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9EA9">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衡阳幼儿师范高等专科学校</w:t>
      </w:r>
    </w:p>
    <w:p w14:paraId="6A2953C3">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2025年体育特长生高职单招方案</w:t>
      </w:r>
    </w:p>
    <w:p w14:paraId="74CD79A5">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rPr>
      </w:pPr>
    </w:p>
    <w:p w14:paraId="25BFED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为进一步推进我</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体育后备人才的培养，规范特长生的招生工作，依据《湖南省教育厅关于做好湖南省2025年高职（高专）院校单独招生工作的通知》（湘教通〔2024〕271号）有关要求，结合学校实际，特制订本招生方案。</w:t>
      </w:r>
    </w:p>
    <w:p w14:paraId="48AA6E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0" w:afterAutospacing="0" w:line="495" w:lineRule="atLeast"/>
        <w:ind w:left="555" w:right="0" w:firstLine="0"/>
        <w:rPr>
          <w:rFonts w:hint="eastAsia" w:ascii="黑体" w:hAnsi="黑体" w:eastAsia="黑体" w:cs="黑体"/>
          <w:i w:val="0"/>
          <w:iCs w:val="0"/>
          <w:color w:val="auto"/>
          <w:spacing w:val="0"/>
          <w:sz w:val="32"/>
          <w:szCs w:val="32"/>
        </w:rPr>
      </w:pPr>
      <w:r>
        <w:rPr>
          <w:rStyle w:val="9"/>
          <w:rFonts w:hint="eastAsia" w:ascii="黑体" w:hAnsi="黑体" w:eastAsia="黑体" w:cs="黑体"/>
          <w:i w:val="0"/>
          <w:iCs w:val="0"/>
          <w:color w:val="auto"/>
          <w:spacing w:val="0"/>
          <w:sz w:val="31"/>
          <w:szCs w:val="31"/>
          <w:shd w:val="clear" w:fill="FFFFFF"/>
        </w:rPr>
        <w:t>一、招生项目与计划</w:t>
      </w:r>
    </w:p>
    <w:p w14:paraId="37E194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rPr>
          <w:rFonts w:hint="eastAsia" w:ascii="仿宋" w:hAnsi="仿宋" w:eastAsia="仿宋" w:cs="仿宋"/>
          <w:i w:val="0"/>
          <w:iCs w:val="0"/>
          <w:color w:val="auto"/>
          <w:spacing w:val="0"/>
          <w:sz w:val="32"/>
          <w:szCs w:val="32"/>
        </w:rPr>
      </w:pPr>
      <w:r>
        <w:rPr>
          <w:rFonts w:hint="eastAsia" w:ascii="仿宋" w:hAnsi="仿宋" w:eastAsia="仿宋" w:cs="仿宋"/>
          <w:i w:val="0"/>
          <w:iCs w:val="0"/>
          <w:color w:val="auto"/>
          <w:spacing w:val="0"/>
          <w:sz w:val="32"/>
          <w:szCs w:val="32"/>
          <w:shd w:val="clear" w:fill="FFFFFF"/>
        </w:rPr>
        <w:t>我</w:t>
      </w:r>
      <w:r>
        <w:rPr>
          <w:rFonts w:hint="eastAsia" w:ascii="仿宋" w:hAnsi="仿宋" w:eastAsia="仿宋" w:cs="仿宋"/>
          <w:i w:val="0"/>
          <w:iCs w:val="0"/>
          <w:color w:val="auto"/>
          <w:spacing w:val="0"/>
          <w:sz w:val="32"/>
          <w:szCs w:val="32"/>
          <w:shd w:val="clear" w:fill="FFFFFF"/>
          <w:lang w:val="en-US" w:eastAsia="zh-CN"/>
        </w:rPr>
        <w:t>校</w:t>
      </w:r>
      <w:r>
        <w:rPr>
          <w:rFonts w:hint="eastAsia" w:ascii="仿宋" w:hAnsi="仿宋" w:eastAsia="仿宋" w:cs="仿宋"/>
          <w:i w:val="0"/>
          <w:iCs w:val="0"/>
          <w:color w:val="auto"/>
          <w:spacing w:val="0"/>
          <w:sz w:val="32"/>
          <w:szCs w:val="32"/>
          <w:shd w:val="clear" w:fill="FFFFFF"/>
        </w:rPr>
        <w:t>体育特长生招生计划严格按照湖南省教育厅有关规定执行，计划总数</w:t>
      </w:r>
      <w:r>
        <w:rPr>
          <w:rFonts w:hint="eastAsia" w:ascii="仿宋" w:hAnsi="仿宋" w:eastAsia="仿宋" w:cs="仿宋"/>
          <w:i w:val="0"/>
          <w:iCs w:val="0"/>
          <w:color w:val="auto"/>
          <w:spacing w:val="0"/>
          <w:sz w:val="32"/>
          <w:szCs w:val="32"/>
          <w:shd w:val="clear" w:fill="FFFFFF"/>
          <w:lang w:val="en-US" w:eastAsia="zh-CN"/>
        </w:rPr>
        <w:t>19</w:t>
      </w:r>
      <w:r>
        <w:rPr>
          <w:rFonts w:hint="eastAsia" w:ascii="仿宋" w:hAnsi="仿宋" w:eastAsia="仿宋" w:cs="仿宋"/>
          <w:i w:val="0"/>
          <w:iCs w:val="0"/>
          <w:color w:val="auto"/>
          <w:spacing w:val="0"/>
          <w:sz w:val="32"/>
          <w:szCs w:val="32"/>
          <w:shd w:val="clear" w:fill="FFFFFF"/>
        </w:rPr>
        <w:t>人。具体各项目计划如下：</w:t>
      </w:r>
    </w:p>
    <w:tbl>
      <w:tblPr>
        <w:tblStyle w:val="6"/>
        <w:tblW w:w="8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24"/>
        <w:gridCol w:w="1783"/>
        <w:gridCol w:w="2625"/>
        <w:gridCol w:w="1886"/>
      </w:tblGrid>
      <w:tr w14:paraId="4675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2" w:hRule="atLeast"/>
          <w:jc w:val="center"/>
        </w:trPr>
        <w:tc>
          <w:tcPr>
            <w:tcW w:w="1724" w:type="dxa"/>
            <w:tcBorders>
              <w:top w:val="single" w:color="auto" w:sz="6" w:space="0"/>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14:paraId="59BF3D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Style w:val="9"/>
                <w:rFonts w:hint="eastAsia" w:ascii="仿宋" w:hAnsi="仿宋" w:eastAsia="仿宋" w:cs="仿宋"/>
                <w:i w:val="0"/>
                <w:iCs w:val="0"/>
                <w:color w:val="auto"/>
                <w:spacing w:val="0"/>
                <w:sz w:val="21"/>
                <w:szCs w:val="21"/>
              </w:rPr>
              <w:t>类别</w:t>
            </w:r>
          </w:p>
        </w:tc>
        <w:tc>
          <w:tcPr>
            <w:tcW w:w="1783"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4DEF9D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Style w:val="9"/>
                <w:rFonts w:hint="eastAsia" w:ascii="仿宋" w:hAnsi="仿宋" w:eastAsia="仿宋" w:cs="仿宋"/>
                <w:i w:val="0"/>
                <w:iCs w:val="0"/>
                <w:color w:val="auto"/>
                <w:spacing w:val="0"/>
                <w:sz w:val="21"/>
                <w:szCs w:val="21"/>
              </w:rPr>
              <w:t>项目</w:t>
            </w:r>
          </w:p>
        </w:tc>
        <w:tc>
          <w:tcPr>
            <w:tcW w:w="2625"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226F61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Style w:val="9"/>
                <w:rFonts w:hint="eastAsia" w:ascii="仿宋" w:hAnsi="仿宋" w:eastAsia="仿宋" w:cs="仿宋"/>
                <w:i w:val="0"/>
                <w:iCs w:val="0"/>
                <w:color w:val="auto"/>
                <w:spacing w:val="0"/>
                <w:sz w:val="21"/>
                <w:szCs w:val="21"/>
              </w:rPr>
              <w:t>具体小项目及性别要求</w:t>
            </w:r>
          </w:p>
        </w:tc>
        <w:tc>
          <w:tcPr>
            <w:tcW w:w="1886" w:type="dxa"/>
            <w:tcBorders>
              <w:top w:val="single" w:color="auto" w:sz="6" w:space="0"/>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6222B4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Style w:val="9"/>
                <w:rFonts w:hint="eastAsia" w:ascii="仿宋" w:hAnsi="仿宋" w:eastAsia="仿宋" w:cs="仿宋"/>
                <w:i w:val="0"/>
                <w:iCs w:val="0"/>
                <w:color w:val="auto"/>
                <w:spacing w:val="0"/>
                <w:sz w:val="21"/>
                <w:szCs w:val="21"/>
              </w:rPr>
              <w:t>计划数</w:t>
            </w:r>
          </w:p>
        </w:tc>
      </w:tr>
      <w:tr w14:paraId="332A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6" w:hRule="atLeast"/>
          <w:jc w:val="center"/>
        </w:trPr>
        <w:tc>
          <w:tcPr>
            <w:tcW w:w="1724" w:type="dxa"/>
            <w:vMerge w:val="restart"/>
            <w:tcBorders>
              <w:top w:val="nil"/>
              <w:left w:val="single" w:color="auto" w:sz="6" w:space="0"/>
              <w:right w:val="single" w:color="auto" w:sz="6" w:space="0"/>
            </w:tcBorders>
            <w:shd w:val="clear" w:color="auto" w:fill="FFFFFF"/>
            <w:tcMar>
              <w:top w:w="75" w:type="dxa"/>
              <w:left w:w="75" w:type="dxa"/>
              <w:bottom w:w="75" w:type="dxa"/>
              <w:right w:w="75" w:type="dxa"/>
            </w:tcMar>
            <w:vAlign w:val="center"/>
          </w:tcPr>
          <w:p w14:paraId="79514B2E">
            <w:pPr>
              <w:jc w:val="center"/>
              <w:rPr>
                <w:rFonts w:hint="eastAsia" w:ascii="仿宋" w:hAnsi="仿宋" w:eastAsia="仿宋" w:cs="仿宋"/>
                <w:i w:val="0"/>
                <w:iCs w:val="0"/>
                <w:color w:val="auto"/>
                <w:spacing w:val="0"/>
                <w:sz w:val="21"/>
                <w:szCs w:val="21"/>
              </w:rPr>
            </w:pPr>
          </w:p>
        </w:tc>
        <w:tc>
          <w:tcPr>
            <w:tcW w:w="1783"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36E899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羽毛球</w:t>
            </w:r>
          </w:p>
        </w:tc>
        <w:tc>
          <w:tcPr>
            <w:tcW w:w="26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765771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羽毛球（男女不限）</w:t>
            </w:r>
          </w:p>
        </w:tc>
        <w:tc>
          <w:tcPr>
            <w:tcW w:w="188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4B030B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r>
      <w:tr w14:paraId="0BDA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6" w:hRule="atLeast"/>
          <w:jc w:val="center"/>
        </w:trPr>
        <w:tc>
          <w:tcPr>
            <w:tcW w:w="1724" w:type="dxa"/>
            <w:vMerge w:val="continue"/>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14:paraId="5173548D">
            <w:pPr>
              <w:jc w:val="center"/>
              <w:rPr>
                <w:rFonts w:hint="eastAsia" w:ascii="仿宋" w:hAnsi="仿宋" w:eastAsia="仿宋" w:cs="仿宋"/>
                <w:i w:val="0"/>
                <w:iCs w:val="0"/>
                <w:color w:val="auto"/>
                <w:spacing w:val="0"/>
                <w:sz w:val="21"/>
                <w:szCs w:val="21"/>
              </w:rPr>
            </w:pPr>
          </w:p>
        </w:tc>
        <w:tc>
          <w:tcPr>
            <w:tcW w:w="1783"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28006B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足球</w:t>
            </w:r>
          </w:p>
        </w:tc>
        <w:tc>
          <w:tcPr>
            <w:tcW w:w="26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4D8344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男子足球</w:t>
            </w:r>
          </w:p>
        </w:tc>
        <w:tc>
          <w:tcPr>
            <w:tcW w:w="188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6049E3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3</w:t>
            </w:r>
          </w:p>
        </w:tc>
      </w:tr>
      <w:tr w14:paraId="2968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6" w:hRule="atLeast"/>
          <w:jc w:val="center"/>
        </w:trPr>
        <w:tc>
          <w:tcPr>
            <w:tcW w:w="1724" w:type="dxa"/>
            <w:vMerge w:val="continue"/>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14:paraId="12166CE3">
            <w:pPr>
              <w:jc w:val="center"/>
              <w:rPr>
                <w:rFonts w:hint="eastAsia" w:ascii="仿宋" w:hAnsi="仿宋" w:eastAsia="仿宋" w:cs="仿宋"/>
                <w:i w:val="0"/>
                <w:iCs w:val="0"/>
                <w:color w:val="auto"/>
                <w:spacing w:val="0"/>
                <w:sz w:val="21"/>
                <w:szCs w:val="21"/>
              </w:rPr>
            </w:pPr>
          </w:p>
        </w:tc>
        <w:tc>
          <w:tcPr>
            <w:tcW w:w="1783"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43ED44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Fonts w:hint="eastAsia" w:ascii="仿宋" w:hAnsi="仿宋" w:eastAsia="仿宋" w:cs="仿宋"/>
                <w:i w:val="0"/>
                <w:iCs w:val="0"/>
                <w:color w:val="auto"/>
                <w:spacing w:val="0"/>
                <w:sz w:val="21"/>
                <w:szCs w:val="21"/>
              </w:rPr>
              <w:t>跆拳道</w:t>
            </w:r>
          </w:p>
        </w:tc>
        <w:tc>
          <w:tcPr>
            <w:tcW w:w="26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33C203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i w:val="0"/>
                <w:iCs w:val="0"/>
                <w:color w:val="auto"/>
                <w:spacing w:val="0"/>
                <w:sz w:val="21"/>
                <w:szCs w:val="21"/>
              </w:rPr>
              <w:t>跆拳道</w:t>
            </w:r>
            <w:r>
              <w:rPr>
                <w:rFonts w:hint="eastAsia" w:ascii="仿宋" w:hAnsi="仿宋" w:eastAsia="仿宋" w:cs="仿宋"/>
                <w:i w:val="0"/>
                <w:iCs w:val="0"/>
                <w:color w:val="auto"/>
                <w:spacing w:val="0"/>
                <w:sz w:val="21"/>
                <w:szCs w:val="21"/>
                <w:lang w:eastAsia="zh-CN"/>
              </w:rPr>
              <w:t>（</w:t>
            </w:r>
            <w:r>
              <w:rPr>
                <w:rFonts w:hint="eastAsia" w:ascii="仿宋" w:hAnsi="仿宋" w:eastAsia="仿宋" w:cs="仿宋"/>
                <w:i w:val="0"/>
                <w:iCs w:val="0"/>
                <w:color w:val="auto"/>
                <w:spacing w:val="0"/>
                <w:sz w:val="21"/>
                <w:szCs w:val="21"/>
                <w:lang w:val="en-US" w:eastAsia="zh-CN"/>
              </w:rPr>
              <w:t>男女不限</w:t>
            </w:r>
            <w:r>
              <w:rPr>
                <w:rFonts w:hint="eastAsia" w:ascii="仿宋" w:hAnsi="仿宋" w:eastAsia="仿宋" w:cs="仿宋"/>
                <w:i w:val="0"/>
                <w:iCs w:val="0"/>
                <w:color w:val="auto"/>
                <w:spacing w:val="0"/>
                <w:sz w:val="21"/>
                <w:szCs w:val="21"/>
                <w:lang w:eastAsia="zh-CN"/>
              </w:rPr>
              <w:t>）</w:t>
            </w:r>
          </w:p>
        </w:tc>
        <w:tc>
          <w:tcPr>
            <w:tcW w:w="188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3144F8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i w:val="0"/>
                <w:iCs w:val="0"/>
                <w:color w:val="auto"/>
                <w:spacing w:val="0"/>
                <w:sz w:val="21"/>
                <w:szCs w:val="21"/>
                <w:lang w:val="en-US" w:eastAsia="zh-CN"/>
              </w:rPr>
              <w:t>4</w:t>
            </w:r>
          </w:p>
        </w:tc>
      </w:tr>
      <w:tr w14:paraId="68F3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6" w:hRule="atLeast"/>
          <w:jc w:val="center"/>
        </w:trPr>
        <w:tc>
          <w:tcPr>
            <w:tcW w:w="1724" w:type="dxa"/>
            <w:vMerge w:val="continue"/>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14:paraId="01FE0BAD">
            <w:pPr>
              <w:jc w:val="center"/>
              <w:rPr>
                <w:rFonts w:hint="eastAsia" w:ascii="仿宋" w:hAnsi="仿宋" w:eastAsia="仿宋" w:cs="仿宋"/>
                <w:i w:val="0"/>
                <w:iCs w:val="0"/>
                <w:color w:val="auto"/>
                <w:spacing w:val="0"/>
                <w:sz w:val="21"/>
                <w:szCs w:val="21"/>
              </w:rPr>
            </w:pPr>
          </w:p>
        </w:tc>
        <w:tc>
          <w:tcPr>
            <w:tcW w:w="1783"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692378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Fonts w:hint="eastAsia" w:ascii="仿宋" w:hAnsi="仿宋" w:eastAsia="仿宋" w:cs="仿宋"/>
                <w:i w:val="0"/>
                <w:iCs w:val="0"/>
                <w:color w:val="auto"/>
                <w:spacing w:val="0"/>
                <w:sz w:val="21"/>
                <w:szCs w:val="21"/>
              </w:rPr>
              <w:t>武术</w:t>
            </w:r>
          </w:p>
        </w:tc>
        <w:tc>
          <w:tcPr>
            <w:tcW w:w="26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4E2749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Fonts w:hint="eastAsia" w:ascii="仿宋" w:hAnsi="仿宋" w:eastAsia="仿宋" w:cs="仿宋"/>
                <w:i w:val="0"/>
                <w:iCs w:val="0"/>
                <w:color w:val="auto"/>
                <w:spacing w:val="0"/>
                <w:sz w:val="21"/>
                <w:szCs w:val="21"/>
              </w:rPr>
              <w:t>武术</w:t>
            </w:r>
            <w:r>
              <w:rPr>
                <w:rFonts w:hint="eastAsia" w:ascii="仿宋" w:hAnsi="仿宋" w:eastAsia="仿宋" w:cs="仿宋"/>
                <w:i w:val="0"/>
                <w:iCs w:val="0"/>
                <w:color w:val="auto"/>
                <w:spacing w:val="0"/>
                <w:sz w:val="21"/>
                <w:szCs w:val="21"/>
                <w:lang w:eastAsia="zh-CN"/>
              </w:rPr>
              <w:t>（</w:t>
            </w:r>
            <w:r>
              <w:rPr>
                <w:rFonts w:hint="eastAsia" w:ascii="仿宋" w:hAnsi="仿宋" w:eastAsia="仿宋" w:cs="仿宋"/>
                <w:i w:val="0"/>
                <w:iCs w:val="0"/>
                <w:color w:val="auto"/>
                <w:spacing w:val="0"/>
                <w:sz w:val="21"/>
                <w:szCs w:val="21"/>
                <w:lang w:val="en-US" w:eastAsia="zh-CN"/>
              </w:rPr>
              <w:t>男女不限</w:t>
            </w:r>
            <w:r>
              <w:rPr>
                <w:rFonts w:hint="eastAsia" w:ascii="仿宋" w:hAnsi="仿宋" w:eastAsia="仿宋" w:cs="仿宋"/>
                <w:i w:val="0"/>
                <w:iCs w:val="0"/>
                <w:color w:val="auto"/>
                <w:spacing w:val="0"/>
                <w:sz w:val="21"/>
                <w:szCs w:val="21"/>
                <w:lang w:eastAsia="zh-CN"/>
              </w:rPr>
              <w:t>）</w:t>
            </w:r>
          </w:p>
        </w:tc>
        <w:tc>
          <w:tcPr>
            <w:tcW w:w="188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48FE60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3</w:t>
            </w:r>
          </w:p>
        </w:tc>
      </w:tr>
      <w:tr w14:paraId="7C54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jc w:val="center"/>
        </w:trPr>
        <w:tc>
          <w:tcPr>
            <w:tcW w:w="1724" w:type="dxa"/>
            <w:vMerge w:val="continue"/>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14:paraId="7D6EA5AB">
            <w:pPr>
              <w:jc w:val="center"/>
              <w:rPr>
                <w:rFonts w:hint="eastAsia" w:ascii="仿宋" w:hAnsi="仿宋" w:eastAsia="仿宋" w:cs="仿宋"/>
                <w:i w:val="0"/>
                <w:iCs w:val="0"/>
                <w:color w:val="auto"/>
                <w:spacing w:val="0"/>
                <w:sz w:val="21"/>
                <w:szCs w:val="21"/>
              </w:rPr>
            </w:pPr>
          </w:p>
        </w:tc>
        <w:tc>
          <w:tcPr>
            <w:tcW w:w="1783" w:type="dxa"/>
            <w:tcBorders>
              <w:top w:val="nil"/>
              <w:left w:val="nil"/>
              <w:bottom w:val="single" w:color="auto" w:sz="4" w:space="0"/>
              <w:right w:val="single" w:color="auto" w:sz="6" w:space="0"/>
            </w:tcBorders>
            <w:shd w:val="clear" w:color="auto" w:fill="FFFFFF"/>
            <w:tcMar>
              <w:top w:w="75" w:type="dxa"/>
              <w:left w:w="75" w:type="dxa"/>
              <w:bottom w:w="75" w:type="dxa"/>
              <w:right w:w="75" w:type="dxa"/>
            </w:tcMar>
            <w:vAlign w:val="center"/>
          </w:tcPr>
          <w:p w14:paraId="202F57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乒乓球</w:t>
            </w:r>
          </w:p>
        </w:tc>
        <w:tc>
          <w:tcPr>
            <w:tcW w:w="26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7CEE14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乒乓球（男女不限）</w:t>
            </w:r>
          </w:p>
        </w:tc>
        <w:tc>
          <w:tcPr>
            <w:tcW w:w="188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6BA8FA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olor w:val="auto"/>
                <w:spacing w:val="0"/>
                <w:sz w:val="21"/>
                <w:szCs w:val="21"/>
                <w:lang w:val="en-US" w:eastAsia="zh-CN"/>
              </w:rPr>
            </w:pPr>
            <w:r>
              <w:rPr>
                <w:rFonts w:hint="eastAsia" w:ascii="仿宋" w:hAnsi="仿宋" w:eastAsia="仿宋" w:cs="仿宋"/>
                <w:i w:val="0"/>
                <w:iCs w:val="0"/>
                <w:color w:val="auto"/>
                <w:spacing w:val="0"/>
                <w:sz w:val="21"/>
                <w:szCs w:val="21"/>
                <w:lang w:val="en-US" w:eastAsia="zh-CN"/>
              </w:rPr>
              <w:t>4</w:t>
            </w:r>
          </w:p>
        </w:tc>
      </w:tr>
      <w:tr w14:paraId="069C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jc w:val="center"/>
        </w:trPr>
        <w:tc>
          <w:tcPr>
            <w:tcW w:w="1724" w:type="dxa"/>
            <w:vMerge w:val="continue"/>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14:paraId="2BD0097D">
            <w:pPr>
              <w:jc w:val="center"/>
              <w:rPr>
                <w:rFonts w:hint="eastAsia" w:ascii="仿宋" w:hAnsi="仿宋" w:eastAsia="仿宋" w:cs="仿宋"/>
                <w:i w:val="0"/>
                <w:iCs w:val="0"/>
                <w:color w:val="auto"/>
                <w:spacing w:val="0"/>
                <w:sz w:val="21"/>
                <w:szCs w:val="21"/>
              </w:rPr>
            </w:pPr>
          </w:p>
        </w:tc>
        <w:tc>
          <w:tcPr>
            <w:tcW w:w="1783" w:type="dxa"/>
            <w:vMerge w:val="restart"/>
            <w:tcBorders>
              <w:top w:val="single" w:color="auto" w:sz="4" w:space="0"/>
              <w:left w:val="nil"/>
              <w:bottom w:val="single" w:color="auto" w:sz="4" w:space="0"/>
              <w:right w:val="single" w:color="auto" w:sz="6" w:space="0"/>
            </w:tcBorders>
            <w:shd w:val="clear" w:color="auto" w:fill="FFFFFF"/>
            <w:tcMar>
              <w:top w:w="75" w:type="dxa"/>
              <w:left w:w="75" w:type="dxa"/>
              <w:bottom w:w="75" w:type="dxa"/>
              <w:right w:w="75" w:type="dxa"/>
            </w:tcMar>
            <w:vAlign w:val="center"/>
          </w:tcPr>
          <w:p w14:paraId="2AB5C4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Fonts w:hint="eastAsia" w:ascii="仿宋" w:hAnsi="仿宋" w:eastAsia="仿宋" w:cs="仿宋"/>
                <w:i w:val="0"/>
                <w:iCs w:val="0"/>
                <w:color w:val="auto"/>
                <w:spacing w:val="0"/>
                <w:sz w:val="21"/>
                <w:szCs w:val="21"/>
              </w:rPr>
              <w:t>田径</w:t>
            </w:r>
          </w:p>
        </w:tc>
        <w:tc>
          <w:tcPr>
            <w:tcW w:w="26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1DE522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auto"/>
                <w:spacing w:val="0"/>
                <w:sz w:val="21"/>
                <w:szCs w:val="21"/>
                <w:lang w:val="en-US" w:eastAsia="zh-CN"/>
              </w:rPr>
              <w:t>女子跳高</w:t>
            </w:r>
          </w:p>
        </w:tc>
        <w:tc>
          <w:tcPr>
            <w:tcW w:w="188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72DE52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r>
      <w:tr w14:paraId="5BBF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6" w:hRule="atLeast"/>
          <w:jc w:val="center"/>
        </w:trPr>
        <w:tc>
          <w:tcPr>
            <w:tcW w:w="1724" w:type="dxa"/>
            <w:vMerge w:val="continue"/>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14:paraId="4EFBE938">
            <w:pPr>
              <w:jc w:val="center"/>
              <w:rPr>
                <w:rFonts w:hint="eastAsia" w:ascii="仿宋" w:hAnsi="仿宋" w:eastAsia="仿宋" w:cs="仿宋"/>
                <w:i w:val="0"/>
                <w:iCs w:val="0"/>
                <w:color w:val="auto"/>
                <w:spacing w:val="0"/>
                <w:sz w:val="21"/>
                <w:szCs w:val="21"/>
              </w:rPr>
            </w:pPr>
          </w:p>
        </w:tc>
        <w:tc>
          <w:tcPr>
            <w:tcW w:w="1783" w:type="dxa"/>
            <w:vMerge w:val="continue"/>
            <w:tcBorders>
              <w:top w:val="single" w:color="auto" w:sz="4" w:space="0"/>
              <w:left w:val="nil"/>
              <w:bottom w:val="single" w:color="auto" w:sz="4" w:space="0"/>
              <w:right w:val="single" w:color="auto" w:sz="6" w:space="0"/>
            </w:tcBorders>
            <w:shd w:val="clear" w:color="auto" w:fill="FFFFFF"/>
            <w:tcMar>
              <w:top w:w="75" w:type="dxa"/>
              <w:left w:w="75" w:type="dxa"/>
              <w:bottom w:w="75" w:type="dxa"/>
              <w:right w:w="75" w:type="dxa"/>
            </w:tcMar>
            <w:vAlign w:val="center"/>
          </w:tcPr>
          <w:p w14:paraId="7EC7D2B6">
            <w:pPr>
              <w:jc w:val="center"/>
              <w:rPr>
                <w:rFonts w:hint="eastAsia" w:ascii="仿宋" w:hAnsi="仿宋" w:eastAsia="仿宋" w:cs="仿宋"/>
                <w:i w:val="0"/>
                <w:iCs w:val="0"/>
                <w:color w:val="auto"/>
                <w:spacing w:val="0"/>
                <w:sz w:val="21"/>
                <w:szCs w:val="21"/>
              </w:rPr>
            </w:pPr>
          </w:p>
        </w:tc>
        <w:tc>
          <w:tcPr>
            <w:tcW w:w="26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49D6F8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i w:val="0"/>
                <w:iCs w:val="0"/>
                <w:color w:val="auto"/>
                <w:spacing w:val="0"/>
                <w:sz w:val="21"/>
                <w:szCs w:val="21"/>
                <w:lang w:val="en-US" w:eastAsia="zh-CN"/>
              </w:rPr>
              <w:t>女子跳远</w:t>
            </w:r>
          </w:p>
        </w:tc>
        <w:tc>
          <w:tcPr>
            <w:tcW w:w="188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7B17C6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rPr>
            </w:pPr>
            <w:r>
              <w:rPr>
                <w:rFonts w:hint="eastAsia" w:ascii="仿宋" w:hAnsi="仿宋" w:eastAsia="仿宋" w:cs="仿宋"/>
                <w:i w:val="0"/>
                <w:iCs w:val="0"/>
                <w:color w:val="auto"/>
                <w:spacing w:val="0"/>
                <w:sz w:val="21"/>
                <w:szCs w:val="21"/>
              </w:rPr>
              <w:t>1</w:t>
            </w:r>
          </w:p>
        </w:tc>
      </w:tr>
      <w:tr w14:paraId="2F07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6" w:hRule="atLeast"/>
          <w:jc w:val="center"/>
        </w:trPr>
        <w:tc>
          <w:tcPr>
            <w:tcW w:w="1724" w:type="dxa"/>
            <w:vMerge w:val="continue"/>
            <w:tcBorders>
              <w:top w:val="nil"/>
              <w:left w:val="single" w:color="auto" w:sz="6" w:space="0"/>
              <w:bottom w:val="single" w:color="auto" w:sz="6" w:space="0"/>
              <w:right w:val="single" w:color="auto" w:sz="6" w:space="0"/>
            </w:tcBorders>
            <w:shd w:val="clear" w:color="auto" w:fill="FFFFFF"/>
            <w:tcMar>
              <w:top w:w="75" w:type="dxa"/>
              <w:left w:w="75" w:type="dxa"/>
              <w:bottom w:w="75" w:type="dxa"/>
              <w:right w:w="75" w:type="dxa"/>
            </w:tcMar>
            <w:vAlign w:val="center"/>
          </w:tcPr>
          <w:p w14:paraId="5A1FBD04">
            <w:pPr>
              <w:jc w:val="center"/>
              <w:rPr>
                <w:rFonts w:hint="eastAsia" w:ascii="仿宋" w:hAnsi="仿宋" w:eastAsia="仿宋" w:cs="仿宋"/>
                <w:i w:val="0"/>
                <w:iCs w:val="0"/>
                <w:color w:val="auto"/>
                <w:spacing w:val="0"/>
                <w:sz w:val="21"/>
                <w:szCs w:val="21"/>
              </w:rPr>
            </w:pPr>
          </w:p>
        </w:tc>
        <w:tc>
          <w:tcPr>
            <w:tcW w:w="1783" w:type="dxa"/>
            <w:vMerge w:val="continue"/>
            <w:tcBorders>
              <w:top w:val="single" w:color="auto" w:sz="4" w:space="0"/>
              <w:left w:val="nil"/>
              <w:bottom w:val="single" w:color="auto" w:sz="4" w:space="0"/>
              <w:right w:val="single" w:color="auto" w:sz="6" w:space="0"/>
            </w:tcBorders>
            <w:shd w:val="clear" w:color="auto" w:fill="FFFFFF"/>
            <w:tcMar>
              <w:top w:w="75" w:type="dxa"/>
              <w:left w:w="75" w:type="dxa"/>
              <w:bottom w:w="75" w:type="dxa"/>
              <w:right w:w="75" w:type="dxa"/>
            </w:tcMar>
            <w:vAlign w:val="center"/>
          </w:tcPr>
          <w:p w14:paraId="6A7BBC4C">
            <w:pPr>
              <w:jc w:val="center"/>
              <w:rPr>
                <w:rFonts w:hint="eastAsia" w:ascii="仿宋" w:hAnsi="仿宋" w:eastAsia="仿宋" w:cs="仿宋"/>
                <w:i w:val="0"/>
                <w:iCs w:val="0"/>
                <w:color w:val="auto"/>
                <w:spacing w:val="0"/>
                <w:sz w:val="21"/>
                <w:szCs w:val="21"/>
              </w:rPr>
            </w:pPr>
          </w:p>
        </w:tc>
        <w:tc>
          <w:tcPr>
            <w:tcW w:w="2625"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196380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auto"/>
                <w:spacing w:val="0"/>
                <w:sz w:val="21"/>
                <w:szCs w:val="21"/>
                <w:lang w:val="en-US" w:eastAsia="zh-CN"/>
              </w:rPr>
              <w:t>男子铅球</w:t>
            </w:r>
          </w:p>
        </w:tc>
        <w:tc>
          <w:tcPr>
            <w:tcW w:w="1886" w:type="dxa"/>
            <w:tcBorders>
              <w:top w:val="nil"/>
              <w:left w:val="nil"/>
              <w:bottom w:val="single" w:color="auto" w:sz="6" w:space="0"/>
              <w:right w:val="single" w:color="auto" w:sz="6" w:space="0"/>
            </w:tcBorders>
            <w:shd w:val="clear" w:color="auto" w:fill="FFFFFF"/>
            <w:tcMar>
              <w:top w:w="75" w:type="dxa"/>
              <w:left w:w="75" w:type="dxa"/>
              <w:bottom w:w="75" w:type="dxa"/>
              <w:right w:w="75" w:type="dxa"/>
            </w:tcMar>
            <w:vAlign w:val="center"/>
          </w:tcPr>
          <w:p w14:paraId="5B8C43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eastAsia="zh-CN"/>
              </w:rPr>
            </w:pPr>
            <w:r>
              <w:rPr>
                <w:rFonts w:hint="eastAsia" w:ascii="仿宋" w:hAnsi="仿宋" w:eastAsia="仿宋" w:cs="仿宋"/>
                <w:i w:val="0"/>
                <w:iCs w:val="0"/>
                <w:color w:val="auto"/>
                <w:spacing w:val="0"/>
                <w:sz w:val="21"/>
                <w:szCs w:val="21"/>
                <w:lang w:val="en-US" w:eastAsia="zh-CN"/>
              </w:rPr>
              <w:t>1</w:t>
            </w:r>
          </w:p>
        </w:tc>
      </w:tr>
      <w:tr w14:paraId="08EE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6" w:hRule="atLeast"/>
          <w:jc w:val="center"/>
        </w:trPr>
        <w:tc>
          <w:tcPr>
            <w:tcW w:w="6132" w:type="dxa"/>
            <w:gridSpan w:val="3"/>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45250EE1">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auto"/>
                <w:spacing w:val="0"/>
                <w:sz w:val="21"/>
                <w:szCs w:val="21"/>
              </w:rPr>
            </w:pPr>
            <w:r>
              <w:rPr>
                <w:rFonts w:hint="eastAsia" w:ascii="仿宋" w:hAnsi="仿宋" w:eastAsia="仿宋" w:cs="仿宋"/>
                <w:i w:val="0"/>
                <w:iCs w:val="0"/>
                <w:color w:val="auto"/>
                <w:spacing w:val="0"/>
                <w:sz w:val="21"/>
                <w:szCs w:val="21"/>
              </w:rPr>
              <w:t>合  计</w:t>
            </w:r>
          </w:p>
        </w:tc>
        <w:tc>
          <w:tcPr>
            <w:tcW w:w="188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4F53F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w:t>
            </w:r>
          </w:p>
        </w:tc>
      </w:tr>
    </w:tbl>
    <w:p w14:paraId="24FB7D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黑体" w:hAnsi="黑体" w:eastAsia="黑体" w:cs="黑体"/>
          <w:i w:val="0"/>
          <w:iCs w:val="0"/>
          <w:color w:val="auto"/>
          <w:spacing w:val="0"/>
          <w:sz w:val="32"/>
          <w:szCs w:val="32"/>
          <w:shd w:val="clear" w:fill="FFFFFF"/>
        </w:rPr>
      </w:pPr>
      <w:r>
        <w:rPr>
          <w:rFonts w:hint="eastAsia" w:ascii="黑体" w:hAnsi="黑体" w:eastAsia="黑体" w:cs="黑体"/>
          <w:i w:val="0"/>
          <w:iCs w:val="0"/>
          <w:color w:val="auto"/>
          <w:spacing w:val="0"/>
          <w:sz w:val="32"/>
          <w:szCs w:val="32"/>
          <w:shd w:val="clear" w:fill="FFFFFF"/>
        </w:rPr>
        <w:t>二、报考条件</w:t>
      </w:r>
    </w:p>
    <w:p w14:paraId="079869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rPr>
        <w:t>1</w:t>
      </w:r>
      <w:r>
        <w:rPr>
          <w:rFonts w:hint="eastAsia" w:ascii="仿宋" w:hAnsi="仿宋" w:eastAsia="仿宋" w:cs="仿宋"/>
          <w:i w:val="0"/>
          <w:iCs w:val="0"/>
          <w:color w:val="auto"/>
          <w:spacing w:val="0"/>
          <w:sz w:val="32"/>
          <w:szCs w:val="32"/>
          <w:shd w:val="clear" w:fill="FFFFFF"/>
          <w:lang w:val="en-US" w:eastAsia="zh-CN"/>
        </w:rPr>
        <w:t>.符合我省2025年普通高考（含对口招生考试）报名条件并已参加高考报名</w:t>
      </w:r>
      <w:r>
        <w:rPr>
          <w:rFonts w:hint="eastAsia" w:ascii="仿宋" w:hAnsi="仿宋" w:eastAsia="仿宋" w:cs="仿宋"/>
          <w:i w:val="0"/>
          <w:iCs w:val="0"/>
          <w:color w:val="auto"/>
          <w:spacing w:val="0"/>
          <w:sz w:val="32"/>
          <w:szCs w:val="32"/>
          <w:shd w:val="clear" w:fill="FFFFFF"/>
        </w:rPr>
        <w:t>。</w:t>
      </w:r>
    </w:p>
    <w:p w14:paraId="3780C9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rPr>
        <w:t>2</w:t>
      </w:r>
      <w:r>
        <w:rPr>
          <w:rFonts w:hint="eastAsia" w:ascii="仿宋" w:hAnsi="仿宋" w:eastAsia="仿宋" w:cs="仿宋"/>
          <w:i w:val="0"/>
          <w:iCs w:val="0"/>
          <w:color w:val="auto"/>
          <w:spacing w:val="0"/>
          <w:sz w:val="32"/>
          <w:szCs w:val="32"/>
          <w:shd w:val="clear" w:fill="FFFFFF"/>
          <w:lang w:val="en-US" w:eastAsia="zh-CN"/>
        </w:rPr>
        <w:t>.</w:t>
      </w:r>
      <w:r>
        <w:rPr>
          <w:rFonts w:hint="eastAsia" w:ascii="仿宋" w:hAnsi="仿宋" w:eastAsia="仿宋" w:cs="仿宋"/>
          <w:i w:val="0"/>
          <w:iCs w:val="0"/>
          <w:color w:val="auto"/>
          <w:spacing w:val="0"/>
          <w:sz w:val="32"/>
          <w:szCs w:val="32"/>
          <w:shd w:val="clear" w:fill="FFFFFF"/>
        </w:rPr>
        <w:t>德、智、体全面发展，</w:t>
      </w:r>
      <w:r>
        <w:rPr>
          <w:rFonts w:hint="eastAsia" w:ascii="仿宋" w:hAnsi="仿宋" w:eastAsia="仿宋" w:cs="仿宋"/>
          <w:i w:val="0"/>
          <w:iCs w:val="0"/>
          <w:color w:val="auto"/>
          <w:spacing w:val="0"/>
          <w:sz w:val="32"/>
          <w:szCs w:val="32"/>
          <w:shd w:val="clear" w:fill="FFFFFF"/>
          <w:lang w:val="en-US" w:eastAsia="zh-CN"/>
        </w:rPr>
        <w:t>身体健康，无伤病，并</w:t>
      </w:r>
      <w:r>
        <w:rPr>
          <w:rFonts w:hint="eastAsia" w:ascii="仿宋" w:hAnsi="仿宋" w:eastAsia="仿宋" w:cs="仿宋"/>
          <w:i w:val="0"/>
          <w:iCs w:val="0"/>
          <w:color w:val="auto"/>
          <w:spacing w:val="0"/>
          <w:sz w:val="32"/>
          <w:szCs w:val="32"/>
          <w:shd w:val="clear" w:fill="FFFFFF"/>
        </w:rPr>
        <w:t>具备以下条件之一者均可：</w:t>
      </w:r>
    </w:p>
    <w:p w14:paraId="6F99C0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rPr>
        <w:t>（1）取得国家二级以上运动员等级证书的特长生；</w:t>
      </w:r>
    </w:p>
    <w:p w14:paraId="260E5E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rPr>
        <w:t>（2）获得省级或省级以上团体和单项比赛前八名的特长生；</w:t>
      </w:r>
    </w:p>
    <w:p w14:paraId="5E1FE9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rPr>
        <w:t>（3）获得地市级比赛以上团体和单项比赛前六名的特长生；</w:t>
      </w:r>
    </w:p>
    <w:p w14:paraId="2BA94F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rPr>
        <w:t>（4）获得县区级团体和单项比赛前三名的特长生。</w:t>
      </w:r>
    </w:p>
    <w:p w14:paraId="6B0146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黑体" w:hAnsi="黑体" w:eastAsia="黑体" w:cs="黑体"/>
          <w:i w:val="0"/>
          <w:iCs w:val="0"/>
          <w:color w:val="auto"/>
          <w:spacing w:val="0"/>
          <w:sz w:val="32"/>
          <w:szCs w:val="32"/>
          <w:shd w:val="clear" w:fill="FFFFFF"/>
        </w:rPr>
      </w:pPr>
      <w:r>
        <w:rPr>
          <w:rFonts w:hint="eastAsia" w:ascii="黑体" w:hAnsi="黑体" w:eastAsia="黑体" w:cs="黑体"/>
          <w:i w:val="0"/>
          <w:iCs w:val="0"/>
          <w:color w:val="auto"/>
          <w:spacing w:val="0"/>
          <w:sz w:val="32"/>
          <w:szCs w:val="32"/>
          <w:shd w:val="clear" w:fill="FFFFFF"/>
        </w:rPr>
        <w:t>三、报考流程</w:t>
      </w:r>
    </w:p>
    <w:p w14:paraId="4EACEF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lang w:eastAsia="zh-CN"/>
        </w:rPr>
        <w:t>（</w:t>
      </w:r>
      <w:r>
        <w:rPr>
          <w:rFonts w:hint="eastAsia" w:ascii="仿宋" w:hAnsi="仿宋" w:eastAsia="仿宋" w:cs="仿宋"/>
          <w:i w:val="0"/>
          <w:iCs w:val="0"/>
          <w:color w:val="auto"/>
          <w:spacing w:val="0"/>
          <w:sz w:val="32"/>
          <w:szCs w:val="32"/>
          <w:shd w:val="clear" w:fill="FFFFFF"/>
          <w:lang w:val="en-US" w:eastAsia="zh-CN"/>
        </w:rPr>
        <w:t>一</w:t>
      </w:r>
      <w:r>
        <w:rPr>
          <w:rFonts w:hint="eastAsia" w:ascii="仿宋" w:hAnsi="仿宋" w:eastAsia="仿宋" w:cs="仿宋"/>
          <w:i w:val="0"/>
          <w:iCs w:val="0"/>
          <w:color w:val="auto"/>
          <w:spacing w:val="0"/>
          <w:sz w:val="32"/>
          <w:szCs w:val="32"/>
          <w:shd w:val="clear" w:fill="FFFFFF"/>
          <w:lang w:eastAsia="zh-CN"/>
        </w:rPr>
        <w:t>）</w:t>
      </w:r>
      <w:r>
        <w:rPr>
          <w:rFonts w:hint="eastAsia" w:ascii="仿宋" w:hAnsi="仿宋" w:eastAsia="仿宋" w:cs="仿宋"/>
          <w:i w:val="0"/>
          <w:iCs w:val="0"/>
          <w:color w:val="auto"/>
          <w:spacing w:val="0"/>
          <w:sz w:val="32"/>
          <w:szCs w:val="32"/>
          <w:shd w:val="clear" w:fill="FFFFFF"/>
        </w:rPr>
        <w:t>2月</w:t>
      </w:r>
      <w:r>
        <w:rPr>
          <w:rFonts w:hint="eastAsia" w:ascii="仿宋" w:hAnsi="仿宋" w:eastAsia="仿宋" w:cs="仿宋"/>
          <w:i w:val="0"/>
          <w:iCs w:val="0"/>
          <w:color w:val="auto"/>
          <w:spacing w:val="0"/>
          <w:sz w:val="32"/>
          <w:szCs w:val="32"/>
          <w:shd w:val="clear" w:fill="FFFFFF"/>
          <w:lang w:val="en-US" w:eastAsia="zh-CN"/>
        </w:rPr>
        <w:t>18</w:t>
      </w:r>
      <w:r>
        <w:rPr>
          <w:rFonts w:hint="eastAsia" w:ascii="仿宋" w:hAnsi="仿宋" w:eastAsia="仿宋" w:cs="仿宋"/>
          <w:i w:val="0"/>
          <w:iCs w:val="0"/>
          <w:color w:val="auto"/>
          <w:spacing w:val="0"/>
          <w:sz w:val="32"/>
          <w:szCs w:val="32"/>
          <w:shd w:val="clear" w:fill="FFFFFF"/>
        </w:rPr>
        <w:t>日—</w:t>
      </w:r>
      <w:r>
        <w:rPr>
          <w:rFonts w:hint="eastAsia" w:ascii="仿宋" w:hAnsi="仿宋" w:eastAsia="仿宋" w:cs="仿宋"/>
          <w:i w:val="0"/>
          <w:iCs w:val="0"/>
          <w:color w:val="auto"/>
          <w:spacing w:val="0"/>
          <w:sz w:val="32"/>
          <w:szCs w:val="32"/>
          <w:shd w:val="clear" w:fill="FFFFFF"/>
          <w:lang w:val="en-US" w:eastAsia="zh-CN"/>
        </w:rPr>
        <w:t>2</w:t>
      </w:r>
      <w:r>
        <w:rPr>
          <w:rFonts w:hint="eastAsia" w:ascii="仿宋" w:hAnsi="仿宋" w:eastAsia="仿宋" w:cs="仿宋"/>
          <w:i w:val="0"/>
          <w:iCs w:val="0"/>
          <w:color w:val="auto"/>
          <w:spacing w:val="0"/>
          <w:sz w:val="32"/>
          <w:szCs w:val="32"/>
          <w:shd w:val="clear" w:fill="FFFFFF"/>
        </w:rPr>
        <w:t>月</w:t>
      </w:r>
      <w:r>
        <w:rPr>
          <w:rFonts w:hint="eastAsia" w:ascii="仿宋" w:hAnsi="仿宋" w:eastAsia="仿宋" w:cs="仿宋"/>
          <w:i w:val="0"/>
          <w:iCs w:val="0"/>
          <w:color w:val="auto"/>
          <w:spacing w:val="0"/>
          <w:sz w:val="32"/>
          <w:szCs w:val="32"/>
          <w:shd w:val="clear" w:fill="FFFFFF"/>
          <w:lang w:val="en-US" w:eastAsia="zh-CN"/>
        </w:rPr>
        <w:t>2</w:t>
      </w:r>
      <w:r>
        <w:rPr>
          <w:rFonts w:hint="eastAsia" w:ascii="仿宋" w:hAnsi="仿宋" w:eastAsia="仿宋" w:cs="仿宋"/>
          <w:i w:val="0"/>
          <w:iCs w:val="0"/>
          <w:color w:val="auto"/>
          <w:spacing w:val="0"/>
          <w:sz w:val="32"/>
          <w:szCs w:val="32"/>
          <w:shd w:val="clear" w:fill="FFFFFF"/>
        </w:rPr>
        <w:t>5日，考生登录湖南省教育考试院报考系统</w:t>
      </w:r>
      <w:r>
        <w:rPr>
          <w:rFonts w:hint="default" w:ascii="Times New Roman" w:hAnsi="Times New Roman" w:eastAsia="宋体" w:cs="Times New Roman"/>
          <w:i w:val="0"/>
          <w:iCs w:val="0"/>
          <w:color w:val="auto"/>
          <w:spacing w:val="0"/>
          <w:sz w:val="32"/>
          <w:szCs w:val="32"/>
        </w:rPr>
        <w:t>https://ks.hneao.cn</w:t>
      </w:r>
      <w:r>
        <w:rPr>
          <w:rFonts w:hint="eastAsia" w:ascii="仿宋" w:hAnsi="仿宋" w:eastAsia="仿宋" w:cs="仿宋"/>
          <w:i w:val="0"/>
          <w:iCs w:val="0"/>
          <w:color w:val="auto"/>
          <w:spacing w:val="0"/>
          <w:sz w:val="32"/>
          <w:szCs w:val="32"/>
          <w:shd w:val="clear" w:fill="FFFFFF"/>
        </w:rPr>
        <w:t>进行报名，</w:t>
      </w:r>
      <w:r>
        <w:rPr>
          <w:rFonts w:hint="eastAsia" w:ascii="仿宋" w:hAnsi="仿宋" w:eastAsia="仿宋" w:cs="仿宋"/>
          <w:i w:val="0"/>
          <w:iCs w:val="0"/>
          <w:color w:val="auto"/>
          <w:spacing w:val="0"/>
          <w:sz w:val="32"/>
          <w:szCs w:val="32"/>
          <w:shd w:val="clear" w:fill="FFFFFF"/>
          <w:lang w:val="en-US" w:eastAsia="zh-CN"/>
        </w:rPr>
        <w:t>或通过</w:t>
      </w:r>
      <w:r>
        <w:rPr>
          <w:rFonts w:hint="eastAsia" w:ascii="仿宋" w:hAnsi="仿宋" w:eastAsia="仿宋" w:cs="仿宋"/>
          <w:i w:val="0"/>
          <w:iCs w:val="0"/>
          <w:color w:val="auto"/>
          <w:spacing w:val="0"/>
          <w:sz w:val="32"/>
          <w:szCs w:val="32"/>
          <w:shd w:val="clear" w:fill="FFFFFF"/>
        </w:rPr>
        <w:t>“潇湘高考”APP（通过苹果应用商店、腾讯应用宝、华为应用商店、小米应用商店或“湖南省普通高校招生考试考生综合信息平台”首页下载APP）</w:t>
      </w:r>
      <w:r>
        <w:rPr>
          <w:rFonts w:hint="eastAsia" w:ascii="仿宋" w:hAnsi="仿宋" w:eastAsia="仿宋" w:cs="仿宋"/>
          <w:i w:val="0"/>
          <w:iCs w:val="0"/>
          <w:color w:val="auto"/>
          <w:spacing w:val="0"/>
          <w:sz w:val="32"/>
          <w:szCs w:val="32"/>
          <w:shd w:val="clear" w:fill="FFFFFF"/>
          <w:lang w:val="en-US" w:eastAsia="zh-CN"/>
        </w:rPr>
        <w:t>进行报名</w:t>
      </w:r>
      <w:r>
        <w:rPr>
          <w:rFonts w:hint="eastAsia" w:ascii="仿宋" w:hAnsi="仿宋" w:eastAsia="仿宋" w:cs="仿宋"/>
          <w:i w:val="0"/>
          <w:iCs w:val="0"/>
          <w:color w:val="auto"/>
          <w:spacing w:val="0"/>
          <w:sz w:val="32"/>
          <w:szCs w:val="32"/>
          <w:shd w:val="clear" w:fill="FFFFFF"/>
        </w:rPr>
        <w:t>。请考生详细填报联系方式及通讯地址，以便单招录取通知书的邮寄。</w:t>
      </w:r>
    </w:p>
    <w:p w14:paraId="63AFB5B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kern w:val="0"/>
          <w:sz w:val="32"/>
          <w:szCs w:val="32"/>
          <w:shd w:val="clear" w:fill="FFFFFF"/>
          <w:lang w:val="en-US" w:eastAsia="zh-CN" w:bidi="ar"/>
        </w:rPr>
        <w:t>（二）</w:t>
      </w:r>
      <w:r>
        <w:rPr>
          <w:rFonts w:hint="eastAsia" w:ascii="仿宋" w:hAnsi="仿宋" w:eastAsia="仿宋" w:cs="仿宋"/>
          <w:i w:val="0"/>
          <w:iCs w:val="0"/>
          <w:color w:val="auto"/>
          <w:spacing w:val="0"/>
          <w:sz w:val="32"/>
          <w:szCs w:val="32"/>
          <w:shd w:val="clear" w:fill="FFFFFF"/>
          <w:lang w:val="en-US" w:eastAsia="zh-CN"/>
        </w:rPr>
        <w:t>注意事项</w:t>
      </w:r>
    </w:p>
    <w:p w14:paraId="1E1A44A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lang w:val="en-US" w:eastAsia="zh-CN"/>
        </w:rPr>
        <w:t>1.体育特长生可在学校单招专业范围内自行选择报考专业。每个专业最多招收5名体育特长生。</w:t>
      </w:r>
    </w:p>
    <w:p w14:paraId="23DEE9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rPr>
        <w:t>2.考生往返交通费、食宿费自理。</w:t>
      </w:r>
    </w:p>
    <w:p w14:paraId="750E9D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3</w:t>
      </w:r>
      <w:r>
        <w:rPr>
          <w:rFonts w:hint="eastAsia" w:ascii="仿宋" w:hAnsi="仿宋" w:eastAsia="仿宋" w:cs="仿宋"/>
          <w:i w:val="0"/>
          <w:iCs w:val="0"/>
          <w:color w:val="auto"/>
          <w:spacing w:val="0"/>
          <w:sz w:val="32"/>
          <w:szCs w:val="32"/>
          <w:shd w:val="clear" w:fill="FFFFFF"/>
        </w:rPr>
        <w:t>.考生专项测试前，请自行购买好人身意外伤害保险及医疗保险</w:t>
      </w:r>
      <w:r>
        <w:rPr>
          <w:rFonts w:hint="eastAsia" w:ascii="仿宋" w:hAnsi="仿宋" w:eastAsia="仿宋" w:cs="仿宋"/>
          <w:i w:val="0"/>
          <w:iCs w:val="0"/>
          <w:color w:val="auto"/>
          <w:spacing w:val="0"/>
          <w:sz w:val="32"/>
          <w:szCs w:val="32"/>
          <w:shd w:val="clear" w:fill="FFFFFF"/>
          <w:lang w:eastAsia="zh-CN"/>
        </w:rPr>
        <w:t>。</w:t>
      </w:r>
    </w:p>
    <w:p w14:paraId="38C3CF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rPr>
      </w:pPr>
      <w:r>
        <w:rPr>
          <w:rFonts w:hint="eastAsia" w:ascii="仿宋" w:hAnsi="仿宋" w:eastAsia="仿宋" w:cs="仿宋"/>
          <w:i w:val="0"/>
          <w:iCs w:val="0"/>
          <w:color w:val="auto"/>
          <w:spacing w:val="0"/>
          <w:sz w:val="32"/>
          <w:szCs w:val="32"/>
          <w:shd w:val="clear" w:fill="FFFFFF"/>
          <w:lang w:val="en-US" w:eastAsia="zh-CN"/>
        </w:rPr>
        <w:t>4.</w:t>
      </w:r>
      <w:r>
        <w:rPr>
          <w:rFonts w:hint="eastAsia" w:ascii="仿宋" w:hAnsi="仿宋" w:eastAsia="仿宋" w:cs="仿宋"/>
          <w:i w:val="0"/>
          <w:iCs w:val="0"/>
          <w:color w:val="auto"/>
          <w:spacing w:val="0"/>
          <w:sz w:val="32"/>
          <w:szCs w:val="32"/>
          <w:shd w:val="clear" w:fill="FFFFFF"/>
        </w:rPr>
        <w:t>我校录取的体育特长生在校学习期间，必须遵守学校的有关规定，服从安排，参加学校组织的有关体育训练和比赛活动，承担个人应尽的义务。</w:t>
      </w:r>
    </w:p>
    <w:p w14:paraId="59571E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sz w:val="32"/>
          <w:szCs w:val="32"/>
          <w:shd w:val="clear" w:fill="FFFFFF"/>
          <w:lang w:val="en-US" w:eastAsia="zh-CN"/>
        </w:rPr>
        <w:t>四、资格审查</w:t>
      </w:r>
    </w:p>
    <w:p w14:paraId="5DAF80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学生在2月23日前，将身份证扫描件、获奖证书扫描件等材料，通过电子邮件方式，提交至我校招生就业处进行审核（邮件地址：335485287@qq.com  招生办联系人：李老师，联系方式：0734-8336789）审核通过后方可取得体育特长生报考资格，未通过的考生只能报考我校普通类别单招。</w:t>
      </w:r>
      <w:bookmarkStart w:id="15" w:name="_GoBack"/>
      <w:bookmarkEnd w:id="15"/>
    </w:p>
    <w:p w14:paraId="19A6C0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kern w:val="0"/>
          <w:sz w:val="32"/>
          <w:szCs w:val="32"/>
          <w:shd w:val="clear" w:fill="FFFFFF"/>
          <w:lang w:val="en-US" w:eastAsia="zh-CN" w:bidi="ar"/>
        </w:rPr>
        <w:t>五、</w:t>
      </w:r>
      <w:r>
        <w:rPr>
          <w:rFonts w:hint="eastAsia" w:ascii="黑体" w:hAnsi="黑体" w:eastAsia="黑体" w:cs="黑体"/>
          <w:i w:val="0"/>
          <w:iCs w:val="0"/>
          <w:color w:val="auto"/>
          <w:spacing w:val="0"/>
          <w:sz w:val="32"/>
          <w:szCs w:val="32"/>
          <w:shd w:val="clear" w:fill="FFFFFF"/>
          <w:lang w:val="en-US" w:eastAsia="zh-CN"/>
        </w:rPr>
        <w:t>现场确认</w:t>
      </w:r>
    </w:p>
    <w:p w14:paraId="16DC3A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default"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取得特长生报考资格的考生，请于2025年3月8日，在我校专项测试开始前，进行现场确认。确认要求：提供本人准考证、有效二代身份证（原件），二级运动员及以上技术等级资格证书（原件），比赛获奖证书等相关资料（原件）。确认地点：小学教育系（小教楼211办公室）</w:t>
      </w:r>
    </w:p>
    <w:p w14:paraId="74A1446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rPr>
          <w:rFonts w:hint="eastAsia" w:ascii="黑体" w:hAnsi="黑体" w:eastAsia="黑体" w:cs="黑体"/>
          <w:i w:val="0"/>
          <w:iCs w:val="0"/>
          <w:color w:val="auto"/>
          <w:spacing w:val="0"/>
          <w:kern w:val="0"/>
          <w:sz w:val="32"/>
          <w:szCs w:val="32"/>
          <w:shd w:val="clear" w:fill="FFFFFF"/>
          <w:lang w:val="en-US" w:eastAsia="zh-CN" w:bidi="ar"/>
        </w:rPr>
      </w:pPr>
      <w:r>
        <w:rPr>
          <w:rFonts w:hint="eastAsia" w:ascii="黑体" w:hAnsi="黑体" w:eastAsia="黑体" w:cs="黑体"/>
          <w:i w:val="0"/>
          <w:iCs w:val="0"/>
          <w:color w:val="auto"/>
          <w:spacing w:val="0"/>
          <w:kern w:val="0"/>
          <w:sz w:val="32"/>
          <w:szCs w:val="32"/>
          <w:shd w:val="clear" w:fill="FFFFFF"/>
          <w:lang w:val="en-US" w:eastAsia="zh-CN" w:bidi="ar"/>
        </w:rPr>
        <w:t>六、专项测试</w:t>
      </w:r>
    </w:p>
    <w:p w14:paraId="6861DE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1.测试时间及地点。我校体育特长生专项测试安排在2025年3月8日，具体测试地点为：体育馆、田径场（暂定）。</w:t>
      </w:r>
    </w:p>
    <w:p w14:paraId="3BFA7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default"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2.测试流程及方式。身份验证-检录（排序）-正式测试等。</w:t>
      </w:r>
    </w:p>
    <w:p w14:paraId="12D861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黑体" w:hAnsi="黑体" w:eastAsia="黑体" w:cs="黑体"/>
          <w:i w:val="0"/>
          <w:iCs w:val="0"/>
          <w:color w:val="auto"/>
          <w:spacing w:val="0"/>
          <w:kern w:val="0"/>
          <w:sz w:val="32"/>
          <w:szCs w:val="32"/>
          <w:shd w:val="clear" w:fill="FFFFFF"/>
          <w:lang w:val="en-US" w:eastAsia="zh-CN" w:bidi="ar"/>
        </w:rPr>
      </w:pPr>
      <w:r>
        <w:rPr>
          <w:rFonts w:hint="eastAsia" w:ascii="仿宋" w:hAnsi="仿宋" w:eastAsia="仿宋" w:cs="仿宋"/>
          <w:i w:val="0"/>
          <w:iCs w:val="0"/>
          <w:color w:val="auto"/>
          <w:spacing w:val="0"/>
          <w:sz w:val="32"/>
          <w:szCs w:val="32"/>
          <w:shd w:val="clear" w:fill="FFFFFF"/>
          <w:lang w:val="en-US" w:eastAsia="zh-CN"/>
        </w:rPr>
        <w:t>3.测试内容及标准见附件。田径、足球、羽毛球、乒乓球、武术、跆拳道项目分别组织专项测试，内容及标准见附件。</w:t>
      </w:r>
    </w:p>
    <w:p w14:paraId="0E9A4B3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rPr>
          <w:rFonts w:hint="eastAsia" w:ascii="黑体" w:hAnsi="黑体" w:eastAsia="黑体" w:cs="黑体"/>
          <w:i w:val="0"/>
          <w:iCs w:val="0"/>
          <w:color w:val="auto"/>
          <w:spacing w:val="0"/>
          <w:kern w:val="0"/>
          <w:sz w:val="32"/>
          <w:szCs w:val="32"/>
          <w:shd w:val="clear" w:fill="FFFFFF"/>
          <w:lang w:val="en-US" w:eastAsia="zh-CN" w:bidi="ar"/>
        </w:rPr>
      </w:pPr>
      <w:r>
        <w:rPr>
          <w:rFonts w:hint="eastAsia" w:ascii="黑体" w:hAnsi="黑体" w:eastAsia="黑体" w:cs="黑体"/>
          <w:i w:val="0"/>
          <w:iCs w:val="0"/>
          <w:color w:val="auto"/>
          <w:spacing w:val="0"/>
          <w:kern w:val="0"/>
          <w:sz w:val="32"/>
          <w:szCs w:val="32"/>
          <w:shd w:val="clear" w:fill="FFFFFF"/>
          <w:lang w:val="en-US" w:eastAsia="zh-CN" w:bidi="ar"/>
        </w:rPr>
        <w:t>七、合格考生名单确定与公示</w:t>
      </w:r>
    </w:p>
    <w:p w14:paraId="61AA20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1.我校将根据计划数的 1 倍确定专项测试合格标准，取得合格资格的考生参与后续录取，未取得合格资格的考生不能录取到特长生。</w:t>
      </w:r>
    </w:p>
    <w:p w14:paraId="65CFE3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2.取得合格资格的考生名单在我校官方网站予以公布。</w:t>
      </w:r>
    </w:p>
    <w:p w14:paraId="199423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sz w:val="32"/>
          <w:szCs w:val="32"/>
          <w:shd w:val="clear" w:fill="FFFFFF"/>
          <w:lang w:val="en-US" w:eastAsia="zh-CN"/>
        </w:rPr>
        <w:t>八、录取原则</w:t>
      </w:r>
    </w:p>
    <w:p w14:paraId="730008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1.体育特长生按照分数优先、遵循志愿的原则进行录取。每个专业最多招收5名体育特长生。</w:t>
      </w:r>
    </w:p>
    <w:p w14:paraId="571A30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2.综合成绩计算方式：综合成绩=文化素质测试成绩+专项测试成绩。文化素质测试总分为300分（总分非300分的，换算成300分制），专项测试成绩总分为300分。同分排序规则为：专项测试成绩、文化素质成绩。</w:t>
      </w:r>
    </w:p>
    <w:p w14:paraId="7A71D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3.为保障生源质量，我校提前确定录取合格标准，未合格的不予录取。合格标准是：体育特长考生综合成绩大于或等于200分。</w:t>
      </w:r>
    </w:p>
    <w:p w14:paraId="3C695C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 xml:space="preserve">4.依据取得合格资格考生的综合成绩从高分到低分进行排序录取，某专业小项生源不足时，可将名额按需调剂到其他项目。      </w:t>
      </w:r>
    </w:p>
    <w:p w14:paraId="34B4B5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黑体" w:hAnsi="黑体" w:eastAsia="黑体" w:cs="黑体"/>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5.未被体育特长生录取的考生，不再允许以普通考生身份参加考试和录取。</w:t>
      </w:r>
    </w:p>
    <w:p w14:paraId="3F6DE1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sz w:val="32"/>
          <w:szCs w:val="32"/>
          <w:shd w:val="clear" w:fill="FFFFFF"/>
          <w:lang w:val="en-US" w:eastAsia="zh-CN"/>
        </w:rPr>
        <w:t>九、入校复查</w:t>
      </w:r>
    </w:p>
    <w:p w14:paraId="751284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02240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sz w:val="32"/>
          <w:szCs w:val="32"/>
          <w:shd w:val="clear" w:fill="FFFFFF"/>
          <w:lang w:val="en-US" w:eastAsia="zh-CN"/>
        </w:rPr>
        <w:t>十、监督机制</w:t>
      </w:r>
    </w:p>
    <w:p w14:paraId="5B8617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我校纪委对特长生招生考试工作进行全程监督，如发现我校特长生招生工作存在违纪违规行为，请直接向我校纪委反映，监督电话：0734-8833630 。</w:t>
      </w:r>
    </w:p>
    <w:p w14:paraId="614DF1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sz w:val="32"/>
          <w:szCs w:val="32"/>
          <w:shd w:val="clear" w:fill="FFFFFF"/>
          <w:lang w:val="en-US" w:eastAsia="zh-CN"/>
        </w:rPr>
        <w:t>十一、联系方式</w:t>
      </w:r>
    </w:p>
    <w:p w14:paraId="7BB5D4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我校体育特长生招生考试工作由招生部门牵头，具体专项测试由招生、教务、体育等相关部门共同组织实施。联系人及联系方式如下：</w:t>
      </w:r>
    </w:p>
    <w:p w14:paraId="542173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张老师：18638906161</w:t>
      </w:r>
    </w:p>
    <w:p w14:paraId="275888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default" w:ascii="仿宋" w:hAnsi="仿宋" w:eastAsia="仿宋" w:cs="仿宋"/>
          <w:i w:val="0"/>
          <w:iCs w:val="0"/>
          <w:color w:val="auto"/>
          <w:spacing w:val="0"/>
          <w:sz w:val="32"/>
          <w:szCs w:val="32"/>
          <w:shd w:val="clear" w:fill="FFFFFF"/>
          <w:lang w:val="en-US" w:eastAsia="zh-CN"/>
        </w:rPr>
      </w:pPr>
      <w:r>
        <w:rPr>
          <w:rFonts w:hint="eastAsia" w:ascii="仿宋" w:hAnsi="仿宋" w:eastAsia="仿宋" w:cs="仿宋"/>
          <w:i w:val="0"/>
          <w:iCs w:val="0"/>
          <w:color w:val="auto"/>
          <w:spacing w:val="0"/>
          <w:sz w:val="32"/>
          <w:szCs w:val="32"/>
          <w:shd w:val="clear" w:fill="FFFFFF"/>
          <w:lang w:val="en-US" w:eastAsia="zh-CN"/>
        </w:rPr>
        <w:t>陈老师：15211498236</w:t>
      </w:r>
    </w:p>
    <w:p w14:paraId="58865F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default" w:ascii="黑体" w:hAnsi="黑体" w:eastAsia="黑体" w:cs="黑体"/>
          <w:i w:val="0"/>
          <w:iCs w:val="0"/>
          <w:color w:val="auto"/>
          <w:spacing w:val="0"/>
          <w:sz w:val="32"/>
          <w:szCs w:val="32"/>
          <w:shd w:val="clear" w:fill="FFFFFF"/>
          <w:lang w:val="en-US" w:eastAsia="zh-CN"/>
        </w:rPr>
      </w:pPr>
      <w:r>
        <w:rPr>
          <w:rFonts w:hint="default" w:ascii="黑体" w:hAnsi="黑体" w:eastAsia="黑体" w:cs="黑体"/>
          <w:i w:val="0"/>
          <w:iCs w:val="0"/>
          <w:color w:val="auto"/>
          <w:spacing w:val="0"/>
          <w:sz w:val="32"/>
          <w:szCs w:val="32"/>
          <w:shd w:val="clear" w:fill="FFFFFF"/>
          <w:lang w:val="en-US" w:eastAsia="zh-CN"/>
        </w:rPr>
        <w:t>十二、其他事项</w:t>
      </w:r>
    </w:p>
    <w:p w14:paraId="66ED49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default" w:ascii="仿宋" w:hAnsi="仿宋" w:eastAsia="仿宋" w:cs="仿宋"/>
          <w:i w:val="0"/>
          <w:iCs w:val="0"/>
          <w:color w:val="auto"/>
          <w:spacing w:val="0"/>
          <w:sz w:val="32"/>
          <w:szCs w:val="32"/>
          <w:shd w:val="clear" w:fill="FFFFFF"/>
          <w:lang w:val="en-US" w:eastAsia="zh-CN"/>
        </w:rPr>
      </w:pPr>
      <w:r>
        <w:rPr>
          <w:rFonts w:hint="default" w:ascii="仿宋" w:hAnsi="仿宋" w:eastAsia="仿宋" w:cs="仿宋"/>
          <w:i w:val="0"/>
          <w:iCs w:val="0"/>
          <w:color w:val="auto"/>
          <w:spacing w:val="0"/>
          <w:sz w:val="32"/>
          <w:szCs w:val="32"/>
          <w:shd w:val="clear" w:fill="FFFFFF"/>
          <w:lang w:val="en-US" w:eastAsia="zh-CN"/>
        </w:rPr>
        <w:t>本方案适用于我</w:t>
      </w:r>
      <w:r>
        <w:rPr>
          <w:rFonts w:hint="eastAsia" w:ascii="仿宋" w:hAnsi="仿宋" w:eastAsia="仿宋" w:cs="仿宋"/>
          <w:i w:val="0"/>
          <w:iCs w:val="0"/>
          <w:color w:val="auto"/>
          <w:spacing w:val="0"/>
          <w:sz w:val="32"/>
          <w:szCs w:val="32"/>
          <w:shd w:val="clear" w:fill="FFFFFF"/>
          <w:lang w:val="en-US" w:eastAsia="zh-CN"/>
        </w:rPr>
        <w:t>校</w:t>
      </w:r>
      <w:r>
        <w:rPr>
          <w:rFonts w:hint="default" w:ascii="仿宋" w:hAnsi="仿宋" w:eastAsia="仿宋" w:cs="仿宋"/>
          <w:i w:val="0"/>
          <w:iCs w:val="0"/>
          <w:color w:val="auto"/>
          <w:spacing w:val="0"/>
          <w:sz w:val="32"/>
          <w:szCs w:val="32"/>
          <w:shd w:val="clear" w:fill="FFFFFF"/>
          <w:lang w:val="en-US" w:eastAsia="zh-CN"/>
        </w:rPr>
        <w:t>202</w:t>
      </w:r>
      <w:r>
        <w:rPr>
          <w:rFonts w:hint="eastAsia" w:ascii="仿宋" w:hAnsi="仿宋" w:eastAsia="仿宋" w:cs="仿宋"/>
          <w:i w:val="0"/>
          <w:iCs w:val="0"/>
          <w:color w:val="auto"/>
          <w:spacing w:val="0"/>
          <w:sz w:val="32"/>
          <w:szCs w:val="32"/>
          <w:shd w:val="clear" w:fill="FFFFFF"/>
          <w:lang w:val="en-US" w:eastAsia="zh-CN"/>
        </w:rPr>
        <w:t>5</w:t>
      </w:r>
      <w:r>
        <w:rPr>
          <w:rFonts w:hint="default" w:ascii="仿宋" w:hAnsi="仿宋" w:eastAsia="仿宋" w:cs="仿宋"/>
          <w:i w:val="0"/>
          <w:iCs w:val="0"/>
          <w:color w:val="auto"/>
          <w:spacing w:val="0"/>
          <w:sz w:val="32"/>
          <w:szCs w:val="32"/>
          <w:shd w:val="clear" w:fill="FFFFFF"/>
          <w:lang w:val="en-US" w:eastAsia="zh-CN"/>
        </w:rPr>
        <w:t>年体育特长生高职单招。其解释权属于</w:t>
      </w:r>
      <w:r>
        <w:rPr>
          <w:rFonts w:hint="eastAsia" w:ascii="仿宋" w:hAnsi="仿宋" w:eastAsia="仿宋" w:cs="仿宋"/>
          <w:i w:val="0"/>
          <w:iCs w:val="0"/>
          <w:color w:val="auto"/>
          <w:spacing w:val="0"/>
          <w:sz w:val="32"/>
          <w:szCs w:val="32"/>
          <w:shd w:val="clear" w:fill="FFFFFF"/>
          <w:lang w:val="en-US" w:eastAsia="zh-CN"/>
        </w:rPr>
        <w:t>衡阳幼儿师范高等专科学校</w:t>
      </w:r>
      <w:r>
        <w:rPr>
          <w:rFonts w:hint="default" w:ascii="仿宋" w:hAnsi="仿宋" w:eastAsia="仿宋" w:cs="仿宋"/>
          <w:i w:val="0"/>
          <w:iCs w:val="0"/>
          <w:color w:val="auto"/>
          <w:spacing w:val="0"/>
          <w:sz w:val="32"/>
          <w:szCs w:val="32"/>
          <w:shd w:val="clear" w:fill="FFFFFF"/>
          <w:lang w:val="en-US" w:eastAsia="zh-CN"/>
        </w:rPr>
        <w:t>。如遇教育部、湖南省教育厅相关招生政策调整，以公布的最新政策为准。</w:t>
      </w:r>
    </w:p>
    <w:p w14:paraId="01CE715A">
      <w:pPr>
        <w:rPr>
          <w:rFonts w:hint="default" w:ascii="仿宋" w:hAnsi="仿宋" w:eastAsia="仿宋" w:cs="仿宋"/>
          <w:i w:val="0"/>
          <w:iCs w:val="0"/>
          <w:color w:val="auto"/>
          <w:spacing w:val="0"/>
          <w:sz w:val="32"/>
          <w:szCs w:val="32"/>
          <w:shd w:val="clear" w:fill="FFFFFF"/>
          <w:lang w:val="en-US" w:eastAsia="zh-CN"/>
        </w:rPr>
      </w:pPr>
      <w:r>
        <w:rPr>
          <w:rFonts w:hint="default" w:ascii="仿宋" w:hAnsi="仿宋" w:eastAsia="仿宋" w:cs="仿宋"/>
          <w:i w:val="0"/>
          <w:iCs w:val="0"/>
          <w:color w:val="auto"/>
          <w:spacing w:val="0"/>
          <w:sz w:val="32"/>
          <w:szCs w:val="32"/>
          <w:shd w:val="clear" w:fill="FFFFFF"/>
          <w:lang w:val="en-US" w:eastAsia="zh-CN"/>
        </w:rPr>
        <w:br w:type="page"/>
      </w:r>
    </w:p>
    <w:p w14:paraId="108D5D97">
      <w:pPr>
        <w:adjustRightInd w:val="0"/>
        <w:snapToGrid w:val="0"/>
        <w:spacing w:line="240" w:lineRule="auto"/>
        <w:ind w:firstLine="0" w:firstLineChars="0"/>
        <w:jc w:val="center"/>
        <w:rPr>
          <w:rFonts w:hint="eastAsia"/>
          <w:b/>
          <w:bCs/>
          <w:color w:val="auto"/>
          <w:sz w:val="32"/>
          <w:szCs w:val="32"/>
          <w:lang w:val="en-US"/>
        </w:rPr>
      </w:pPr>
      <w:r>
        <w:rPr>
          <w:rFonts w:hint="eastAsia"/>
          <w:b/>
          <w:bCs/>
          <w:color w:val="auto"/>
          <w:sz w:val="32"/>
          <w:szCs w:val="32"/>
          <w:lang w:val="en-US" w:eastAsia="zh-CN"/>
        </w:rPr>
        <w:t>武术</w:t>
      </w:r>
      <w:r>
        <w:rPr>
          <w:rFonts w:hint="eastAsia"/>
          <w:b/>
          <w:bCs/>
          <w:color w:val="auto"/>
          <w:sz w:val="32"/>
          <w:szCs w:val="32"/>
          <w:lang w:val="en-US"/>
        </w:rPr>
        <w:t>特长生测试及评分标准</w:t>
      </w:r>
    </w:p>
    <w:p w14:paraId="408B9A6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rightChars="0"/>
        <w:jc w:val="left"/>
        <w:textAlignment w:val="auto"/>
        <w:rPr>
          <w:rFonts w:hint="eastAsia"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 xml:space="preserve">         </w:t>
      </w:r>
    </w:p>
    <w:p w14:paraId="4897E56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rightChars="0" w:firstLine="562" w:firstLineChars="200"/>
        <w:jc w:val="left"/>
        <w:textAlignment w:val="auto"/>
        <w:rPr>
          <w:rFonts w:hint="eastAsia" w:ascii="宋体" w:hAnsi="宋体" w:eastAsia="宋体" w:cs="宋体"/>
          <w:b/>
          <w:bCs/>
          <w:i w:val="0"/>
          <w:iCs w:val="0"/>
          <w:caps w:val="0"/>
          <w:color w:val="auto"/>
          <w:spacing w:val="0"/>
          <w:sz w:val="28"/>
          <w:szCs w:val="28"/>
          <w:shd w:val="clear" w:fill="FFFFFF"/>
          <w:lang w:val="en-US" w:eastAsia="zh-CN"/>
        </w:rPr>
      </w:pPr>
      <w:r>
        <w:rPr>
          <w:rFonts w:hint="eastAsia" w:ascii="宋体" w:hAnsi="宋体" w:cs="宋体"/>
          <w:b/>
          <w:bCs/>
          <w:i w:val="0"/>
          <w:iCs w:val="0"/>
          <w:caps w:val="0"/>
          <w:color w:val="auto"/>
          <w:spacing w:val="0"/>
          <w:sz w:val="28"/>
          <w:szCs w:val="28"/>
          <w:shd w:val="clear" w:fill="FFFFFF"/>
          <w:lang w:val="en-US" w:eastAsia="zh-CN"/>
        </w:rPr>
        <w:t>一、</w:t>
      </w:r>
      <w:r>
        <w:rPr>
          <w:rFonts w:hint="eastAsia" w:ascii="宋体" w:hAnsi="宋体" w:eastAsia="宋体" w:cs="宋体"/>
          <w:b/>
          <w:bCs/>
          <w:i w:val="0"/>
          <w:iCs w:val="0"/>
          <w:caps w:val="0"/>
          <w:color w:val="auto"/>
          <w:spacing w:val="0"/>
          <w:sz w:val="28"/>
          <w:szCs w:val="28"/>
          <w:shd w:val="clear" w:fill="FFFFFF"/>
          <w:lang w:val="en-US" w:eastAsia="zh-CN"/>
        </w:rPr>
        <w:t>具体方向：武术套路</w:t>
      </w:r>
    </w:p>
    <w:p w14:paraId="0CADCF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jc w:val="left"/>
        <w:textAlignment w:val="auto"/>
        <w:rPr>
          <w:rFonts w:hint="eastAsia" w:ascii="宋体" w:hAnsi="宋体" w:eastAsia="宋体" w:cs="宋体"/>
          <w:b/>
          <w:bCs/>
          <w:i w:val="0"/>
          <w:iCs w:val="0"/>
          <w:caps w:val="0"/>
          <w:color w:val="auto"/>
          <w:spacing w:val="0"/>
          <w:sz w:val="28"/>
          <w:szCs w:val="28"/>
          <w:shd w:val="clear" w:fill="FFFFFF"/>
        </w:rPr>
      </w:pPr>
      <w:r>
        <w:rPr>
          <w:rFonts w:hint="eastAsia" w:ascii="宋体" w:hAnsi="宋体" w:cs="宋体"/>
          <w:b/>
          <w:bCs/>
          <w:i w:val="0"/>
          <w:iCs w:val="0"/>
          <w:caps w:val="0"/>
          <w:color w:val="auto"/>
          <w:spacing w:val="0"/>
          <w:sz w:val="28"/>
          <w:szCs w:val="28"/>
          <w:shd w:val="clear" w:fill="FFFFFF"/>
          <w:lang w:val="en-US" w:eastAsia="zh-CN"/>
        </w:rPr>
        <w:t>二</w:t>
      </w:r>
      <w:r>
        <w:rPr>
          <w:rFonts w:hint="eastAsia" w:ascii="宋体" w:hAnsi="宋体" w:eastAsia="宋体" w:cs="宋体"/>
          <w:b/>
          <w:bCs/>
          <w:i w:val="0"/>
          <w:iCs w:val="0"/>
          <w:caps w:val="0"/>
          <w:color w:val="auto"/>
          <w:spacing w:val="0"/>
          <w:sz w:val="28"/>
          <w:szCs w:val="28"/>
          <w:shd w:val="clear" w:fill="FFFFFF"/>
          <w:lang w:val="en-US" w:eastAsia="zh-CN"/>
        </w:rPr>
        <w:t>、武术考核方案：（总分100分</w:t>
      </w:r>
      <w:r>
        <w:rPr>
          <w:rFonts w:hint="eastAsia" w:ascii="宋体" w:hAnsi="宋体" w:cs="宋体"/>
          <w:b/>
          <w:bCs/>
          <w:i w:val="0"/>
          <w:iCs w:val="0"/>
          <w:caps w:val="0"/>
          <w:color w:val="auto"/>
          <w:spacing w:val="0"/>
          <w:sz w:val="28"/>
          <w:szCs w:val="28"/>
          <w:shd w:val="clear" w:fill="FFFFFF"/>
          <w:lang w:val="en-US" w:eastAsia="zh-CN"/>
        </w:rPr>
        <w:t>，</w:t>
      </w:r>
      <w:r>
        <w:rPr>
          <w:rFonts w:hint="eastAsia" w:ascii="宋体" w:hAnsi="宋体" w:eastAsia="宋体" w:cs="宋体"/>
          <w:b/>
          <w:bCs/>
          <w:i w:val="0"/>
          <w:iCs w:val="0"/>
          <w:caps w:val="0"/>
          <w:color w:val="auto"/>
          <w:spacing w:val="0"/>
          <w:sz w:val="28"/>
          <w:szCs w:val="28"/>
          <w:shd w:val="clear" w:fill="FFFFFF"/>
          <w:lang w:val="en-US" w:eastAsia="zh-CN"/>
        </w:rPr>
        <w:t>综合成绩计算时换算成300分）</w:t>
      </w:r>
    </w:p>
    <w:p w14:paraId="67BD02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jc w:val="left"/>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一、考核指标及所占分值</w:t>
      </w:r>
    </w:p>
    <w:tbl>
      <w:tblPr>
        <w:tblStyle w:val="6"/>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1558"/>
        <w:gridCol w:w="1135"/>
        <w:gridCol w:w="1561"/>
        <w:gridCol w:w="1347"/>
        <w:gridCol w:w="1561"/>
      </w:tblGrid>
      <w:tr w14:paraId="5C56B9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46" w:type="dxa"/>
            <w:tcBorders>
              <w:bottom w:val="single" w:color="auto" w:sz="6" w:space="0"/>
              <w:right w:val="single" w:color="auto" w:sz="6" w:space="0"/>
            </w:tcBorders>
            <w:shd w:val="clear" w:color="auto" w:fill="auto"/>
            <w:tcMar>
              <w:left w:w="101" w:type="dxa"/>
              <w:right w:w="101" w:type="dxa"/>
            </w:tcMar>
            <w:vAlign w:val="center"/>
          </w:tcPr>
          <w:p w14:paraId="6413AB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类别</w:t>
            </w:r>
          </w:p>
        </w:tc>
        <w:tc>
          <w:tcPr>
            <w:tcW w:w="1558"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7FCB5E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firstLine="0" w:firstLineChars="0"/>
              <w:jc w:val="center"/>
              <w:textAlignment w:val="auto"/>
              <w:rPr>
                <w:color w:val="auto"/>
                <w:sz w:val="21"/>
                <w:szCs w:val="21"/>
              </w:rPr>
            </w:pPr>
            <w:r>
              <w:rPr>
                <w:rFonts w:hint="eastAsia" w:ascii="仿宋" w:hAnsi="仿宋" w:eastAsia="仿宋" w:cs="仿宋"/>
                <w:i w:val="0"/>
                <w:iCs w:val="0"/>
                <w:caps w:val="0"/>
                <w:color w:val="auto"/>
                <w:spacing w:val="0"/>
                <w:sz w:val="21"/>
                <w:szCs w:val="21"/>
              </w:rPr>
              <w:t>专项素质</w:t>
            </w:r>
          </w:p>
        </w:tc>
        <w:tc>
          <w:tcPr>
            <w:tcW w:w="2696" w:type="dxa"/>
            <w:gridSpan w:val="2"/>
            <w:tcBorders>
              <w:left w:val="single" w:color="auto" w:sz="6" w:space="0"/>
              <w:bottom w:val="single" w:color="auto" w:sz="6" w:space="0"/>
              <w:right w:val="single" w:color="auto" w:sz="6" w:space="0"/>
            </w:tcBorders>
            <w:shd w:val="clear" w:color="auto" w:fill="auto"/>
            <w:tcMar>
              <w:left w:w="101" w:type="dxa"/>
              <w:right w:w="101" w:type="dxa"/>
            </w:tcMar>
            <w:vAlign w:val="center"/>
          </w:tcPr>
          <w:p w14:paraId="59F139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专项技术</w:t>
            </w:r>
          </w:p>
        </w:tc>
        <w:tc>
          <w:tcPr>
            <w:tcW w:w="2908" w:type="dxa"/>
            <w:gridSpan w:val="2"/>
            <w:tcBorders>
              <w:left w:val="single" w:color="auto" w:sz="6" w:space="0"/>
              <w:bottom w:val="single" w:color="auto" w:sz="6" w:space="0"/>
            </w:tcBorders>
            <w:shd w:val="clear" w:color="auto" w:fill="auto"/>
            <w:tcMar>
              <w:left w:w="101" w:type="dxa"/>
              <w:right w:w="101" w:type="dxa"/>
            </w:tcMar>
            <w:vAlign w:val="center"/>
          </w:tcPr>
          <w:p w14:paraId="6D41D0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实战能力</w:t>
            </w:r>
          </w:p>
        </w:tc>
      </w:tr>
      <w:tr w14:paraId="220B8C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46"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4E0568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考核指标</w:t>
            </w:r>
          </w:p>
        </w:tc>
        <w:tc>
          <w:tcPr>
            <w:tcW w:w="1558"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98351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立定跳远</w:t>
            </w:r>
          </w:p>
        </w:tc>
        <w:tc>
          <w:tcPr>
            <w:tcW w:w="113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C03D4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正踢腿</w:t>
            </w:r>
          </w:p>
        </w:tc>
        <w:tc>
          <w:tcPr>
            <w:tcW w:w="156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F3FD3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腾空飞脚</w:t>
            </w:r>
          </w:p>
        </w:tc>
        <w:tc>
          <w:tcPr>
            <w:tcW w:w="1347"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34A4C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拳术</w:t>
            </w:r>
          </w:p>
        </w:tc>
        <w:tc>
          <w:tcPr>
            <w:tcW w:w="1561"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06AABB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器械</w:t>
            </w:r>
          </w:p>
        </w:tc>
      </w:tr>
      <w:tr w14:paraId="709ED6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46" w:type="dxa"/>
            <w:tcBorders>
              <w:top w:val="single" w:color="auto" w:sz="6" w:space="0"/>
              <w:right w:val="single" w:color="auto" w:sz="6" w:space="0"/>
            </w:tcBorders>
            <w:shd w:val="clear" w:color="auto" w:fill="auto"/>
            <w:tcMar>
              <w:left w:w="101" w:type="dxa"/>
              <w:right w:w="101" w:type="dxa"/>
            </w:tcMar>
            <w:vAlign w:val="center"/>
          </w:tcPr>
          <w:p w14:paraId="228042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1558" w:type="dxa"/>
            <w:tcBorders>
              <w:top w:val="single" w:color="auto" w:sz="6" w:space="0"/>
              <w:left w:val="single" w:color="auto" w:sz="6" w:space="0"/>
              <w:right w:val="single" w:color="auto" w:sz="6" w:space="0"/>
            </w:tcBorders>
            <w:shd w:val="clear" w:color="auto" w:fill="auto"/>
            <w:tcMar>
              <w:left w:w="101" w:type="dxa"/>
              <w:right w:w="101" w:type="dxa"/>
            </w:tcMar>
            <w:vAlign w:val="center"/>
          </w:tcPr>
          <w:p w14:paraId="468761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20分</w:t>
            </w:r>
          </w:p>
        </w:tc>
        <w:tc>
          <w:tcPr>
            <w:tcW w:w="1135" w:type="dxa"/>
            <w:tcBorders>
              <w:top w:val="single" w:color="auto" w:sz="6" w:space="0"/>
              <w:left w:val="single" w:color="auto" w:sz="6" w:space="0"/>
              <w:right w:val="single" w:color="auto" w:sz="6" w:space="0"/>
            </w:tcBorders>
            <w:shd w:val="clear" w:color="auto" w:fill="auto"/>
            <w:tcMar>
              <w:left w:w="101" w:type="dxa"/>
              <w:right w:w="101" w:type="dxa"/>
            </w:tcMar>
            <w:vAlign w:val="center"/>
          </w:tcPr>
          <w:p w14:paraId="0F04AA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10分</w:t>
            </w:r>
          </w:p>
        </w:tc>
        <w:tc>
          <w:tcPr>
            <w:tcW w:w="1561" w:type="dxa"/>
            <w:tcBorders>
              <w:top w:val="single" w:color="auto" w:sz="6" w:space="0"/>
              <w:left w:val="single" w:color="auto" w:sz="6" w:space="0"/>
              <w:right w:val="single" w:color="auto" w:sz="6" w:space="0"/>
            </w:tcBorders>
            <w:shd w:val="clear" w:color="auto" w:fill="auto"/>
            <w:tcMar>
              <w:left w:w="101" w:type="dxa"/>
              <w:right w:w="101" w:type="dxa"/>
            </w:tcMar>
            <w:vAlign w:val="center"/>
          </w:tcPr>
          <w:p w14:paraId="3BE22A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10分</w:t>
            </w:r>
          </w:p>
        </w:tc>
        <w:tc>
          <w:tcPr>
            <w:tcW w:w="1347" w:type="dxa"/>
            <w:tcBorders>
              <w:top w:val="single" w:color="auto" w:sz="6" w:space="0"/>
              <w:left w:val="single" w:color="auto" w:sz="6" w:space="0"/>
              <w:right w:val="single" w:color="auto" w:sz="6" w:space="0"/>
            </w:tcBorders>
            <w:shd w:val="clear" w:color="auto" w:fill="auto"/>
            <w:tcMar>
              <w:left w:w="101" w:type="dxa"/>
              <w:right w:w="101" w:type="dxa"/>
            </w:tcMar>
            <w:vAlign w:val="center"/>
          </w:tcPr>
          <w:p w14:paraId="63961C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30分</w:t>
            </w:r>
          </w:p>
        </w:tc>
        <w:tc>
          <w:tcPr>
            <w:tcW w:w="1561" w:type="dxa"/>
            <w:tcBorders>
              <w:top w:val="single" w:color="auto" w:sz="6" w:space="0"/>
              <w:left w:val="single" w:color="auto" w:sz="6" w:space="0"/>
            </w:tcBorders>
            <w:shd w:val="clear" w:color="auto" w:fill="auto"/>
            <w:tcMar>
              <w:left w:w="101" w:type="dxa"/>
              <w:right w:w="101" w:type="dxa"/>
            </w:tcMar>
            <w:vAlign w:val="center"/>
          </w:tcPr>
          <w:p w14:paraId="15EC37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30分</w:t>
            </w:r>
          </w:p>
        </w:tc>
      </w:tr>
    </w:tbl>
    <w:p w14:paraId="09FAE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二、考试方法与评分标准</w:t>
      </w:r>
    </w:p>
    <w:p w14:paraId="206330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（一）专项素质</w:t>
      </w:r>
    </w:p>
    <w:p w14:paraId="78B119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1.立定跳远</w:t>
      </w:r>
    </w:p>
    <w:p w14:paraId="35BB31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（1）考试方法：考生两脚原地站立起跳，不能有预跳或踩线，以身体任何部位着地最近点为测量点，每人测试2次，取最好成绩。</w:t>
      </w:r>
    </w:p>
    <w:p w14:paraId="3012C9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（2）评分标准：见表1-1，表1-2。</w:t>
      </w:r>
    </w:p>
    <w:p w14:paraId="1C8DD1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jc w:val="center"/>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表1-1 立定跳远评分表（男）</w:t>
      </w:r>
    </w:p>
    <w:tbl>
      <w:tblPr>
        <w:tblStyle w:val="6"/>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0"/>
        <w:gridCol w:w="1310"/>
        <w:gridCol w:w="950"/>
        <w:gridCol w:w="1310"/>
        <w:gridCol w:w="950"/>
        <w:gridCol w:w="1310"/>
        <w:gridCol w:w="950"/>
        <w:gridCol w:w="1311"/>
      </w:tblGrid>
      <w:tr w14:paraId="6520DC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bottom w:val="single" w:color="auto" w:sz="6" w:space="0"/>
              <w:right w:val="single" w:color="auto" w:sz="6" w:space="0"/>
            </w:tcBorders>
            <w:shd w:val="clear" w:color="auto" w:fill="auto"/>
            <w:tcMar>
              <w:left w:w="101" w:type="dxa"/>
              <w:right w:w="101" w:type="dxa"/>
            </w:tcMar>
            <w:vAlign w:val="center"/>
          </w:tcPr>
          <w:p w14:paraId="4D72DA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724" w:type="pct"/>
            <w:tcBorders>
              <w:left w:val="single" w:color="auto" w:sz="6" w:space="0"/>
              <w:bottom w:val="single" w:color="auto" w:sz="6" w:space="0"/>
              <w:right w:val="single" w:color="auto" w:sz="6" w:space="0"/>
            </w:tcBorders>
            <w:shd w:val="clear" w:color="auto" w:fill="auto"/>
            <w:tcMar>
              <w:left w:w="101" w:type="dxa"/>
              <w:right w:w="101" w:type="dxa"/>
            </w:tcMar>
            <w:vAlign w:val="center"/>
          </w:tcPr>
          <w:p w14:paraId="0652DF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成绩(</w:t>
            </w:r>
            <w:r>
              <w:rPr>
                <w:rFonts w:hint="eastAsia" w:ascii="仿宋" w:hAnsi="仿宋" w:eastAsia="仿宋" w:cs="仿宋"/>
                <w:i w:val="0"/>
                <w:iCs w:val="0"/>
                <w:caps w:val="0"/>
                <w:color w:val="auto"/>
                <w:spacing w:val="0"/>
                <w:sz w:val="21"/>
                <w:szCs w:val="21"/>
                <w:lang w:val="en-US" w:eastAsia="zh-CN"/>
              </w:rPr>
              <w:t>cm</w:t>
            </w:r>
            <w:r>
              <w:rPr>
                <w:rFonts w:hint="eastAsia" w:ascii="仿宋" w:hAnsi="仿宋" w:eastAsia="仿宋" w:cs="仿宋"/>
                <w:i w:val="0"/>
                <w:iCs w:val="0"/>
                <w:caps w:val="0"/>
                <w:color w:val="auto"/>
                <w:spacing w:val="0"/>
                <w:sz w:val="21"/>
                <w:szCs w:val="21"/>
              </w:rPr>
              <w:t>)</w:t>
            </w:r>
          </w:p>
        </w:tc>
        <w:tc>
          <w:tcPr>
            <w:tcW w:w="525" w:type="pct"/>
            <w:tcBorders>
              <w:left w:val="single" w:color="auto" w:sz="6" w:space="0"/>
              <w:bottom w:val="single" w:color="auto" w:sz="6" w:space="0"/>
              <w:right w:val="single" w:color="auto" w:sz="6" w:space="0"/>
            </w:tcBorders>
            <w:shd w:val="clear" w:color="auto" w:fill="auto"/>
            <w:tcMar>
              <w:left w:w="101" w:type="dxa"/>
              <w:right w:w="101" w:type="dxa"/>
            </w:tcMar>
            <w:vAlign w:val="center"/>
          </w:tcPr>
          <w:p w14:paraId="4D534F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724" w:type="pct"/>
            <w:tcBorders>
              <w:left w:val="single" w:color="auto" w:sz="6" w:space="0"/>
              <w:bottom w:val="single" w:color="auto" w:sz="6" w:space="0"/>
              <w:right w:val="single" w:color="auto" w:sz="6" w:space="0"/>
            </w:tcBorders>
            <w:shd w:val="clear" w:color="auto" w:fill="auto"/>
            <w:tcMar>
              <w:left w:w="101" w:type="dxa"/>
              <w:right w:w="101" w:type="dxa"/>
            </w:tcMar>
            <w:vAlign w:val="center"/>
          </w:tcPr>
          <w:p w14:paraId="36A628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成绩(</w:t>
            </w:r>
            <w:r>
              <w:rPr>
                <w:rFonts w:hint="eastAsia" w:ascii="仿宋" w:hAnsi="仿宋" w:eastAsia="仿宋" w:cs="仿宋"/>
                <w:i w:val="0"/>
                <w:iCs w:val="0"/>
                <w:caps w:val="0"/>
                <w:color w:val="auto"/>
                <w:spacing w:val="0"/>
                <w:sz w:val="21"/>
                <w:szCs w:val="21"/>
                <w:lang w:val="en-US" w:eastAsia="zh-CN"/>
              </w:rPr>
              <w:t>cm</w:t>
            </w:r>
            <w:r>
              <w:rPr>
                <w:rFonts w:hint="eastAsia" w:ascii="仿宋" w:hAnsi="仿宋" w:eastAsia="仿宋" w:cs="仿宋"/>
                <w:i w:val="0"/>
                <w:iCs w:val="0"/>
                <w:caps w:val="0"/>
                <w:color w:val="auto"/>
                <w:spacing w:val="0"/>
                <w:sz w:val="21"/>
                <w:szCs w:val="21"/>
              </w:rPr>
              <w:t>)</w:t>
            </w:r>
          </w:p>
        </w:tc>
        <w:tc>
          <w:tcPr>
            <w:tcW w:w="525" w:type="pct"/>
            <w:tcBorders>
              <w:left w:val="single" w:color="auto" w:sz="6" w:space="0"/>
              <w:bottom w:val="single" w:color="auto" w:sz="6" w:space="0"/>
              <w:right w:val="single" w:color="auto" w:sz="6" w:space="0"/>
            </w:tcBorders>
            <w:shd w:val="clear" w:color="auto" w:fill="auto"/>
            <w:tcMar>
              <w:left w:w="101" w:type="dxa"/>
              <w:right w:w="101" w:type="dxa"/>
            </w:tcMar>
            <w:vAlign w:val="center"/>
          </w:tcPr>
          <w:p w14:paraId="5A23C8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724" w:type="pct"/>
            <w:tcBorders>
              <w:left w:val="single" w:color="auto" w:sz="6" w:space="0"/>
              <w:bottom w:val="single" w:color="auto" w:sz="6" w:space="0"/>
              <w:right w:val="single" w:color="auto" w:sz="6" w:space="0"/>
            </w:tcBorders>
            <w:shd w:val="clear" w:color="auto" w:fill="auto"/>
            <w:tcMar>
              <w:left w:w="101" w:type="dxa"/>
              <w:right w:w="101" w:type="dxa"/>
            </w:tcMar>
            <w:vAlign w:val="center"/>
          </w:tcPr>
          <w:p w14:paraId="317AD4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成绩(</w:t>
            </w:r>
            <w:r>
              <w:rPr>
                <w:rFonts w:hint="eastAsia" w:ascii="仿宋" w:hAnsi="仿宋" w:eastAsia="仿宋" w:cs="仿宋"/>
                <w:i w:val="0"/>
                <w:iCs w:val="0"/>
                <w:caps w:val="0"/>
                <w:color w:val="auto"/>
                <w:spacing w:val="0"/>
                <w:sz w:val="21"/>
                <w:szCs w:val="21"/>
                <w:lang w:val="en-US" w:eastAsia="zh-CN"/>
              </w:rPr>
              <w:t>cm</w:t>
            </w:r>
            <w:r>
              <w:rPr>
                <w:rFonts w:hint="eastAsia" w:ascii="仿宋" w:hAnsi="仿宋" w:eastAsia="仿宋" w:cs="仿宋"/>
                <w:i w:val="0"/>
                <w:iCs w:val="0"/>
                <w:caps w:val="0"/>
                <w:color w:val="auto"/>
                <w:spacing w:val="0"/>
                <w:sz w:val="21"/>
                <w:szCs w:val="21"/>
              </w:rPr>
              <w:t>)</w:t>
            </w:r>
          </w:p>
        </w:tc>
        <w:tc>
          <w:tcPr>
            <w:tcW w:w="525" w:type="pct"/>
            <w:tcBorders>
              <w:left w:val="single" w:color="auto" w:sz="6" w:space="0"/>
              <w:bottom w:val="single" w:color="auto" w:sz="6" w:space="0"/>
              <w:right w:val="single" w:color="auto" w:sz="6" w:space="0"/>
            </w:tcBorders>
            <w:shd w:val="clear" w:color="auto" w:fill="auto"/>
            <w:tcMar>
              <w:left w:w="101" w:type="dxa"/>
              <w:right w:w="101" w:type="dxa"/>
            </w:tcMar>
            <w:vAlign w:val="center"/>
          </w:tcPr>
          <w:p w14:paraId="3BA21C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724" w:type="pct"/>
            <w:tcBorders>
              <w:left w:val="single" w:color="auto" w:sz="6" w:space="0"/>
              <w:bottom w:val="single" w:color="auto" w:sz="6" w:space="0"/>
            </w:tcBorders>
            <w:shd w:val="clear" w:color="auto" w:fill="auto"/>
            <w:tcMar>
              <w:left w:w="101" w:type="dxa"/>
              <w:right w:w="101" w:type="dxa"/>
            </w:tcMar>
            <w:vAlign w:val="center"/>
          </w:tcPr>
          <w:p w14:paraId="7FD4D2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成绩(</w:t>
            </w:r>
            <w:r>
              <w:rPr>
                <w:rFonts w:hint="eastAsia" w:ascii="仿宋" w:hAnsi="仿宋" w:eastAsia="仿宋" w:cs="仿宋"/>
                <w:i w:val="0"/>
                <w:iCs w:val="0"/>
                <w:caps w:val="0"/>
                <w:color w:val="auto"/>
                <w:spacing w:val="0"/>
                <w:sz w:val="21"/>
                <w:szCs w:val="21"/>
                <w:lang w:val="en-US" w:eastAsia="zh-CN"/>
              </w:rPr>
              <w:t>cm</w:t>
            </w:r>
            <w:r>
              <w:rPr>
                <w:rFonts w:hint="eastAsia" w:ascii="仿宋" w:hAnsi="仿宋" w:eastAsia="仿宋" w:cs="仿宋"/>
                <w:i w:val="0"/>
                <w:iCs w:val="0"/>
                <w:caps w:val="0"/>
                <w:color w:val="auto"/>
                <w:spacing w:val="0"/>
                <w:sz w:val="21"/>
                <w:szCs w:val="21"/>
              </w:rPr>
              <w:t>)</w:t>
            </w:r>
          </w:p>
        </w:tc>
      </w:tr>
      <w:tr w14:paraId="529EF0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6AEFD2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0F449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300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A8880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848C8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A16A7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19FE9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E2BBC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8.0</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6F7423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240</w:t>
            </w:r>
          </w:p>
        </w:tc>
      </w:tr>
      <w:tr w14:paraId="6EFEEB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489F3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1F099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B94D1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B8E5D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EF92D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280C6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5CE05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7.8</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184913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239</w:t>
            </w:r>
          </w:p>
        </w:tc>
      </w:tr>
      <w:tr w14:paraId="646757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42420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A5E5A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F8EEF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A09C2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810ED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21F00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53EB3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7.6</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2639DF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238</w:t>
            </w:r>
          </w:p>
        </w:tc>
      </w:tr>
      <w:tr w14:paraId="751D56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27262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2C61D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5F079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7B84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12CA7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28274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C4AB7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7.4</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2E29B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237</w:t>
            </w:r>
          </w:p>
        </w:tc>
      </w:tr>
      <w:tr w14:paraId="0A485C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6CA84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73773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7A8FF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AF580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BEBD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6BD8B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62EA1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7.2</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17B314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236</w:t>
            </w:r>
          </w:p>
        </w:tc>
      </w:tr>
      <w:tr w14:paraId="249345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4C7A1A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B3BEA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A1DB1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826FD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45830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1D8A3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DC7C9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7.0</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6A89F2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235</w:t>
            </w:r>
          </w:p>
        </w:tc>
      </w:tr>
      <w:tr w14:paraId="76ADD2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40C661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25DCC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C4E51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26F8E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428F5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5F1D5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1AEE2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6.8</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78A7F4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234</w:t>
            </w:r>
          </w:p>
        </w:tc>
      </w:tr>
      <w:tr w14:paraId="4D4E56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EECE6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48F1F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5E09A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7F36B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9C9D7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84414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C3C8A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6.6</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72C504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233</w:t>
            </w:r>
          </w:p>
        </w:tc>
      </w:tr>
      <w:tr w14:paraId="5ECFF5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7F697A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76D99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8F7BD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6ADEA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CD1AC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748D5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58D42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6.4</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05ED0C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232</w:t>
            </w:r>
          </w:p>
        </w:tc>
      </w:tr>
      <w:tr w14:paraId="2B4807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59DFBC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69DC8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B38D9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43B8F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9A1AF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01394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D460F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6.2</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2E20D7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231</w:t>
            </w:r>
          </w:p>
        </w:tc>
      </w:tr>
      <w:tr w14:paraId="6AFD9C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E0D8E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BFF72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290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D6869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6937F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270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48AA9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7F11E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250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7D8B4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6.0</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1C601C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230</w:t>
            </w:r>
          </w:p>
        </w:tc>
      </w:tr>
      <w:tr w14:paraId="4798F0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63F1B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B1D6B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7CCC4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8C36D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F42AC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7301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CFE0D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5.8</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5C7BA9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229</w:t>
            </w:r>
          </w:p>
        </w:tc>
      </w:tr>
      <w:tr w14:paraId="2A9E60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06812B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301FE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20DDD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447DA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F07A0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2CC71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7CCD5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5.6</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7A032B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228</w:t>
            </w:r>
          </w:p>
        </w:tc>
      </w:tr>
      <w:tr w14:paraId="65374B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55CC3F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C8A69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7888A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719A5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8CD1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5D627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9FBFE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5.4</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6AF778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227</w:t>
            </w:r>
          </w:p>
        </w:tc>
      </w:tr>
      <w:tr w14:paraId="39B597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4981FC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3D7C3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A4738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F06C2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F8AD7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F64DD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1FED3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5.0</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C1478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225</w:t>
            </w:r>
          </w:p>
        </w:tc>
      </w:tr>
      <w:tr w14:paraId="53A85F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3059D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4E96C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1C048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9E6AB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04238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C0D60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FF8C7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4.8</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728FF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224</w:t>
            </w:r>
          </w:p>
        </w:tc>
      </w:tr>
      <w:tr w14:paraId="41BADD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7E27B4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9F333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61C7A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C22DA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D2837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8740F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F22E7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4.6</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54D185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223</w:t>
            </w:r>
          </w:p>
        </w:tc>
      </w:tr>
      <w:tr w14:paraId="028775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079DA0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F9C1F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529B6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44D76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B708C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2CBE5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513E8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4.4</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1E8BA0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222</w:t>
            </w:r>
          </w:p>
        </w:tc>
      </w:tr>
      <w:tr w14:paraId="668076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E1546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58629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6C221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49C7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D0046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6C17B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C1DE9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4.2</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09C5E2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221</w:t>
            </w:r>
          </w:p>
        </w:tc>
      </w:tr>
      <w:tr w14:paraId="33D8EA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525" w:type="pct"/>
            <w:tcBorders>
              <w:top w:val="single" w:color="auto" w:sz="6" w:space="0"/>
              <w:right w:val="single" w:color="auto" w:sz="6" w:space="0"/>
            </w:tcBorders>
            <w:shd w:val="clear" w:color="auto" w:fill="auto"/>
            <w:tcMar>
              <w:left w:w="101" w:type="dxa"/>
              <w:right w:w="101" w:type="dxa"/>
            </w:tcMar>
            <w:vAlign w:val="center"/>
          </w:tcPr>
          <w:p w14:paraId="5FA881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16.2</w:t>
            </w:r>
          </w:p>
        </w:tc>
        <w:tc>
          <w:tcPr>
            <w:tcW w:w="724"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71BD99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281</w:t>
            </w:r>
          </w:p>
        </w:tc>
        <w:tc>
          <w:tcPr>
            <w:tcW w:w="525"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2EB61C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12.2</w:t>
            </w:r>
          </w:p>
        </w:tc>
        <w:tc>
          <w:tcPr>
            <w:tcW w:w="724"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271BFB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261</w:t>
            </w:r>
          </w:p>
        </w:tc>
        <w:tc>
          <w:tcPr>
            <w:tcW w:w="525"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7CB61A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8.2</w:t>
            </w:r>
          </w:p>
        </w:tc>
        <w:tc>
          <w:tcPr>
            <w:tcW w:w="724"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194C35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241</w:t>
            </w:r>
          </w:p>
        </w:tc>
        <w:tc>
          <w:tcPr>
            <w:tcW w:w="525"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1E7BAF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4.0</w:t>
            </w:r>
          </w:p>
        </w:tc>
        <w:tc>
          <w:tcPr>
            <w:tcW w:w="724" w:type="pct"/>
            <w:tcBorders>
              <w:top w:val="single" w:color="auto" w:sz="6" w:space="0"/>
              <w:left w:val="single" w:color="auto" w:sz="6" w:space="0"/>
            </w:tcBorders>
            <w:shd w:val="clear" w:color="auto" w:fill="auto"/>
            <w:tcMar>
              <w:left w:w="101" w:type="dxa"/>
              <w:right w:w="101" w:type="dxa"/>
            </w:tcMar>
            <w:vAlign w:val="center"/>
          </w:tcPr>
          <w:p w14:paraId="04BC8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220</w:t>
            </w:r>
          </w:p>
        </w:tc>
      </w:tr>
    </w:tbl>
    <w:p w14:paraId="215E67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jc w:val="center"/>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表1-2 立定跳远评分表（女）</w:t>
      </w:r>
    </w:p>
    <w:tbl>
      <w:tblPr>
        <w:tblStyle w:val="6"/>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0"/>
        <w:gridCol w:w="1310"/>
        <w:gridCol w:w="950"/>
        <w:gridCol w:w="1310"/>
        <w:gridCol w:w="950"/>
        <w:gridCol w:w="1310"/>
        <w:gridCol w:w="950"/>
        <w:gridCol w:w="1311"/>
      </w:tblGrid>
      <w:tr w14:paraId="0B2D3B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93" w:type="dxa"/>
            <w:tcBorders>
              <w:bottom w:val="single" w:color="auto" w:sz="6" w:space="0"/>
              <w:right w:val="single" w:color="auto" w:sz="6" w:space="0"/>
            </w:tcBorders>
            <w:shd w:val="clear" w:color="auto" w:fill="auto"/>
            <w:tcMar>
              <w:left w:w="101" w:type="dxa"/>
              <w:right w:w="101" w:type="dxa"/>
            </w:tcMar>
            <w:vAlign w:val="center"/>
          </w:tcPr>
          <w:p w14:paraId="759978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1232"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7E579E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color w:val="auto"/>
                <w:sz w:val="21"/>
                <w:szCs w:val="21"/>
              </w:rPr>
            </w:pPr>
            <w:r>
              <w:rPr>
                <w:rFonts w:hint="eastAsia" w:ascii="仿宋" w:hAnsi="仿宋" w:eastAsia="仿宋" w:cs="仿宋"/>
                <w:i w:val="0"/>
                <w:iCs w:val="0"/>
                <w:caps w:val="0"/>
                <w:color w:val="auto"/>
                <w:spacing w:val="0"/>
                <w:sz w:val="21"/>
                <w:szCs w:val="21"/>
              </w:rPr>
              <w:t>成绩(</w:t>
            </w:r>
            <w:r>
              <w:rPr>
                <w:rFonts w:hint="eastAsia" w:ascii="仿宋" w:hAnsi="仿宋" w:eastAsia="仿宋" w:cs="仿宋"/>
                <w:i w:val="0"/>
                <w:iCs w:val="0"/>
                <w:caps w:val="0"/>
                <w:color w:val="auto"/>
                <w:spacing w:val="0"/>
                <w:sz w:val="21"/>
                <w:szCs w:val="21"/>
                <w:lang w:val="en-US" w:eastAsia="zh-CN"/>
              </w:rPr>
              <w:t>cm</w:t>
            </w:r>
            <w:r>
              <w:rPr>
                <w:rFonts w:hint="eastAsia" w:ascii="仿宋" w:hAnsi="仿宋" w:eastAsia="仿宋" w:cs="仿宋"/>
                <w:i w:val="0"/>
                <w:iCs w:val="0"/>
                <w:caps w:val="0"/>
                <w:color w:val="auto"/>
                <w:spacing w:val="0"/>
                <w:sz w:val="21"/>
                <w:szCs w:val="21"/>
              </w:rPr>
              <w:t>)</w:t>
            </w:r>
          </w:p>
        </w:tc>
        <w:tc>
          <w:tcPr>
            <w:tcW w:w="894"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247999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1232"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34A788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color w:val="auto"/>
                <w:sz w:val="21"/>
                <w:szCs w:val="21"/>
              </w:rPr>
            </w:pPr>
            <w:r>
              <w:rPr>
                <w:rFonts w:hint="eastAsia" w:ascii="仿宋" w:hAnsi="仿宋" w:eastAsia="仿宋" w:cs="仿宋"/>
                <w:i w:val="0"/>
                <w:iCs w:val="0"/>
                <w:caps w:val="0"/>
                <w:color w:val="auto"/>
                <w:spacing w:val="0"/>
                <w:sz w:val="21"/>
                <w:szCs w:val="21"/>
              </w:rPr>
              <w:t>成绩(</w:t>
            </w:r>
            <w:r>
              <w:rPr>
                <w:rFonts w:hint="eastAsia" w:ascii="仿宋" w:hAnsi="仿宋" w:eastAsia="仿宋" w:cs="仿宋"/>
                <w:i w:val="0"/>
                <w:iCs w:val="0"/>
                <w:caps w:val="0"/>
                <w:color w:val="auto"/>
                <w:spacing w:val="0"/>
                <w:sz w:val="21"/>
                <w:szCs w:val="21"/>
                <w:lang w:val="en-US" w:eastAsia="zh-CN"/>
              </w:rPr>
              <w:t>cm</w:t>
            </w:r>
            <w:r>
              <w:rPr>
                <w:rFonts w:hint="eastAsia" w:ascii="仿宋" w:hAnsi="仿宋" w:eastAsia="仿宋" w:cs="仿宋"/>
                <w:i w:val="0"/>
                <w:iCs w:val="0"/>
                <w:caps w:val="0"/>
                <w:color w:val="auto"/>
                <w:spacing w:val="0"/>
                <w:sz w:val="21"/>
                <w:szCs w:val="21"/>
              </w:rPr>
              <w:t>)</w:t>
            </w:r>
          </w:p>
        </w:tc>
        <w:tc>
          <w:tcPr>
            <w:tcW w:w="894"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2DCD8F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1232"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616562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color w:val="auto"/>
                <w:sz w:val="21"/>
                <w:szCs w:val="21"/>
              </w:rPr>
            </w:pPr>
            <w:r>
              <w:rPr>
                <w:rFonts w:hint="eastAsia" w:ascii="仿宋" w:hAnsi="仿宋" w:eastAsia="仿宋" w:cs="仿宋"/>
                <w:i w:val="0"/>
                <w:iCs w:val="0"/>
                <w:caps w:val="0"/>
                <w:color w:val="auto"/>
                <w:spacing w:val="0"/>
                <w:sz w:val="21"/>
                <w:szCs w:val="21"/>
              </w:rPr>
              <w:t>成绩(</w:t>
            </w:r>
            <w:r>
              <w:rPr>
                <w:rFonts w:hint="eastAsia" w:ascii="仿宋" w:hAnsi="仿宋" w:eastAsia="仿宋" w:cs="仿宋"/>
                <w:i w:val="0"/>
                <w:iCs w:val="0"/>
                <w:caps w:val="0"/>
                <w:color w:val="auto"/>
                <w:spacing w:val="0"/>
                <w:sz w:val="21"/>
                <w:szCs w:val="21"/>
                <w:lang w:val="en-US" w:eastAsia="zh-CN"/>
              </w:rPr>
              <w:t>cm</w:t>
            </w:r>
            <w:r>
              <w:rPr>
                <w:rFonts w:hint="eastAsia" w:ascii="仿宋" w:hAnsi="仿宋" w:eastAsia="仿宋" w:cs="仿宋"/>
                <w:i w:val="0"/>
                <w:iCs w:val="0"/>
                <w:caps w:val="0"/>
                <w:color w:val="auto"/>
                <w:spacing w:val="0"/>
                <w:sz w:val="21"/>
                <w:szCs w:val="21"/>
              </w:rPr>
              <w:t>)</w:t>
            </w:r>
          </w:p>
        </w:tc>
        <w:tc>
          <w:tcPr>
            <w:tcW w:w="894"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3081FC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color w:val="auto"/>
                <w:sz w:val="21"/>
                <w:szCs w:val="21"/>
              </w:rPr>
            </w:pPr>
            <w:r>
              <w:rPr>
                <w:rFonts w:hint="eastAsia" w:ascii="仿宋" w:hAnsi="仿宋" w:eastAsia="仿宋" w:cs="仿宋"/>
                <w:i w:val="0"/>
                <w:iCs w:val="0"/>
                <w:caps w:val="0"/>
                <w:color w:val="auto"/>
                <w:spacing w:val="0"/>
                <w:sz w:val="21"/>
                <w:szCs w:val="21"/>
              </w:rPr>
              <w:t>分值</w:t>
            </w:r>
          </w:p>
        </w:tc>
        <w:tc>
          <w:tcPr>
            <w:tcW w:w="1232" w:type="dxa"/>
            <w:tcBorders>
              <w:left w:val="single" w:color="auto" w:sz="6" w:space="0"/>
              <w:bottom w:val="single" w:color="auto" w:sz="6" w:space="0"/>
            </w:tcBorders>
            <w:shd w:val="clear" w:color="auto" w:fill="auto"/>
            <w:tcMar>
              <w:left w:w="101" w:type="dxa"/>
              <w:right w:w="101" w:type="dxa"/>
            </w:tcMar>
            <w:vAlign w:val="center"/>
          </w:tcPr>
          <w:p w14:paraId="7F72AA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color w:val="auto"/>
                <w:sz w:val="21"/>
                <w:szCs w:val="21"/>
              </w:rPr>
            </w:pPr>
            <w:r>
              <w:rPr>
                <w:rFonts w:hint="eastAsia" w:ascii="仿宋" w:hAnsi="仿宋" w:eastAsia="仿宋" w:cs="仿宋"/>
                <w:i w:val="0"/>
                <w:iCs w:val="0"/>
                <w:caps w:val="0"/>
                <w:color w:val="auto"/>
                <w:spacing w:val="0"/>
                <w:sz w:val="21"/>
                <w:szCs w:val="21"/>
              </w:rPr>
              <w:t>成绩(</w:t>
            </w:r>
            <w:r>
              <w:rPr>
                <w:rFonts w:hint="eastAsia" w:ascii="仿宋" w:hAnsi="仿宋" w:eastAsia="仿宋" w:cs="仿宋"/>
                <w:i w:val="0"/>
                <w:iCs w:val="0"/>
                <w:caps w:val="0"/>
                <w:color w:val="auto"/>
                <w:spacing w:val="0"/>
                <w:sz w:val="21"/>
                <w:szCs w:val="21"/>
                <w:lang w:val="en-US" w:eastAsia="zh-CN"/>
              </w:rPr>
              <w:t>cm</w:t>
            </w:r>
            <w:r>
              <w:rPr>
                <w:rFonts w:hint="eastAsia" w:ascii="仿宋" w:hAnsi="仿宋" w:eastAsia="仿宋" w:cs="仿宋"/>
                <w:i w:val="0"/>
                <w:iCs w:val="0"/>
                <w:caps w:val="0"/>
                <w:color w:val="auto"/>
                <w:spacing w:val="0"/>
                <w:sz w:val="21"/>
                <w:szCs w:val="21"/>
              </w:rPr>
              <w:t>)</w:t>
            </w:r>
          </w:p>
        </w:tc>
      </w:tr>
      <w:tr w14:paraId="2C7B39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44B97D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E205A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240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E2966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C19FC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9DD12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DE398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99BA2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7.4</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EB179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177</w:t>
            </w:r>
          </w:p>
        </w:tc>
      </w:tr>
      <w:tr w14:paraId="2AA15E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39016D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4F396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09788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06165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2ECC4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2193D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9F728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7.2</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53470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176</w:t>
            </w:r>
          </w:p>
        </w:tc>
      </w:tr>
      <w:tr w14:paraId="71D7AB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57753F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6B464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87A75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706A7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D1650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9129C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D2504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7.0</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3127F7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175</w:t>
            </w:r>
          </w:p>
        </w:tc>
      </w:tr>
      <w:tr w14:paraId="333D3C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069B24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78B50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F37A9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D6CEB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759A9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99402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579B3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6.8</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643BCF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174</w:t>
            </w:r>
          </w:p>
        </w:tc>
      </w:tr>
      <w:tr w14:paraId="37F2DB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06F666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05A66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E8C67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15.0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69840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40F03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39BB8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0AA8A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6.6</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394CD8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173</w:t>
            </w:r>
          </w:p>
        </w:tc>
      </w:tr>
      <w:tr w14:paraId="36ACA8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631ABA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90D1A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A45AC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D1250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47DDE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1314B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E53DD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6.4</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716A34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172</w:t>
            </w:r>
          </w:p>
        </w:tc>
      </w:tr>
      <w:tr w14:paraId="66866E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00AD28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45989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3F8E1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B83CE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53162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097A1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4ED32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6.2</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2B1872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171</w:t>
            </w:r>
          </w:p>
        </w:tc>
      </w:tr>
      <w:tr w14:paraId="26543F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52A3CB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84C5E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ADD34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FB001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BDA9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7459B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A1493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6.0</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230C4F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170</w:t>
            </w:r>
          </w:p>
        </w:tc>
      </w:tr>
      <w:tr w14:paraId="17E932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3E09C4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AF393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33701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391AE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3E113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10.0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DB040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834A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5.8</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1EAF0A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169</w:t>
            </w:r>
          </w:p>
        </w:tc>
      </w:tr>
      <w:tr w14:paraId="1A1265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689891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908DC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6FECA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14.0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A365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210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3A119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2B089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A4BB5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5.6</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27539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168</w:t>
            </w:r>
          </w:p>
        </w:tc>
      </w:tr>
      <w:tr w14:paraId="67CD18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6EB914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7007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230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B52C9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103E6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4E940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0E088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B4B82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5.4</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7AC6E1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167</w:t>
            </w:r>
          </w:p>
        </w:tc>
      </w:tr>
      <w:tr w14:paraId="1C51AF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7EE32B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6A9C0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7CB3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AEF51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B0A18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5F67F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6C114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5.2</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7A32C6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166</w:t>
            </w:r>
          </w:p>
        </w:tc>
      </w:tr>
      <w:tr w14:paraId="5EC602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7F5216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429D9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228</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6401C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60839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0DD76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9E307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F7980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5.0</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23562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165</w:t>
            </w:r>
          </w:p>
        </w:tc>
      </w:tr>
      <w:tr w14:paraId="2E42B6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66432F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BDBE9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227</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2FE0B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761C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3AA79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9.0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349D0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828E7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4.8</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55CD6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164</w:t>
            </w:r>
          </w:p>
        </w:tc>
      </w:tr>
      <w:tr w14:paraId="467999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2C6A82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E801E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226</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7B3C8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13.0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17A92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B3B7D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0702E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97641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4.6</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491BEF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163</w:t>
            </w:r>
          </w:p>
        </w:tc>
      </w:tr>
      <w:tr w14:paraId="291A88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3DD1D2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9806D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225</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AB801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C7A87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BFDB3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DF7DD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B2409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4.4</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1CBD8B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162</w:t>
            </w:r>
          </w:p>
        </w:tc>
      </w:tr>
      <w:tr w14:paraId="37E035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65856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60A9C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224</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BB0DC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E2BFA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3FFB0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3433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79AC2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4.2</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01780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161</w:t>
            </w:r>
          </w:p>
        </w:tc>
      </w:tr>
      <w:tr w14:paraId="5FAE65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24A203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16.6</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C57E6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223</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E0121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30E90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72478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56594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35F3D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4.0</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2AEBF9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160</w:t>
            </w:r>
          </w:p>
        </w:tc>
      </w:tr>
      <w:tr w14:paraId="01E23A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17E909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16.4</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D4ECB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222</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A1BDE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0F2F4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8BB3E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8.0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028AF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180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A5EC1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384015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w:t>
            </w:r>
          </w:p>
        </w:tc>
      </w:tr>
      <w:tr w14:paraId="638281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bottom w:val="single" w:color="auto" w:sz="6" w:space="0"/>
              <w:right w:val="single" w:color="auto" w:sz="6" w:space="0"/>
            </w:tcBorders>
            <w:shd w:val="clear" w:color="auto" w:fill="auto"/>
            <w:tcMar>
              <w:left w:w="101" w:type="dxa"/>
              <w:right w:w="101" w:type="dxa"/>
            </w:tcMar>
            <w:vAlign w:val="center"/>
          </w:tcPr>
          <w:p w14:paraId="272E2D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16.2</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5CD55D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221</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A36BB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12.0</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C2C6A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200</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6397C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7.8</w:t>
            </w:r>
          </w:p>
        </w:tc>
        <w:tc>
          <w:tcPr>
            <w:tcW w:w="724"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4D963A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179</w:t>
            </w:r>
          </w:p>
        </w:tc>
        <w:tc>
          <w:tcPr>
            <w:tcW w:w="525" w:type="pct"/>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71B52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w:t>
            </w:r>
          </w:p>
        </w:tc>
        <w:tc>
          <w:tcPr>
            <w:tcW w:w="724" w:type="pct"/>
            <w:tcBorders>
              <w:top w:val="single" w:color="auto" w:sz="6" w:space="0"/>
              <w:left w:val="single" w:color="auto" w:sz="6" w:space="0"/>
              <w:bottom w:val="single" w:color="auto" w:sz="6" w:space="0"/>
            </w:tcBorders>
            <w:shd w:val="clear" w:color="auto" w:fill="auto"/>
            <w:tcMar>
              <w:left w:w="101" w:type="dxa"/>
              <w:right w:w="101" w:type="dxa"/>
            </w:tcMar>
            <w:vAlign w:val="center"/>
          </w:tcPr>
          <w:p w14:paraId="376F85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w:t>
            </w:r>
          </w:p>
        </w:tc>
      </w:tr>
      <w:tr w14:paraId="1A38E9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25" w:type="pct"/>
            <w:tcBorders>
              <w:top w:val="single" w:color="auto" w:sz="6" w:space="0"/>
              <w:right w:val="single" w:color="auto" w:sz="6" w:space="0"/>
            </w:tcBorders>
            <w:shd w:val="clear" w:color="auto" w:fill="auto"/>
            <w:tcMar>
              <w:left w:w="101" w:type="dxa"/>
              <w:right w:w="101" w:type="dxa"/>
            </w:tcMar>
            <w:vAlign w:val="center"/>
          </w:tcPr>
          <w:p w14:paraId="49EA8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16.0</w:t>
            </w:r>
          </w:p>
        </w:tc>
        <w:tc>
          <w:tcPr>
            <w:tcW w:w="724"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63A799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220</w:t>
            </w:r>
          </w:p>
        </w:tc>
        <w:tc>
          <w:tcPr>
            <w:tcW w:w="525"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6C0C4F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11.8</w:t>
            </w:r>
          </w:p>
        </w:tc>
        <w:tc>
          <w:tcPr>
            <w:tcW w:w="724"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772312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199</w:t>
            </w:r>
          </w:p>
        </w:tc>
        <w:tc>
          <w:tcPr>
            <w:tcW w:w="525"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72CC44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7.6</w:t>
            </w:r>
          </w:p>
        </w:tc>
        <w:tc>
          <w:tcPr>
            <w:tcW w:w="724"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2D8E7F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178</w:t>
            </w:r>
          </w:p>
        </w:tc>
        <w:tc>
          <w:tcPr>
            <w:tcW w:w="525"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19121B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w:t>
            </w:r>
          </w:p>
        </w:tc>
        <w:tc>
          <w:tcPr>
            <w:tcW w:w="724" w:type="pct"/>
            <w:tcBorders>
              <w:top w:val="single" w:color="auto" w:sz="6" w:space="0"/>
              <w:left w:val="single" w:color="auto" w:sz="6" w:space="0"/>
            </w:tcBorders>
            <w:shd w:val="clear" w:color="auto" w:fill="auto"/>
            <w:tcMar>
              <w:left w:w="101" w:type="dxa"/>
              <w:right w:w="101" w:type="dxa"/>
            </w:tcMar>
            <w:vAlign w:val="center"/>
          </w:tcPr>
          <w:p w14:paraId="5AA035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w:t>
            </w:r>
          </w:p>
        </w:tc>
      </w:tr>
    </w:tbl>
    <w:p w14:paraId="29258D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leftChars="0" w:right="0" w:firstLine="0" w:firstLineChars="0"/>
        <w:textAlignment w:val="auto"/>
        <w:rPr>
          <w:rFonts w:hint="eastAsia" w:ascii="仿宋" w:hAnsi="仿宋" w:eastAsia="仿宋" w:cs="仿宋"/>
          <w:i w:val="0"/>
          <w:iCs w:val="0"/>
          <w:caps w:val="0"/>
          <w:color w:val="auto"/>
          <w:spacing w:val="0"/>
          <w:sz w:val="24"/>
          <w:szCs w:val="24"/>
          <w:shd w:val="clear" w:fill="FFFFFF"/>
        </w:rPr>
      </w:pPr>
    </w:p>
    <w:p w14:paraId="4B4AF2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leftChars="0" w:right="0" w:firstLine="0" w:firstLineChars="0"/>
        <w:textAlignment w:val="auto"/>
        <w:rPr>
          <w:rFonts w:hint="eastAsia" w:ascii="仿宋" w:hAnsi="仿宋" w:eastAsia="仿宋" w:cs="仿宋"/>
          <w:i w:val="0"/>
          <w:iCs w:val="0"/>
          <w:caps w:val="0"/>
          <w:color w:val="auto"/>
          <w:spacing w:val="0"/>
          <w:sz w:val="24"/>
          <w:szCs w:val="24"/>
          <w:shd w:val="clear" w:fill="FFFFFF"/>
        </w:rPr>
      </w:pPr>
    </w:p>
    <w:p w14:paraId="6AE5E2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（二）专项技术</w:t>
      </w:r>
    </w:p>
    <w:p w14:paraId="7C9A93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1.正踢腿</w:t>
      </w:r>
    </w:p>
    <w:p w14:paraId="5C8FE2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（1）考试方法：考生身体正直，挺胸、收腹、立腰。要求踢腿时，摆动腿挺膝伸直，脚尖勾起绷落；收髋猛收腹，踢腿过腰后加速，要有寸劲。</w:t>
      </w:r>
    </w:p>
    <w:p w14:paraId="6AA3C1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（2）评分标准：考评员参照正踢腿评分细则（表1-3），独立对考生的技术完成情况进行评定。采用10分制打分，分数至多可到小数点后1位。</w:t>
      </w:r>
    </w:p>
    <w:p w14:paraId="77990C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jc w:val="center"/>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表1-3 正踢腿评分细则</w:t>
      </w:r>
    </w:p>
    <w:tbl>
      <w:tblPr>
        <w:tblStyle w:val="6"/>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77"/>
        <w:gridCol w:w="7091"/>
      </w:tblGrid>
      <w:tr w14:paraId="0B58DF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77" w:type="dxa"/>
            <w:tcBorders>
              <w:bottom w:val="single" w:color="auto" w:sz="6" w:space="0"/>
              <w:right w:val="single" w:color="auto" w:sz="6" w:space="0"/>
            </w:tcBorders>
            <w:shd w:val="clear" w:color="auto" w:fill="auto"/>
            <w:tcMar>
              <w:left w:w="101" w:type="dxa"/>
              <w:right w:w="101" w:type="dxa"/>
            </w:tcMar>
            <w:vAlign w:val="center"/>
          </w:tcPr>
          <w:p w14:paraId="63B4AF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等级(分值范围)</w:t>
            </w:r>
          </w:p>
        </w:tc>
        <w:tc>
          <w:tcPr>
            <w:tcW w:w="7091" w:type="dxa"/>
            <w:tcBorders>
              <w:left w:val="single" w:color="auto" w:sz="6" w:space="0"/>
              <w:bottom w:val="single" w:color="auto" w:sz="6" w:space="0"/>
            </w:tcBorders>
            <w:shd w:val="clear" w:color="auto" w:fill="auto"/>
            <w:tcMar>
              <w:left w:w="101" w:type="dxa"/>
              <w:right w:w="101" w:type="dxa"/>
            </w:tcMar>
            <w:vAlign w:val="center"/>
          </w:tcPr>
          <w:p w14:paraId="65451F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评价准</w:t>
            </w:r>
          </w:p>
        </w:tc>
      </w:tr>
      <w:tr w14:paraId="7D2DD2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877"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3C694F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优(10～8.6分)</w:t>
            </w:r>
          </w:p>
        </w:tc>
        <w:tc>
          <w:tcPr>
            <w:tcW w:w="7091"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37B0F2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凡符合摆动腿挺膝伸直，且其余三点(支撑腿挺直，上体正直，摆动腿脚尖触及额头)都符合技术要求。</w:t>
            </w:r>
          </w:p>
        </w:tc>
      </w:tr>
      <w:tr w14:paraId="5D2F0C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877"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0FDA93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良(8.5～7.6分)</w:t>
            </w:r>
          </w:p>
        </w:tc>
        <w:tc>
          <w:tcPr>
            <w:tcW w:w="7091"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14615B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凡符合摆动腿挺膝伸直，且其余三点(支撑腿挺直，上体正直，摆动腿脚尖触及额头)符合两点。</w:t>
            </w:r>
          </w:p>
        </w:tc>
      </w:tr>
      <w:tr w14:paraId="2E782D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877"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5ABB0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中(7.5～6分)</w:t>
            </w:r>
          </w:p>
        </w:tc>
        <w:tc>
          <w:tcPr>
            <w:tcW w:w="7091"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3BEB35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凡符合摆动腿挺膝伸直，且其余三点(支撑腿挺直，上体正直，摆动腿脚尖触及额头)符合一点。</w:t>
            </w:r>
          </w:p>
        </w:tc>
      </w:tr>
      <w:tr w14:paraId="6BFC84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877" w:type="dxa"/>
            <w:tcBorders>
              <w:top w:val="single" w:color="auto" w:sz="6" w:space="0"/>
              <w:right w:val="single" w:color="auto" w:sz="6" w:space="0"/>
            </w:tcBorders>
            <w:shd w:val="clear" w:color="auto" w:fill="auto"/>
            <w:tcMar>
              <w:left w:w="101" w:type="dxa"/>
              <w:right w:w="101" w:type="dxa"/>
            </w:tcMar>
            <w:vAlign w:val="center"/>
          </w:tcPr>
          <w:p w14:paraId="6D7912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差(6分以下)</w:t>
            </w:r>
          </w:p>
        </w:tc>
        <w:tc>
          <w:tcPr>
            <w:tcW w:w="7091" w:type="dxa"/>
            <w:tcBorders>
              <w:top w:val="single" w:color="auto" w:sz="6" w:space="0"/>
              <w:left w:val="single" w:color="auto" w:sz="6" w:space="0"/>
            </w:tcBorders>
            <w:shd w:val="clear" w:color="auto" w:fill="auto"/>
            <w:tcMar>
              <w:left w:w="101" w:type="dxa"/>
              <w:right w:w="101" w:type="dxa"/>
            </w:tcMar>
            <w:vAlign w:val="center"/>
          </w:tcPr>
          <w:p w14:paraId="293F54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凡摆动腿未挺膝伸直，或摆动腿挺膝伸直其余三点(支撑腿挺直，上体正直，摆动腿脚尖触及额头)均不符合。</w:t>
            </w:r>
          </w:p>
        </w:tc>
      </w:tr>
    </w:tbl>
    <w:p w14:paraId="6223BE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2.腾空飞脚</w:t>
      </w:r>
    </w:p>
    <w:p w14:paraId="4F2277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（1）考试方法：考生在空中，左腿屈膝收控于腹前，右腿踢摆时击响腿脚尖过肩；</w:t>
      </w:r>
    </w:p>
    <w:p w14:paraId="5A8E5F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击响时，击掌、拍脚连续、准确、响亮；上体正直或微向前倾；落地时，起跳脚先着地。</w:t>
      </w:r>
    </w:p>
    <w:p w14:paraId="06FC30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（2）评分标准：考评员参照腾空飞脚评分细则（表1-4），独立对考生的技术完成情况进行评定。采用10分制打分，分数至多可到小数点后1位。</w:t>
      </w:r>
    </w:p>
    <w:p w14:paraId="4F9D79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jc w:val="center"/>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表1-4 腾空飞脚评分细则</w:t>
      </w:r>
    </w:p>
    <w:tbl>
      <w:tblPr>
        <w:tblStyle w:val="6"/>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35"/>
        <w:gridCol w:w="7233"/>
      </w:tblGrid>
      <w:tr w14:paraId="351D78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735" w:type="dxa"/>
            <w:tcBorders>
              <w:bottom w:val="single" w:color="auto" w:sz="6" w:space="0"/>
              <w:right w:val="single" w:color="auto" w:sz="6" w:space="0"/>
            </w:tcBorders>
            <w:shd w:val="clear" w:color="auto" w:fill="auto"/>
            <w:tcMar>
              <w:left w:w="101" w:type="dxa"/>
              <w:right w:w="101" w:type="dxa"/>
            </w:tcMar>
            <w:vAlign w:val="center"/>
          </w:tcPr>
          <w:p w14:paraId="763387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等级(分值范围)</w:t>
            </w:r>
          </w:p>
        </w:tc>
        <w:tc>
          <w:tcPr>
            <w:tcW w:w="7233" w:type="dxa"/>
            <w:tcBorders>
              <w:left w:val="single" w:color="auto" w:sz="6" w:space="0"/>
              <w:bottom w:val="single" w:color="auto" w:sz="6" w:space="0"/>
            </w:tcBorders>
            <w:shd w:val="clear" w:color="auto" w:fill="auto"/>
            <w:tcMar>
              <w:left w:w="101" w:type="dxa"/>
              <w:right w:w="101" w:type="dxa"/>
            </w:tcMar>
            <w:vAlign w:val="center"/>
          </w:tcPr>
          <w:p w14:paraId="1B9313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评价准</w:t>
            </w:r>
          </w:p>
        </w:tc>
      </w:tr>
      <w:tr w14:paraId="3D6895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735"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74687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优(10～8.6 分)</w:t>
            </w:r>
          </w:p>
        </w:tc>
        <w:tc>
          <w:tcPr>
            <w:tcW w:w="7233"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0B188D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凡符合起跳脚先着地，且其余三点(左腿屈膝，连续击掌、拍脚，摆动腿脚尖过肩)符合三点技术要求。</w:t>
            </w:r>
          </w:p>
        </w:tc>
      </w:tr>
      <w:tr w14:paraId="48AC69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735"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23A5E7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良(8.5～7.6分)</w:t>
            </w:r>
          </w:p>
        </w:tc>
        <w:tc>
          <w:tcPr>
            <w:tcW w:w="7233"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1EB609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凡符合起跳脚先着地，且其余三点(左腿屈膝，连续击掌、拍脚，摆动腿脚尖过肩)符合两点技术要求。</w:t>
            </w:r>
          </w:p>
        </w:tc>
      </w:tr>
      <w:tr w14:paraId="1D131C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735"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7E6FD8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中(7.5～6分)</w:t>
            </w:r>
          </w:p>
        </w:tc>
        <w:tc>
          <w:tcPr>
            <w:tcW w:w="7233"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0B1816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凡符合起跳脚先着地，且其余三点(左腿屈膝，连续击掌、拍脚，摆动腿脚尖过肩)符合一点技术要求。</w:t>
            </w:r>
          </w:p>
        </w:tc>
      </w:tr>
      <w:tr w14:paraId="6A060E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735" w:type="dxa"/>
            <w:tcBorders>
              <w:top w:val="single" w:color="auto" w:sz="6" w:space="0"/>
              <w:right w:val="single" w:color="auto" w:sz="6" w:space="0"/>
            </w:tcBorders>
            <w:shd w:val="clear" w:color="auto" w:fill="auto"/>
            <w:tcMar>
              <w:left w:w="101" w:type="dxa"/>
              <w:right w:w="101" w:type="dxa"/>
            </w:tcMar>
            <w:vAlign w:val="center"/>
          </w:tcPr>
          <w:p w14:paraId="0E90D0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差(6分以下)</w:t>
            </w:r>
          </w:p>
        </w:tc>
        <w:tc>
          <w:tcPr>
            <w:tcW w:w="7233" w:type="dxa"/>
            <w:tcBorders>
              <w:top w:val="single" w:color="auto" w:sz="6" w:space="0"/>
              <w:left w:val="single" w:color="auto" w:sz="6" w:space="0"/>
            </w:tcBorders>
            <w:shd w:val="clear" w:color="auto" w:fill="auto"/>
            <w:tcMar>
              <w:left w:w="101" w:type="dxa"/>
              <w:right w:w="101" w:type="dxa"/>
            </w:tcMar>
            <w:vAlign w:val="center"/>
          </w:tcPr>
          <w:p w14:paraId="4FF6D4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凡起跳脚未先着地，且其余三点(左腿屈膝，连续击掌、拍脚，摆动腿脚尖过肩)均不符合技术要求。</w:t>
            </w:r>
          </w:p>
        </w:tc>
      </w:tr>
    </w:tbl>
    <w:p w14:paraId="7DD6AD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（三）实战能力</w:t>
      </w:r>
    </w:p>
    <w:p w14:paraId="3713AF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拳术、器械</w:t>
      </w:r>
    </w:p>
    <w:p w14:paraId="25D47D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1.考试方法：考生在下述规定拳种中任选一个拳种的拳术、器械进行测试，各占30分。</w:t>
      </w:r>
    </w:p>
    <w:p w14:paraId="7F030D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要求按照规定的时间在8×14米的场地上完成套路。</w:t>
      </w:r>
    </w:p>
    <w:p w14:paraId="59F2CB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规定拳种包括：长拳、太极拳、南拳、形意拳、八卦掌、八极拳、通臂拳、劈挂拳、翻子拳、地躺拳、象形拳、查拳、花拳、炮拳、洪拳、少林拳、戳脚。</w:t>
      </w:r>
    </w:p>
    <w:p w14:paraId="0D4B26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完成套路时间：太极拳及太极器械为1分30秒~2分钟；其它拳术及器械不少于1分钟。</w:t>
      </w:r>
    </w:p>
    <w:p w14:paraId="795715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2.评分标准：考评员参照实战能力评分细则（表1-5），独立对考生的动作质量和演练水平进行综合评定。采用10分制打分，分数至多可到小数点后1位。</w:t>
      </w:r>
    </w:p>
    <w:p w14:paraId="3182B7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对考生未在规定时间内完成套路，将在专项技术考评分中扣除应扣分数。太极拳及太极器械类套路时间不足或超出规定时间5秒（含5秒）扣0.1分，5秒以上10秒以内（含10秒）扣0.2分，以此类推。其它拳术及器械套路时间不足规定时间2秒（含2秒）扣0.1分，2秒以上4秒以内（含4秒）扣0.2分，以此类推。</w:t>
      </w:r>
    </w:p>
    <w:p w14:paraId="20BDCE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jc w:val="center"/>
        <w:textAlignment w:val="auto"/>
        <w:rPr>
          <w:rFonts w:hint="eastAsia" w:ascii="微软雅黑" w:hAnsi="微软雅黑" w:eastAsia="微软雅黑" w:cs="微软雅黑"/>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表1-5 武术套路实战能力评分细则</w:t>
      </w:r>
    </w:p>
    <w:tbl>
      <w:tblPr>
        <w:tblStyle w:val="6"/>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77"/>
        <w:gridCol w:w="7091"/>
      </w:tblGrid>
      <w:tr w14:paraId="324AD5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PrEx>
        <w:tc>
          <w:tcPr>
            <w:tcW w:w="1877" w:type="dxa"/>
            <w:tcBorders>
              <w:bottom w:val="single" w:color="auto" w:sz="6" w:space="0"/>
              <w:right w:val="single" w:color="auto" w:sz="6" w:space="0"/>
            </w:tcBorders>
            <w:shd w:val="clear" w:color="auto" w:fill="auto"/>
            <w:tcMar>
              <w:left w:w="101" w:type="dxa"/>
              <w:right w:w="101" w:type="dxa"/>
            </w:tcMar>
            <w:vAlign w:val="center"/>
          </w:tcPr>
          <w:p w14:paraId="0CD579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等级(分值范围)</w:t>
            </w:r>
          </w:p>
        </w:tc>
        <w:tc>
          <w:tcPr>
            <w:tcW w:w="7091" w:type="dxa"/>
            <w:tcBorders>
              <w:left w:val="single" w:color="auto" w:sz="6" w:space="0"/>
              <w:bottom w:val="single" w:color="auto" w:sz="6" w:space="0"/>
            </w:tcBorders>
            <w:shd w:val="clear" w:color="auto" w:fill="auto"/>
            <w:tcMar>
              <w:left w:w="101" w:type="dxa"/>
              <w:right w:w="101" w:type="dxa"/>
            </w:tcMar>
            <w:vAlign w:val="center"/>
          </w:tcPr>
          <w:p w14:paraId="0886D8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评价标准</w:t>
            </w:r>
          </w:p>
        </w:tc>
      </w:tr>
      <w:tr w14:paraId="79240C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77"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420B40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优(10～8.6 分)</w:t>
            </w:r>
          </w:p>
        </w:tc>
        <w:tc>
          <w:tcPr>
            <w:tcW w:w="7091"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4FB6FC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动作姿势规范、方法运用合理、技术、节奏分明、协调流畅、劲力充足、风格突出。</w:t>
            </w:r>
          </w:p>
        </w:tc>
      </w:tr>
      <w:tr w14:paraId="523AD5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877"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49F3B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良(8.5～7.6分)</w:t>
            </w:r>
          </w:p>
        </w:tc>
        <w:tc>
          <w:tcPr>
            <w:tcW w:w="7091"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235CD5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动作姿势较规范、方法运用较合理、技术较熟练、节奏处理较好、动作较流畅、劲力较充足、风格较突出。</w:t>
            </w:r>
          </w:p>
        </w:tc>
      </w:tr>
      <w:tr w14:paraId="278776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877"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738634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中(7.5～6 分)</w:t>
            </w:r>
          </w:p>
        </w:tc>
        <w:tc>
          <w:tcPr>
            <w:tcW w:w="7091"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5CE04A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动作姿势基本规范、方法运用基本合理、动作流畅性、劲力、节、风格一般。</w:t>
            </w:r>
          </w:p>
        </w:tc>
      </w:tr>
      <w:tr w14:paraId="7CDEC7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877" w:type="dxa"/>
            <w:tcBorders>
              <w:top w:val="single" w:color="auto" w:sz="6" w:space="0"/>
              <w:right w:val="single" w:color="auto" w:sz="6" w:space="0"/>
            </w:tcBorders>
            <w:shd w:val="clear" w:color="auto" w:fill="auto"/>
            <w:tcMar>
              <w:left w:w="101" w:type="dxa"/>
              <w:right w:w="101" w:type="dxa"/>
            </w:tcMar>
            <w:vAlign w:val="center"/>
          </w:tcPr>
          <w:p w14:paraId="5D9ACA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center"/>
              <w:textAlignment w:val="auto"/>
              <w:rPr>
                <w:color w:val="auto"/>
                <w:sz w:val="21"/>
                <w:szCs w:val="21"/>
              </w:rPr>
            </w:pPr>
            <w:r>
              <w:rPr>
                <w:rFonts w:hint="eastAsia" w:ascii="仿宋" w:hAnsi="仿宋" w:eastAsia="仿宋" w:cs="仿宋"/>
                <w:i w:val="0"/>
                <w:iCs w:val="0"/>
                <w:caps w:val="0"/>
                <w:color w:val="auto"/>
                <w:spacing w:val="0"/>
                <w:sz w:val="21"/>
                <w:szCs w:val="21"/>
              </w:rPr>
              <w:t>差(6分以下)</w:t>
            </w:r>
          </w:p>
        </w:tc>
        <w:tc>
          <w:tcPr>
            <w:tcW w:w="7091" w:type="dxa"/>
            <w:tcBorders>
              <w:top w:val="single" w:color="auto" w:sz="6" w:space="0"/>
              <w:left w:val="single" w:color="auto" w:sz="6" w:space="0"/>
            </w:tcBorders>
            <w:shd w:val="clear" w:color="auto" w:fill="auto"/>
            <w:tcMar>
              <w:left w:w="101" w:type="dxa"/>
              <w:right w:w="101" w:type="dxa"/>
            </w:tcMar>
            <w:vAlign w:val="center"/>
          </w:tcPr>
          <w:p w14:paraId="40A834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jc w:val="both"/>
              <w:textAlignment w:val="auto"/>
              <w:rPr>
                <w:color w:val="auto"/>
                <w:sz w:val="21"/>
                <w:szCs w:val="21"/>
              </w:rPr>
            </w:pPr>
            <w:r>
              <w:rPr>
                <w:rFonts w:hint="eastAsia" w:ascii="仿宋" w:hAnsi="仿宋" w:eastAsia="仿宋" w:cs="仿宋"/>
                <w:i w:val="0"/>
                <w:iCs w:val="0"/>
                <w:caps w:val="0"/>
                <w:color w:val="auto"/>
                <w:spacing w:val="0"/>
                <w:sz w:val="21"/>
                <w:szCs w:val="21"/>
              </w:rPr>
              <w:t>动作姿势不规范、方法运用不合理、技术不熟练、节奏、动作协调性、劲力、拳种风格特点不突出。</w:t>
            </w:r>
          </w:p>
        </w:tc>
      </w:tr>
    </w:tbl>
    <w:p w14:paraId="0364737D">
      <w:pPr>
        <w:ind w:left="0" w:leftChars="0" w:firstLine="0" w:firstLineChars="0"/>
        <w:rPr>
          <w:color w:val="auto"/>
        </w:rPr>
      </w:pPr>
    </w:p>
    <w:p w14:paraId="4A12F5FD">
      <w:pPr>
        <w:rPr>
          <w:color w:val="auto"/>
        </w:rPr>
      </w:pPr>
    </w:p>
    <w:p w14:paraId="5F1F926E">
      <w:pPr>
        <w:rPr>
          <w:color w:val="auto"/>
        </w:rPr>
      </w:pPr>
    </w:p>
    <w:p w14:paraId="5DF0D5B0">
      <w:pPr>
        <w:adjustRightInd w:val="0"/>
        <w:snapToGrid w:val="0"/>
        <w:spacing w:line="240" w:lineRule="auto"/>
        <w:ind w:firstLine="0" w:firstLineChars="0"/>
        <w:jc w:val="center"/>
        <w:rPr>
          <w:rFonts w:hint="eastAsia"/>
          <w:b/>
          <w:bCs/>
          <w:color w:val="auto"/>
          <w:sz w:val="32"/>
          <w:szCs w:val="32"/>
          <w:lang w:val="en-US" w:eastAsia="zh-CN"/>
        </w:rPr>
      </w:pPr>
      <w:bookmarkStart w:id="0" w:name="_Toc245000733"/>
      <w:bookmarkStart w:id="1" w:name="_Toc276735889"/>
      <w:bookmarkStart w:id="2" w:name="_Toc251573315"/>
    </w:p>
    <w:p w14:paraId="76F2E38B">
      <w:pPr>
        <w:adjustRightInd w:val="0"/>
        <w:snapToGrid w:val="0"/>
        <w:spacing w:line="240" w:lineRule="auto"/>
        <w:ind w:firstLine="0" w:firstLineChars="0"/>
        <w:jc w:val="center"/>
        <w:rPr>
          <w:rFonts w:hint="eastAsia"/>
          <w:b/>
          <w:bCs/>
          <w:color w:val="auto"/>
          <w:sz w:val="32"/>
          <w:szCs w:val="32"/>
          <w:lang w:val="en-US" w:eastAsia="zh-CN"/>
        </w:rPr>
      </w:pPr>
    </w:p>
    <w:p w14:paraId="0E8B385B">
      <w:pPr>
        <w:adjustRightInd w:val="0"/>
        <w:snapToGrid w:val="0"/>
        <w:spacing w:line="240" w:lineRule="auto"/>
        <w:ind w:firstLine="0" w:firstLineChars="0"/>
        <w:jc w:val="both"/>
        <w:rPr>
          <w:rFonts w:hint="eastAsia"/>
          <w:b/>
          <w:bCs/>
          <w:color w:val="auto"/>
          <w:sz w:val="32"/>
          <w:szCs w:val="32"/>
          <w:lang w:val="en-US" w:eastAsia="zh-CN"/>
        </w:rPr>
      </w:pPr>
    </w:p>
    <w:p w14:paraId="0FFEFFFD">
      <w:pPr>
        <w:adjustRightInd w:val="0"/>
        <w:snapToGrid w:val="0"/>
        <w:spacing w:line="240" w:lineRule="auto"/>
        <w:ind w:firstLine="0" w:firstLineChars="0"/>
        <w:jc w:val="center"/>
        <w:rPr>
          <w:rFonts w:hint="eastAsia"/>
          <w:b/>
          <w:bCs/>
          <w:color w:val="auto"/>
          <w:sz w:val="32"/>
          <w:szCs w:val="32"/>
          <w:lang w:val="en-US"/>
        </w:rPr>
      </w:pPr>
      <w:r>
        <w:rPr>
          <w:rFonts w:hint="eastAsia"/>
          <w:b/>
          <w:bCs/>
          <w:color w:val="auto"/>
          <w:sz w:val="32"/>
          <w:szCs w:val="32"/>
          <w:lang w:val="en-US" w:eastAsia="zh-CN"/>
        </w:rPr>
        <w:t>跆拳道</w:t>
      </w:r>
      <w:r>
        <w:rPr>
          <w:rFonts w:hint="eastAsia"/>
          <w:b/>
          <w:bCs/>
          <w:color w:val="auto"/>
          <w:sz w:val="32"/>
          <w:szCs w:val="32"/>
          <w:lang w:val="en-US"/>
        </w:rPr>
        <w:t>特长生测试及评分标准</w:t>
      </w:r>
    </w:p>
    <w:p w14:paraId="4D79DEEB">
      <w:pPr>
        <w:spacing w:after="156" w:afterLines="50"/>
        <w:rPr>
          <w:rFonts w:hint="eastAsia" w:ascii="宋体" w:hAnsi="宋体"/>
          <w:b/>
          <w:bCs/>
          <w:color w:val="auto"/>
          <w:szCs w:val="21"/>
        </w:rPr>
      </w:pPr>
    </w:p>
    <w:p w14:paraId="345B1751">
      <w:pPr>
        <w:spacing w:after="156" w:afterLines="50"/>
        <w:rPr>
          <w:rFonts w:hint="eastAsia" w:ascii="宋体" w:hAnsi="宋体"/>
          <w:b/>
          <w:bCs/>
          <w:color w:val="auto"/>
          <w:szCs w:val="21"/>
        </w:rPr>
      </w:pPr>
      <w:r>
        <w:rPr>
          <w:rFonts w:hint="eastAsia" w:ascii="宋体" w:hAnsi="宋体"/>
          <w:b/>
          <w:bCs/>
          <w:color w:val="auto"/>
          <w:szCs w:val="21"/>
        </w:rPr>
        <w:t>一、测试指标与所占分值（</w:t>
      </w:r>
      <w:r>
        <w:rPr>
          <w:rFonts w:hint="eastAsia" w:ascii="宋体" w:hAnsi="宋体"/>
          <w:b/>
          <w:bCs/>
          <w:color w:val="auto"/>
          <w:szCs w:val="21"/>
          <w:lang w:val="en-US" w:eastAsia="zh-CN"/>
        </w:rPr>
        <w:t>满分100分，</w:t>
      </w:r>
      <w:r>
        <w:rPr>
          <w:rFonts w:hint="eastAsia" w:ascii="宋体" w:hAnsi="宋体"/>
          <w:b/>
          <w:bCs/>
          <w:color w:val="auto"/>
          <w:szCs w:val="21"/>
        </w:rPr>
        <w:t>综合成绩计算时换算成300分）</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628"/>
        <w:gridCol w:w="1357"/>
        <w:gridCol w:w="1336"/>
        <w:gridCol w:w="1268"/>
        <w:gridCol w:w="1620"/>
      </w:tblGrid>
      <w:tr w14:paraId="1B8A0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51" w:type="dxa"/>
            <w:noWrap w:val="0"/>
            <w:vAlign w:val="center"/>
          </w:tcPr>
          <w:p w14:paraId="63F60521">
            <w:pPr>
              <w:snapToGrid w:val="0"/>
              <w:spacing w:line="340" w:lineRule="exact"/>
              <w:ind w:left="0" w:leftChars="0" w:firstLine="0" w:firstLineChars="0"/>
              <w:jc w:val="center"/>
              <w:rPr>
                <w:rFonts w:hint="eastAsia" w:ascii="宋体" w:hAnsi="宋体"/>
                <w:color w:val="auto"/>
                <w:szCs w:val="21"/>
              </w:rPr>
            </w:pPr>
            <w:r>
              <w:rPr>
                <w:rFonts w:hint="eastAsia" w:ascii="宋体" w:hAnsi="宋体"/>
                <w:color w:val="auto"/>
                <w:szCs w:val="21"/>
              </w:rPr>
              <w:t>类  别</w:t>
            </w:r>
          </w:p>
        </w:tc>
        <w:tc>
          <w:tcPr>
            <w:tcW w:w="1628" w:type="dxa"/>
            <w:noWrap w:val="0"/>
            <w:vAlign w:val="center"/>
          </w:tcPr>
          <w:p w14:paraId="1F1D6EF4">
            <w:pPr>
              <w:snapToGrid w:val="0"/>
              <w:spacing w:line="340" w:lineRule="exact"/>
              <w:jc w:val="center"/>
              <w:rPr>
                <w:rFonts w:hint="eastAsia" w:ascii="宋体" w:hAnsi="宋体"/>
                <w:color w:val="auto"/>
                <w:szCs w:val="21"/>
              </w:rPr>
            </w:pPr>
            <w:r>
              <w:rPr>
                <w:rFonts w:hint="eastAsia" w:ascii="宋体" w:hAnsi="宋体"/>
                <w:color w:val="auto"/>
                <w:szCs w:val="21"/>
              </w:rPr>
              <w:t>专项素质</w:t>
            </w:r>
          </w:p>
        </w:tc>
        <w:tc>
          <w:tcPr>
            <w:tcW w:w="3961" w:type="dxa"/>
            <w:gridSpan w:val="3"/>
            <w:noWrap w:val="0"/>
            <w:vAlign w:val="center"/>
          </w:tcPr>
          <w:p w14:paraId="69FB64A6">
            <w:pPr>
              <w:snapToGrid w:val="0"/>
              <w:spacing w:line="340" w:lineRule="exact"/>
              <w:jc w:val="center"/>
              <w:rPr>
                <w:rFonts w:hint="eastAsia" w:ascii="宋体" w:hAnsi="宋体"/>
                <w:color w:val="auto"/>
                <w:szCs w:val="21"/>
              </w:rPr>
            </w:pPr>
            <w:r>
              <w:rPr>
                <w:rFonts w:hint="eastAsia" w:ascii="宋体" w:hAnsi="宋体"/>
                <w:color w:val="auto"/>
                <w:szCs w:val="21"/>
              </w:rPr>
              <w:t>专项技术</w:t>
            </w:r>
          </w:p>
        </w:tc>
        <w:tc>
          <w:tcPr>
            <w:tcW w:w="1620" w:type="dxa"/>
            <w:noWrap w:val="0"/>
            <w:vAlign w:val="center"/>
          </w:tcPr>
          <w:p w14:paraId="6DF8D339">
            <w:pPr>
              <w:snapToGrid w:val="0"/>
              <w:spacing w:line="340" w:lineRule="exact"/>
              <w:jc w:val="center"/>
              <w:rPr>
                <w:rFonts w:hint="eastAsia" w:ascii="宋体" w:hAnsi="宋体"/>
                <w:color w:val="auto"/>
                <w:szCs w:val="21"/>
              </w:rPr>
            </w:pPr>
            <w:r>
              <w:rPr>
                <w:rFonts w:hint="eastAsia" w:ascii="宋体" w:hAnsi="宋体"/>
                <w:color w:val="auto"/>
                <w:szCs w:val="21"/>
              </w:rPr>
              <w:t>实战能力</w:t>
            </w:r>
          </w:p>
        </w:tc>
      </w:tr>
      <w:tr w14:paraId="1F7E4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251" w:type="dxa"/>
            <w:noWrap w:val="0"/>
            <w:vAlign w:val="center"/>
          </w:tcPr>
          <w:p w14:paraId="232FDCF4">
            <w:pPr>
              <w:snapToGrid w:val="0"/>
              <w:spacing w:line="340" w:lineRule="exact"/>
              <w:ind w:left="0" w:leftChars="0" w:firstLine="0" w:firstLineChars="0"/>
              <w:jc w:val="center"/>
              <w:rPr>
                <w:rFonts w:hint="eastAsia" w:ascii="宋体" w:hAnsi="宋体"/>
                <w:color w:val="auto"/>
                <w:szCs w:val="21"/>
              </w:rPr>
            </w:pPr>
            <w:r>
              <w:rPr>
                <w:rFonts w:hint="eastAsia" w:ascii="宋体" w:hAnsi="宋体"/>
                <w:color w:val="auto"/>
                <w:szCs w:val="21"/>
              </w:rPr>
              <w:t>测  试</w:t>
            </w:r>
          </w:p>
          <w:p w14:paraId="5F8BD4FA">
            <w:pPr>
              <w:snapToGrid w:val="0"/>
              <w:spacing w:line="340" w:lineRule="exact"/>
              <w:ind w:left="0" w:leftChars="0" w:firstLine="0" w:firstLineChars="0"/>
              <w:jc w:val="center"/>
              <w:rPr>
                <w:rFonts w:hint="eastAsia" w:ascii="宋体" w:hAnsi="宋体"/>
                <w:color w:val="auto"/>
                <w:szCs w:val="21"/>
              </w:rPr>
            </w:pPr>
            <w:r>
              <w:rPr>
                <w:rFonts w:hint="eastAsia" w:ascii="宋体" w:hAnsi="宋体"/>
                <w:color w:val="auto"/>
                <w:szCs w:val="21"/>
              </w:rPr>
              <w:t>指  标</w:t>
            </w:r>
          </w:p>
        </w:tc>
        <w:tc>
          <w:tcPr>
            <w:tcW w:w="1628" w:type="dxa"/>
            <w:noWrap w:val="0"/>
            <w:vAlign w:val="center"/>
          </w:tcPr>
          <w:p w14:paraId="1CECFA0D">
            <w:pPr>
              <w:snapToGrid w:val="0"/>
              <w:spacing w:line="340" w:lineRule="exact"/>
              <w:jc w:val="center"/>
              <w:rPr>
                <w:rFonts w:hint="eastAsia" w:ascii="宋体" w:hAnsi="宋体"/>
                <w:color w:val="auto"/>
                <w:szCs w:val="21"/>
              </w:rPr>
            </w:pPr>
            <w:r>
              <w:rPr>
                <w:rFonts w:hint="eastAsia" w:ascii="宋体" w:hAnsi="宋体"/>
                <w:color w:val="auto"/>
                <w:szCs w:val="21"/>
              </w:rPr>
              <w:t>800米</w:t>
            </w:r>
          </w:p>
        </w:tc>
        <w:tc>
          <w:tcPr>
            <w:tcW w:w="1357" w:type="dxa"/>
            <w:noWrap w:val="0"/>
            <w:vAlign w:val="center"/>
          </w:tcPr>
          <w:p w14:paraId="4280278A">
            <w:pPr>
              <w:snapToGrid w:val="0"/>
              <w:spacing w:line="340" w:lineRule="exact"/>
              <w:jc w:val="center"/>
              <w:rPr>
                <w:rFonts w:hint="eastAsia" w:ascii="宋体" w:hAnsi="宋体"/>
                <w:color w:val="auto"/>
                <w:szCs w:val="21"/>
              </w:rPr>
            </w:pPr>
            <w:r>
              <w:rPr>
                <w:rFonts w:hint="eastAsia" w:ascii="宋体" w:hAnsi="宋体"/>
                <w:color w:val="auto"/>
                <w:szCs w:val="21"/>
              </w:rPr>
              <w:t>双飞</w:t>
            </w:r>
          </w:p>
        </w:tc>
        <w:tc>
          <w:tcPr>
            <w:tcW w:w="1336" w:type="dxa"/>
            <w:noWrap w:val="0"/>
            <w:vAlign w:val="center"/>
          </w:tcPr>
          <w:p w14:paraId="73EA941B">
            <w:pPr>
              <w:snapToGrid w:val="0"/>
              <w:spacing w:line="340" w:lineRule="exact"/>
              <w:jc w:val="center"/>
              <w:rPr>
                <w:rFonts w:hint="eastAsia" w:ascii="宋体" w:hAnsi="宋体"/>
                <w:color w:val="auto"/>
                <w:szCs w:val="21"/>
              </w:rPr>
            </w:pPr>
            <w:r>
              <w:rPr>
                <w:rFonts w:hint="eastAsia" w:ascii="宋体" w:hAnsi="宋体"/>
                <w:color w:val="auto"/>
                <w:szCs w:val="21"/>
              </w:rPr>
              <w:t>左右</w:t>
            </w:r>
          </w:p>
          <w:p w14:paraId="0E4035D2">
            <w:pPr>
              <w:snapToGrid w:val="0"/>
              <w:spacing w:line="340" w:lineRule="exact"/>
              <w:jc w:val="center"/>
              <w:rPr>
                <w:rFonts w:ascii="宋体" w:hAnsi="宋体"/>
                <w:color w:val="auto"/>
                <w:szCs w:val="21"/>
              </w:rPr>
            </w:pPr>
            <w:r>
              <w:rPr>
                <w:rFonts w:hint="eastAsia" w:ascii="宋体" w:hAnsi="宋体"/>
                <w:color w:val="auto"/>
                <w:szCs w:val="21"/>
              </w:rPr>
              <w:t>高位横踢</w:t>
            </w:r>
          </w:p>
        </w:tc>
        <w:tc>
          <w:tcPr>
            <w:tcW w:w="1268" w:type="dxa"/>
            <w:noWrap w:val="0"/>
            <w:vAlign w:val="center"/>
          </w:tcPr>
          <w:p w14:paraId="373B6901">
            <w:pPr>
              <w:snapToGrid w:val="0"/>
              <w:spacing w:line="340" w:lineRule="exact"/>
              <w:jc w:val="center"/>
              <w:rPr>
                <w:rFonts w:ascii="宋体" w:hAnsi="宋体"/>
                <w:color w:val="auto"/>
                <w:szCs w:val="21"/>
              </w:rPr>
            </w:pPr>
            <w:r>
              <w:rPr>
                <w:rFonts w:hint="eastAsia" w:ascii="宋体" w:hAnsi="宋体"/>
                <w:color w:val="auto"/>
                <w:szCs w:val="21"/>
              </w:rPr>
              <w:t>组合动作</w:t>
            </w:r>
          </w:p>
        </w:tc>
        <w:tc>
          <w:tcPr>
            <w:tcW w:w="1620" w:type="dxa"/>
            <w:noWrap w:val="0"/>
            <w:vAlign w:val="center"/>
          </w:tcPr>
          <w:p w14:paraId="190A361E">
            <w:pPr>
              <w:snapToGrid w:val="0"/>
              <w:spacing w:line="340" w:lineRule="exact"/>
              <w:jc w:val="center"/>
              <w:rPr>
                <w:rFonts w:hint="eastAsia" w:ascii="宋体" w:hAnsi="宋体"/>
                <w:color w:val="auto"/>
                <w:szCs w:val="21"/>
              </w:rPr>
            </w:pPr>
            <w:r>
              <w:rPr>
                <w:rFonts w:hint="eastAsia" w:ascii="宋体" w:hAnsi="宋体"/>
                <w:color w:val="auto"/>
                <w:szCs w:val="21"/>
              </w:rPr>
              <w:t>实战</w:t>
            </w:r>
          </w:p>
        </w:tc>
      </w:tr>
      <w:tr w14:paraId="55B38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51" w:type="dxa"/>
            <w:noWrap w:val="0"/>
            <w:vAlign w:val="center"/>
          </w:tcPr>
          <w:p w14:paraId="50C08477">
            <w:pPr>
              <w:snapToGrid w:val="0"/>
              <w:spacing w:line="340" w:lineRule="exact"/>
              <w:ind w:left="0" w:leftChars="0" w:firstLine="0" w:firstLineChars="0"/>
              <w:jc w:val="center"/>
              <w:rPr>
                <w:rFonts w:hint="eastAsia" w:ascii="宋体" w:hAnsi="宋体"/>
                <w:color w:val="auto"/>
                <w:szCs w:val="21"/>
              </w:rPr>
            </w:pPr>
            <w:r>
              <w:rPr>
                <w:rFonts w:hint="eastAsia" w:ascii="宋体" w:hAnsi="宋体"/>
                <w:color w:val="auto"/>
                <w:szCs w:val="21"/>
              </w:rPr>
              <w:t>分  值</w:t>
            </w:r>
          </w:p>
        </w:tc>
        <w:tc>
          <w:tcPr>
            <w:tcW w:w="1628" w:type="dxa"/>
            <w:noWrap w:val="0"/>
            <w:vAlign w:val="center"/>
          </w:tcPr>
          <w:p w14:paraId="413A1454">
            <w:pPr>
              <w:snapToGrid w:val="0"/>
              <w:spacing w:line="340" w:lineRule="exact"/>
              <w:jc w:val="center"/>
              <w:rPr>
                <w:rFonts w:hint="eastAsia" w:ascii="宋体" w:hAnsi="宋体"/>
                <w:color w:val="auto"/>
                <w:szCs w:val="21"/>
              </w:rPr>
            </w:pPr>
            <w:r>
              <w:rPr>
                <w:rFonts w:hint="eastAsia" w:ascii="宋体" w:hAnsi="宋体"/>
                <w:color w:val="auto"/>
                <w:szCs w:val="21"/>
              </w:rPr>
              <w:t>20分</w:t>
            </w:r>
          </w:p>
        </w:tc>
        <w:tc>
          <w:tcPr>
            <w:tcW w:w="1357" w:type="dxa"/>
            <w:noWrap w:val="0"/>
            <w:vAlign w:val="center"/>
          </w:tcPr>
          <w:p w14:paraId="126BDE61">
            <w:pPr>
              <w:snapToGrid w:val="0"/>
              <w:spacing w:line="340" w:lineRule="exact"/>
              <w:jc w:val="center"/>
              <w:rPr>
                <w:rFonts w:hint="eastAsia" w:ascii="宋体" w:hAnsi="宋体"/>
                <w:color w:val="auto"/>
                <w:szCs w:val="21"/>
              </w:rPr>
            </w:pPr>
            <w:r>
              <w:rPr>
                <w:rFonts w:hint="eastAsia" w:ascii="宋体" w:hAnsi="宋体"/>
                <w:color w:val="auto"/>
                <w:szCs w:val="21"/>
              </w:rPr>
              <w:t>20分</w:t>
            </w:r>
          </w:p>
        </w:tc>
        <w:tc>
          <w:tcPr>
            <w:tcW w:w="1336" w:type="dxa"/>
            <w:noWrap w:val="0"/>
            <w:vAlign w:val="center"/>
          </w:tcPr>
          <w:p w14:paraId="27AF43EE">
            <w:pPr>
              <w:snapToGrid w:val="0"/>
              <w:spacing w:line="340" w:lineRule="exact"/>
              <w:jc w:val="center"/>
              <w:rPr>
                <w:rFonts w:hint="eastAsia" w:ascii="宋体" w:hAnsi="宋体"/>
                <w:color w:val="auto"/>
                <w:szCs w:val="21"/>
              </w:rPr>
            </w:pPr>
            <w:r>
              <w:rPr>
                <w:rFonts w:hint="eastAsia" w:ascii="宋体" w:hAnsi="宋体"/>
                <w:color w:val="auto"/>
                <w:szCs w:val="21"/>
              </w:rPr>
              <w:t>10分</w:t>
            </w:r>
          </w:p>
        </w:tc>
        <w:tc>
          <w:tcPr>
            <w:tcW w:w="1268" w:type="dxa"/>
            <w:noWrap w:val="0"/>
            <w:vAlign w:val="center"/>
          </w:tcPr>
          <w:p w14:paraId="7DE076A8">
            <w:pPr>
              <w:snapToGrid w:val="0"/>
              <w:spacing w:line="340" w:lineRule="exact"/>
              <w:jc w:val="center"/>
              <w:rPr>
                <w:rFonts w:hint="eastAsia" w:ascii="宋体" w:hAnsi="宋体"/>
                <w:color w:val="auto"/>
                <w:szCs w:val="21"/>
              </w:rPr>
            </w:pPr>
            <w:r>
              <w:rPr>
                <w:rFonts w:hint="eastAsia" w:ascii="宋体" w:hAnsi="宋体"/>
                <w:color w:val="auto"/>
                <w:szCs w:val="21"/>
              </w:rPr>
              <w:t>10分</w:t>
            </w:r>
          </w:p>
        </w:tc>
        <w:tc>
          <w:tcPr>
            <w:tcW w:w="1620" w:type="dxa"/>
            <w:noWrap w:val="0"/>
            <w:vAlign w:val="center"/>
          </w:tcPr>
          <w:p w14:paraId="65BE5582">
            <w:pPr>
              <w:snapToGrid w:val="0"/>
              <w:spacing w:line="340" w:lineRule="exact"/>
              <w:jc w:val="center"/>
              <w:rPr>
                <w:rFonts w:hint="eastAsia" w:ascii="宋体" w:hAnsi="宋体"/>
                <w:color w:val="auto"/>
                <w:szCs w:val="21"/>
              </w:rPr>
            </w:pPr>
            <w:r>
              <w:rPr>
                <w:rFonts w:hint="eastAsia" w:ascii="宋体" w:hAnsi="宋体"/>
                <w:color w:val="auto"/>
                <w:szCs w:val="21"/>
              </w:rPr>
              <w:t>40分</w:t>
            </w:r>
          </w:p>
        </w:tc>
      </w:tr>
    </w:tbl>
    <w:p w14:paraId="51DABFFA">
      <w:pPr>
        <w:snapToGrid w:val="0"/>
        <w:spacing w:line="340" w:lineRule="exact"/>
        <w:ind w:firstLine="200"/>
        <w:rPr>
          <w:rFonts w:hint="eastAsia" w:ascii="宋体" w:hAnsi="宋体"/>
          <w:color w:val="auto"/>
          <w:szCs w:val="21"/>
        </w:rPr>
      </w:pPr>
    </w:p>
    <w:p w14:paraId="5368357C">
      <w:pPr>
        <w:spacing w:line="340" w:lineRule="exact"/>
        <w:rPr>
          <w:rFonts w:hint="eastAsia" w:ascii="宋体" w:hAnsi="宋体"/>
          <w:b/>
          <w:bCs/>
          <w:color w:val="auto"/>
          <w:szCs w:val="21"/>
        </w:rPr>
      </w:pPr>
      <w:r>
        <w:rPr>
          <w:rFonts w:hint="eastAsia" w:ascii="宋体" w:hAnsi="宋体"/>
          <w:b/>
          <w:bCs/>
          <w:color w:val="auto"/>
          <w:szCs w:val="21"/>
        </w:rPr>
        <w:t>二、测试方法与评分标准</w:t>
      </w:r>
    </w:p>
    <w:p w14:paraId="185C75EE">
      <w:pPr>
        <w:spacing w:line="340" w:lineRule="exact"/>
        <w:rPr>
          <w:rFonts w:hint="eastAsia" w:ascii="宋体" w:hAnsi="宋体"/>
          <w:color w:val="auto"/>
          <w:szCs w:val="21"/>
        </w:rPr>
      </w:pPr>
      <w:r>
        <w:rPr>
          <w:rFonts w:hint="eastAsia" w:ascii="宋体" w:hAnsi="宋体"/>
          <w:color w:val="auto"/>
          <w:szCs w:val="21"/>
        </w:rPr>
        <w:t>（一）专项素质</w:t>
      </w:r>
    </w:p>
    <w:p w14:paraId="717449A3">
      <w:pPr>
        <w:spacing w:line="340" w:lineRule="exact"/>
        <w:ind w:firstLine="411" w:firstLineChars="196"/>
        <w:rPr>
          <w:rFonts w:hint="eastAsia" w:ascii="宋体" w:hAnsi="宋体"/>
          <w:color w:val="auto"/>
          <w:szCs w:val="21"/>
        </w:rPr>
      </w:pPr>
      <w:r>
        <w:rPr>
          <w:rFonts w:hint="eastAsia" w:ascii="宋体" w:hAnsi="宋体"/>
          <w:color w:val="auto"/>
          <w:szCs w:val="21"/>
        </w:rPr>
        <w:t>1. 800米</w:t>
      </w:r>
    </w:p>
    <w:p w14:paraId="157CD371">
      <w:pPr>
        <w:spacing w:line="340" w:lineRule="exact"/>
        <w:ind w:firstLine="420" w:firstLineChars="200"/>
        <w:rPr>
          <w:rFonts w:hint="eastAsia" w:ascii="宋体" w:hAnsi="宋体"/>
          <w:color w:val="auto"/>
          <w:szCs w:val="21"/>
        </w:rPr>
      </w:pPr>
      <w:r>
        <w:rPr>
          <w:rFonts w:hint="eastAsia" w:ascii="宋体" w:hAnsi="宋体"/>
          <w:color w:val="auto"/>
          <w:szCs w:val="21"/>
        </w:rPr>
        <w:t>（1）测试方法：分组测试，每人限测一次，成绩精确到0.01秒。起跑姿势任选，可穿钉鞋。</w:t>
      </w:r>
    </w:p>
    <w:p w14:paraId="7D8F1148">
      <w:pPr>
        <w:tabs>
          <w:tab w:val="left" w:pos="3165"/>
        </w:tabs>
        <w:adjustRightInd w:val="0"/>
        <w:snapToGrid w:val="0"/>
        <w:spacing w:line="340" w:lineRule="exact"/>
        <w:rPr>
          <w:rFonts w:hint="eastAsia" w:ascii="宋体" w:hAnsi="宋体"/>
          <w:color w:val="auto"/>
          <w:szCs w:val="21"/>
        </w:rPr>
      </w:pPr>
      <w:r>
        <w:rPr>
          <w:rFonts w:hint="eastAsia" w:ascii="宋体" w:hAnsi="宋体"/>
          <w:color w:val="auto"/>
          <w:szCs w:val="21"/>
        </w:rPr>
        <w:t>（说明：如考试在一天内完成，800米测试应在该项目其他考试内容测试结束后进行。）</w:t>
      </w:r>
    </w:p>
    <w:p w14:paraId="53FE72D4">
      <w:pPr>
        <w:spacing w:line="340" w:lineRule="exact"/>
        <w:ind w:firstLine="420"/>
        <w:rPr>
          <w:rFonts w:hint="eastAsia" w:ascii="宋体" w:hAnsi="宋体"/>
          <w:color w:val="auto"/>
          <w:szCs w:val="21"/>
        </w:rPr>
      </w:pPr>
      <w:r>
        <w:rPr>
          <w:rFonts w:hint="eastAsia" w:ascii="宋体" w:hAnsi="宋体"/>
          <w:color w:val="auto"/>
          <w:szCs w:val="21"/>
        </w:rPr>
        <w:t>（2）评分标准（表20-1）</w:t>
      </w:r>
    </w:p>
    <w:p w14:paraId="27C67EA2">
      <w:pPr>
        <w:spacing w:before="156" w:beforeLines="50" w:after="156" w:afterLines="50" w:line="340" w:lineRule="exact"/>
        <w:rPr>
          <w:rFonts w:hint="eastAsia" w:ascii="宋体" w:hAnsi="宋体"/>
          <w:color w:val="auto"/>
          <w:szCs w:val="21"/>
        </w:rPr>
      </w:pPr>
      <w:r>
        <w:rPr>
          <w:rFonts w:hint="eastAsia" w:ascii="宋体" w:hAnsi="宋体"/>
          <w:color w:val="auto"/>
          <w:szCs w:val="21"/>
        </w:rPr>
        <w:t>表20-1  800米评分表</w:t>
      </w:r>
    </w:p>
    <w:tbl>
      <w:tblPr>
        <w:tblStyle w:val="6"/>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123"/>
        <w:gridCol w:w="1204"/>
        <w:gridCol w:w="901"/>
        <w:gridCol w:w="1017"/>
        <w:gridCol w:w="1019"/>
        <w:gridCol w:w="901"/>
        <w:gridCol w:w="944"/>
        <w:gridCol w:w="942"/>
      </w:tblGrid>
      <w:tr w14:paraId="11F5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2" w:type="pct"/>
            <w:vMerge w:val="restart"/>
            <w:tcBorders>
              <w:top w:val="single" w:color="auto" w:sz="12" w:space="0"/>
              <w:left w:val="single" w:color="auto" w:sz="12" w:space="0"/>
              <w:bottom w:val="single" w:color="auto" w:sz="4" w:space="0"/>
              <w:right w:val="single" w:color="auto" w:sz="4" w:space="0"/>
            </w:tcBorders>
            <w:noWrap w:val="0"/>
            <w:vAlign w:val="center"/>
          </w:tcPr>
          <w:p w14:paraId="44DC2335">
            <w:pPr>
              <w:ind w:left="0" w:leftChars="0" w:firstLine="0" w:firstLineChars="0"/>
              <w:jc w:val="both"/>
              <w:rPr>
                <w:rFonts w:hint="eastAsia" w:ascii="宋体" w:hAnsi="宋体" w:cs="宋体"/>
                <w:color w:val="auto"/>
                <w:szCs w:val="21"/>
              </w:rPr>
            </w:pPr>
            <w:r>
              <w:rPr>
                <w:rFonts w:hint="eastAsia" w:ascii="宋体" w:hAnsi="宋体" w:cs="宋体"/>
                <w:color w:val="auto"/>
                <w:szCs w:val="21"/>
              </w:rPr>
              <w:t>分值</w:t>
            </w:r>
          </w:p>
        </w:tc>
        <w:tc>
          <w:tcPr>
            <w:tcW w:w="1296" w:type="pct"/>
            <w:gridSpan w:val="2"/>
            <w:tcBorders>
              <w:top w:val="single" w:color="auto" w:sz="12" w:space="0"/>
              <w:left w:val="single" w:color="auto" w:sz="4" w:space="0"/>
              <w:bottom w:val="single" w:color="auto" w:sz="4" w:space="0"/>
              <w:right w:val="single" w:color="auto" w:sz="12" w:space="0"/>
            </w:tcBorders>
            <w:noWrap w:val="0"/>
            <w:vAlign w:val="center"/>
          </w:tcPr>
          <w:p w14:paraId="3C950804">
            <w:pPr>
              <w:jc w:val="center"/>
              <w:rPr>
                <w:rFonts w:hint="eastAsia" w:ascii="宋体" w:hAnsi="宋体" w:cs="宋体"/>
                <w:color w:val="auto"/>
                <w:szCs w:val="21"/>
              </w:rPr>
            </w:pPr>
            <w:r>
              <w:rPr>
                <w:rFonts w:hint="eastAsia" w:ascii="宋体" w:hAnsi="宋体" w:cs="宋体"/>
                <w:color w:val="auto"/>
                <w:szCs w:val="21"/>
              </w:rPr>
              <w:t>成绩（秒）</w:t>
            </w:r>
          </w:p>
        </w:tc>
        <w:tc>
          <w:tcPr>
            <w:tcW w:w="502" w:type="pct"/>
            <w:vMerge w:val="restart"/>
            <w:tcBorders>
              <w:top w:val="single" w:color="auto" w:sz="12" w:space="0"/>
              <w:left w:val="single" w:color="auto" w:sz="12" w:space="0"/>
              <w:bottom w:val="single" w:color="auto" w:sz="4" w:space="0"/>
              <w:right w:val="single" w:color="auto" w:sz="4" w:space="0"/>
            </w:tcBorders>
            <w:noWrap w:val="0"/>
            <w:vAlign w:val="center"/>
          </w:tcPr>
          <w:p w14:paraId="40425287">
            <w:pPr>
              <w:jc w:val="center"/>
              <w:rPr>
                <w:rFonts w:hint="eastAsia" w:ascii="宋体" w:hAnsi="宋体" w:cs="宋体"/>
                <w:color w:val="auto"/>
                <w:szCs w:val="21"/>
              </w:rPr>
            </w:pPr>
            <w:r>
              <w:rPr>
                <w:rFonts w:hint="eastAsia" w:ascii="宋体" w:hAnsi="宋体" w:cs="宋体"/>
                <w:color w:val="auto"/>
                <w:szCs w:val="21"/>
              </w:rPr>
              <w:t>分值</w:t>
            </w:r>
          </w:p>
        </w:tc>
        <w:tc>
          <w:tcPr>
            <w:tcW w:w="1134" w:type="pct"/>
            <w:gridSpan w:val="2"/>
            <w:tcBorders>
              <w:top w:val="single" w:color="auto" w:sz="12" w:space="0"/>
              <w:left w:val="single" w:color="auto" w:sz="4" w:space="0"/>
              <w:bottom w:val="single" w:color="auto" w:sz="4" w:space="0"/>
              <w:right w:val="single" w:color="auto" w:sz="12" w:space="0"/>
            </w:tcBorders>
            <w:noWrap w:val="0"/>
            <w:vAlign w:val="center"/>
          </w:tcPr>
          <w:p w14:paraId="77EAA498">
            <w:pPr>
              <w:jc w:val="center"/>
              <w:rPr>
                <w:rFonts w:hint="eastAsia" w:ascii="宋体" w:hAnsi="宋体" w:cs="宋体"/>
                <w:color w:val="auto"/>
                <w:szCs w:val="21"/>
              </w:rPr>
            </w:pPr>
            <w:r>
              <w:rPr>
                <w:rFonts w:hint="eastAsia" w:ascii="宋体" w:hAnsi="宋体" w:cs="宋体"/>
                <w:color w:val="auto"/>
                <w:szCs w:val="21"/>
              </w:rPr>
              <w:t>成绩（秒）</w:t>
            </w:r>
          </w:p>
        </w:tc>
        <w:tc>
          <w:tcPr>
            <w:tcW w:w="502" w:type="pct"/>
            <w:vMerge w:val="restart"/>
            <w:tcBorders>
              <w:top w:val="single" w:color="auto" w:sz="12" w:space="0"/>
              <w:left w:val="single" w:color="auto" w:sz="12" w:space="0"/>
              <w:bottom w:val="single" w:color="auto" w:sz="4" w:space="0"/>
            </w:tcBorders>
            <w:noWrap w:val="0"/>
            <w:vAlign w:val="center"/>
          </w:tcPr>
          <w:p w14:paraId="3D7E4A6A">
            <w:pPr>
              <w:jc w:val="center"/>
              <w:rPr>
                <w:rFonts w:hint="eastAsia" w:ascii="宋体" w:hAnsi="宋体" w:cs="宋体"/>
                <w:color w:val="auto"/>
                <w:szCs w:val="21"/>
              </w:rPr>
            </w:pPr>
            <w:r>
              <w:rPr>
                <w:rFonts w:hint="eastAsia" w:ascii="宋体" w:hAnsi="宋体" w:cs="宋体"/>
                <w:color w:val="auto"/>
                <w:szCs w:val="21"/>
              </w:rPr>
              <w:t>分值</w:t>
            </w:r>
          </w:p>
        </w:tc>
        <w:tc>
          <w:tcPr>
            <w:tcW w:w="1051" w:type="pct"/>
            <w:gridSpan w:val="2"/>
            <w:tcBorders>
              <w:top w:val="single" w:color="auto" w:sz="12" w:space="0"/>
              <w:bottom w:val="single" w:color="auto" w:sz="4" w:space="0"/>
              <w:right w:val="single" w:color="auto" w:sz="12" w:space="0"/>
            </w:tcBorders>
            <w:noWrap w:val="0"/>
            <w:vAlign w:val="center"/>
          </w:tcPr>
          <w:p w14:paraId="7449E0C1">
            <w:pPr>
              <w:jc w:val="center"/>
              <w:rPr>
                <w:rFonts w:hint="eastAsia" w:ascii="宋体" w:hAnsi="宋体" w:cs="宋体"/>
                <w:color w:val="auto"/>
                <w:szCs w:val="21"/>
              </w:rPr>
            </w:pPr>
            <w:r>
              <w:rPr>
                <w:rFonts w:hint="eastAsia" w:ascii="宋体" w:hAnsi="宋体" w:cs="宋体"/>
                <w:color w:val="auto"/>
                <w:szCs w:val="21"/>
              </w:rPr>
              <w:t>成绩（秒）</w:t>
            </w:r>
          </w:p>
        </w:tc>
      </w:tr>
      <w:tr w14:paraId="27F4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2" w:type="pct"/>
            <w:vMerge w:val="continue"/>
            <w:tcBorders>
              <w:top w:val="single" w:color="auto" w:sz="4" w:space="0"/>
              <w:left w:val="single" w:color="auto" w:sz="12" w:space="0"/>
              <w:right w:val="single" w:color="auto" w:sz="4" w:space="0"/>
            </w:tcBorders>
            <w:noWrap w:val="0"/>
            <w:vAlign w:val="center"/>
          </w:tcPr>
          <w:p w14:paraId="3CB0F17D">
            <w:pPr>
              <w:jc w:val="center"/>
              <w:rPr>
                <w:rFonts w:hint="eastAsia" w:ascii="宋体" w:hAnsi="宋体" w:cs="宋体"/>
                <w:color w:val="auto"/>
                <w:szCs w:val="21"/>
              </w:rPr>
            </w:pPr>
          </w:p>
        </w:tc>
        <w:tc>
          <w:tcPr>
            <w:tcW w:w="625" w:type="pct"/>
            <w:tcBorders>
              <w:top w:val="single" w:color="auto" w:sz="4" w:space="0"/>
              <w:left w:val="single" w:color="auto" w:sz="4" w:space="0"/>
              <w:right w:val="single" w:color="auto" w:sz="4" w:space="0"/>
            </w:tcBorders>
            <w:noWrap w:val="0"/>
            <w:vAlign w:val="center"/>
          </w:tcPr>
          <w:p w14:paraId="37FD138C">
            <w:pPr>
              <w:ind w:firstLine="210" w:firstLineChars="100"/>
              <w:rPr>
                <w:rFonts w:hint="eastAsia" w:ascii="宋体" w:hAnsi="宋体" w:cs="宋体"/>
                <w:color w:val="auto"/>
                <w:szCs w:val="21"/>
              </w:rPr>
            </w:pPr>
            <w:r>
              <w:rPr>
                <w:rFonts w:hint="eastAsia" w:ascii="宋体" w:hAnsi="宋体" w:cs="宋体"/>
                <w:color w:val="auto"/>
                <w:szCs w:val="21"/>
              </w:rPr>
              <w:t xml:space="preserve">男  </w:t>
            </w:r>
          </w:p>
        </w:tc>
        <w:tc>
          <w:tcPr>
            <w:tcW w:w="671" w:type="pct"/>
            <w:tcBorders>
              <w:top w:val="single" w:color="auto" w:sz="4" w:space="0"/>
              <w:left w:val="single" w:color="auto" w:sz="4" w:space="0"/>
              <w:right w:val="single" w:color="auto" w:sz="12" w:space="0"/>
            </w:tcBorders>
            <w:noWrap w:val="0"/>
            <w:vAlign w:val="center"/>
          </w:tcPr>
          <w:p w14:paraId="09C90EAA">
            <w:pPr>
              <w:ind w:firstLine="105" w:firstLineChars="50"/>
              <w:jc w:val="center"/>
              <w:rPr>
                <w:rFonts w:hint="eastAsia" w:ascii="宋体" w:hAnsi="宋体" w:cs="宋体"/>
                <w:color w:val="auto"/>
                <w:szCs w:val="21"/>
              </w:rPr>
            </w:pPr>
            <w:r>
              <w:rPr>
                <w:rFonts w:hint="eastAsia" w:ascii="宋体" w:hAnsi="宋体" w:cs="宋体"/>
                <w:color w:val="auto"/>
                <w:szCs w:val="21"/>
              </w:rPr>
              <w:t xml:space="preserve">女  </w:t>
            </w:r>
          </w:p>
        </w:tc>
        <w:tc>
          <w:tcPr>
            <w:tcW w:w="502" w:type="pct"/>
            <w:vMerge w:val="continue"/>
            <w:tcBorders>
              <w:top w:val="single" w:color="auto" w:sz="4" w:space="0"/>
              <w:left w:val="single" w:color="auto" w:sz="12" w:space="0"/>
              <w:right w:val="single" w:color="auto" w:sz="4" w:space="0"/>
            </w:tcBorders>
            <w:noWrap w:val="0"/>
            <w:vAlign w:val="center"/>
          </w:tcPr>
          <w:p w14:paraId="6EA534E8">
            <w:pPr>
              <w:jc w:val="center"/>
              <w:rPr>
                <w:rFonts w:hint="eastAsia" w:ascii="宋体" w:hAnsi="宋体" w:cs="宋体"/>
                <w:color w:val="auto"/>
                <w:szCs w:val="21"/>
              </w:rPr>
            </w:pPr>
          </w:p>
        </w:tc>
        <w:tc>
          <w:tcPr>
            <w:tcW w:w="566" w:type="pct"/>
            <w:tcBorders>
              <w:top w:val="single" w:color="auto" w:sz="4" w:space="0"/>
              <w:left w:val="single" w:color="auto" w:sz="4" w:space="0"/>
              <w:right w:val="single" w:color="auto" w:sz="4" w:space="0"/>
            </w:tcBorders>
            <w:noWrap w:val="0"/>
            <w:vAlign w:val="center"/>
          </w:tcPr>
          <w:p w14:paraId="28DD4889">
            <w:pPr>
              <w:jc w:val="center"/>
              <w:rPr>
                <w:rFonts w:hint="eastAsia" w:ascii="宋体" w:hAnsi="宋体" w:cs="宋体"/>
                <w:color w:val="auto"/>
                <w:szCs w:val="21"/>
              </w:rPr>
            </w:pPr>
            <w:r>
              <w:rPr>
                <w:rFonts w:hint="eastAsia" w:ascii="宋体" w:hAnsi="宋体" w:cs="宋体"/>
                <w:color w:val="auto"/>
                <w:szCs w:val="21"/>
              </w:rPr>
              <w:t xml:space="preserve">男 </w:t>
            </w:r>
          </w:p>
        </w:tc>
        <w:tc>
          <w:tcPr>
            <w:tcW w:w="567" w:type="pct"/>
            <w:tcBorders>
              <w:top w:val="single" w:color="auto" w:sz="4" w:space="0"/>
              <w:left w:val="single" w:color="auto" w:sz="4" w:space="0"/>
              <w:right w:val="single" w:color="auto" w:sz="12" w:space="0"/>
            </w:tcBorders>
            <w:noWrap w:val="0"/>
            <w:vAlign w:val="center"/>
          </w:tcPr>
          <w:p w14:paraId="4A34CE23">
            <w:pPr>
              <w:jc w:val="center"/>
              <w:rPr>
                <w:rFonts w:hint="eastAsia" w:ascii="宋体" w:hAnsi="宋体" w:cs="宋体"/>
                <w:color w:val="auto"/>
                <w:szCs w:val="21"/>
              </w:rPr>
            </w:pPr>
            <w:r>
              <w:rPr>
                <w:rFonts w:hint="eastAsia" w:ascii="宋体" w:hAnsi="宋体" w:cs="宋体"/>
                <w:color w:val="auto"/>
                <w:szCs w:val="21"/>
              </w:rPr>
              <w:t xml:space="preserve">女  </w:t>
            </w:r>
          </w:p>
        </w:tc>
        <w:tc>
          <w:tcPr>
            <w:tcW w:w="502" w:type="pct"/>
            <w:vMerge w:val="continue"/>
            <w:tcBorders>
              <w:top w:val="single" w:color="auto" w:sz="4" w:space="0"/>
              <w:left w:val="single" w:color="auto" w:sz="12" w:space="0"/>
            </w:tcBorders>
            <w:noWrap w:val="0"/>
            <w:vAlign w:val="center"/>
          </w:tcPr>
          <w:p w14:paraId="2A453121">
            <w:pPr>
              <w:jc w:val="center"/>
              <w:rPr>
                <w:rFonts w:hint="eastAsia" w:ascii="宋体" w:hAnsi="宋体" w:cs="宋体"/>
                <w:color w:val="auto"/>
                <w:szCs w:val="21"/>
              </w:rPr>
            </w:pPr>
          </w:p>
        </w:tc>
        <w:tc>
          <w:tcPr>
            <w:tcW w:w="526" w:type="pct"/>
            <w:tcBorders>
              <w:top w:val="single" w:color="auto" w:sz="4" w:space="0"/>
            </w:tcBorders>
            <w:noWrap w:val="0"/>
            <w:vAlign w:val="center"/>
          </w:tcPr>
          <w:p w14:paraId="5FC55ADB">
            <w:pPr>
              <w:jc w:val="center"/>
              <w:rPr>
                <w:rFonts w:hint="eastAsia" w:ascii="宋体" w:hAnsi="宋体" w:cs="宋体"/>
                <w:color w:val="auto"/>
                <w:szCs w:val="21"/>
              </w:rPr>
            </w:pPr>
            <w:r>
              <w:rPr>
                <w:rFonts w:hint="eastAsia" w:ascii="宋体" w:hAnsi="宋体" w:cs="宋体"/>
                <w:color w:val="auto"/>
                <w:szCs w:val="21"/>
              </w:rPr>
              <w:t xml:space="preserve">男  </w:t>
            </w:r>
          </w:p>
        </w:tc>
        <w:tc>
          <w:tcPr>
            <w:tcW w:w="525" w:type="pct"/>
            <w:tcBorders>
              <w:top w:val="single" w:color="auto" w:sz="4" w:space="0"/>
              <w:right w:val="single" w:color="auto" w:sz="12" w:space="0"/>
            </w:tcBorders>
            <w:noWrap w:val="0"/>
            <w:vAlign w:val="center"/>
          </w:tcPr>
          <w:p w14:paraId="68FF5878">
            <w:pPr>
              <w:jc w:val="center"/>
              <w:rPr>
                <w:rFonts w:hint="eastAsia" w:ascii="宋体" w:hAnsi="宋体" w:cs="宋体"/>
                <w:color w:val="auto"/>
                <w:szCs w:val="21"/>
              </w:rPr>
            </w:pPr>
            <w:r>
              <w:rPr>
                <w:rFonts w:hint="eastAsia" w:ascii="宋体" w:hAnsi="宋体" w:cs="宋体"/>
                <w:color w:val="auto"/>
                <w:szCs w:val="21"/>
              </w:rPr>
              <w:t xml:space="preserve">女  </w:t>
            </w:r>
          </w:p>
        </w:tc>
      </w:tr>
      <w:tr w14:paraId="290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top w:val="single" w:color="auto" w:sz="4" w:space="0"/>
              <w:left w:val="single" w:color="auto" w:sz="12" w:space="0"/>
              <w:right w:val="single" w:color="auto" w:sz="4" w:space="0"/>
            </w:tcBorders>
            <w:noWrap w:val="0"/>
            <w:vAlign w:val="center"/>
          </w:tcPr>
          <w:p w14:paraId="75A7E155">
            <w:pPr>
              <w:ind w:left="0" w:leftChars="0" w:firstLine="0" w:firstLineChars="0"/>
              <w:jc w:val="both"/>
              <w:rPr>
                <w:rFonts w:hint="eastAsia" w:ascii="宋体" w:hAnsi="宋体"/>
                <w:color w:val="auto"/>
                <w:szCs w:val="21"/>
              </w:rPr>
            </w:pPr>
            <w:r>
              <w:rPr>
                <w:rFonts w:hint="eastAsia" w:ascii="宋体" w:hAnsi="宋体"/>
                <w:color w:val="auto"/>
                <w:szCs w:val="21"/>
              </w:rPr>
              <w:t>20</w:t>
            </w:r>
          </w:p>
        </w:tc>
        <w:tc>
          <w:tcPr>
            <w:tcW w:w="625" w:type="pct"/>
            <w:tcBorders>
              <w:top w:val="single" w:color="auto" w:sz="4" w:space="0"/>
              <w:left w:val="single" w:color="auto" w:sz="4" w:space="0"/>
              <w:right w:val="single" w:color="auto" w:sz="4" w:space="0"/>
            </w:tcBorders>
            <w:noWrap w:val="0"/>
            <w:vAlign w:val="center"/>
          </w:tcPr>
          <w:p w14:paraId="680B1510">
            <w:pPr>
              <w:spacing w:line="0" w:lineRule="atLeast"/>
              <w:ind w:left="0" w:leftChars="0" w:firstLine="0" w:firstLineChars="0"/>
              <w:jc w:val="both"/>
              <w:rPr>
                <w:rFonts w:hint="eastAsia" w:ascii="宋体" w:hAnsi="宋体" w:cs="宋体"/>
                <w:color w:val="auto"/>
                <w:szCs w:val="21"/>
              </w:rPr>
            </w:pPr>
            <w:r>
              <w:rPr>
                <w:rFonts w:hint="eastAsia" w:ascii="宋体" w:hAnsi="宋体" w:cs="宋体"/>
                <w:color w:val="auto"/>
                <w:szCs w:val="21"/>
              </w:rPr>
              <w:t>2'16"</w:t>
            </w:r>
          </w:p>
          <w:p w14:paraId="5B25B692">
            <w:pPr>
              <w:spacing w:line="0" w:lineRule="atLeast"/>
              <w:ind w:left="0" w:leftChars="0" w:firstLine="0" w:firstLineChars="0"/>
              <w:jc w:val="both"/>
              <w:rPr>
                <w:rFonts w:hint="eastAsia" w:ascii="宋体" w:hAnsi="宋体" w:cs="宋体"/>
                <w:color w:val="auto"/>
                <w:szCs w:val="21"/>
              </w:rPr>
            </w:pPr>
            <w:r>
              <w:rPr>
                <w:rFonts w:hint="eastAsia" w:ascii="宋体" w:hAnsi="宋体" w:cs="宋体"/>
                <w:color w:val="auto"/>
                <w:szCs w:val="21"/>
              </w:rPr>
              <w:t>以内（含）</w:t>
            </w:r>
          </w:p>
        </w:tc>
        <w:tc>
          <w:tcPr>
            <w:tcW w:w="671" w:type="pct"/>
            <w:tcBorders>
              <w:top w:val="single" w:color="auto" w:sz="4" w:space="0"/>
              <w:left w:val="single" w:color="auto" w:sz="4" w:space="0"/>
              <w:right w:val="single" w:color="auto" w:sz="12" w:space="0"/>
            </w:tcBorders>
            <w:noWrap w:val="0"/>
            <w:vAlign w:val="center"/>
          </w:tcPr>
          <w:p w14:paraId="6C595A36">
            <w:pPr>
              <w:spacing w:line="0" w:lineRule="atLeast"/>
              <w:ind w:left="0" w:leftChars="0" w:firstLine="0" w:firstLineChars="0"/>
              <w:jc w:val="both"/>
              <w:rPr>
                <w:rFonts w:hint="eastAsia" w:ascii="宋体" w:hAnsi="宋体" w:cs="宋体"/>
                <w:color w:val="auto"/>
                <w:szCs w:val="21"/>
              </w:rPr>
            </w:pPr>
            <w:r>
              <w:rPr>
                <w:rFonts w:hint="eastAsia" w:ascii="宋体" w:hAnsi="宋体" w:cs="宋体"/>
                <w:color w:val="auto"/>
                <w:szCs w:val="21"/>
              </w:rPr>
              <w:t>2'38"</w:t>
            </w:r>
          </w:p>
          <w:p w14:paraId="472DC72D">
            <w:pPr>
              <w:spacing w:line="0" w:lineRule="atLeast"/>
              <w:ind w:left="0" w:leftChars="0" w:firstLine="0" w:firstLineChars="0"/>
              <w:jc w:val="both"/>
              <w:rPr>
                <w:rFonts w:hint="eastAsia" w:ascii="宋体" w:hAnsi="宋体" w:cs="宋体"/>
                <w:color w:val="auto"/>
                <w:szCs w:val="21"/>
              </w:rPr>
            </w:pPr>
            <w:r>
              <w:rPr>
                <w:rFonts w:hint="eastAsia" w:ascii="宋体" w:hAnsi="宋体" w:cs="宋体"/>
                <w:color w:val="auto"/>
                <w:szCs w:val="21"/>
              </w:rPr>
              <w:t>以内（含）</w:t>
            </w:r>
          </w:p>
        </w:tc>
        <w:tc>
          <w:tcPr>
            <w:tcW w:w="502" w:type="pct"/>
            <w:tcBorders>
              <w:left w:val="single" w:color="auto" w:sz="12" w:space="0"/>
              <w:right w:val="single" w:color="auto" w:sz="4" w:space="0"/>
            </w:tcBorders>
            <w:noWrap w:val="0"/>
            <w:vAlign w:val="center"/>
          </w:tcPr>
          <w:p w14:paraId="3439DF62">
            <w:pPr>
              <w:ind w:left="0" w:leftChars="0" w:firstLine="0" w:firstLineChars="0"/>
              <w:jc w:val="both"/>
              <w:rPr>
                <w:rFonts w:ascii="宋体" w:hAnsi="宋体" w:cs="宋体"/>
                <w:color w:val="auto"/>
                <w:szCs w:val="21"/>
              </w:rPr>
            </w:pPr>
            <w:r>
              <w:rPr>
                <w:rFonts w:hint="eastAsia" w:ascii="宋体" w:hAnsi="宋体"/>
                <w:color w:val="auto"/>
                <w:szCs w:val="21"/>
              </w:rPr>
              <w:t>13.2</w:t>
            </w:r>
          </w:p>
        </w:tc>
        <w:tc>
          <w:tcPr>
            <w:tcW w:w="566" w:type="pct"/>
            <w:tcBorders>
              <w:left w:val="single" w:color="auto" w:sz="4" w:space="0"/>
              <w:right w:val="single" w:color="auto" w:sz="4" w:space="0"/>
            </w:tcBorders>
            <w:noWrap w:val="0"/>
            <w:vAlign w:val="center"/>
          </w:tcPr>
          <w:p w14:paraId="3DF3426C">
            <w:pPr>
              <w:ind w:left="0" w:leftChars="0" w:firstLine="0" w:firstLineChars="0"/>
              <w:jc w:val="both"/>
              <w:rPr>
                <w:rFonts w:ascii="宋体" w:hAnsi="宋体" w:cs="宋体"/>
                <w:color w:val="auto"/>
                <w:szCs w:val="21"/>
              </w:rPr>
            </w:pPr>
            <w:r>
              <w:rPr>
                <w:rFonts w:hint="eastAsia" w:ascii="宋体" w:hAnsi="宋体"/>
                <w:color w:val="auto"/>
                <w:szCs w:val="21"/>
              </w:rPr>
              <w:t>2'50"</w:t>
            </w:r>
          </w:p>
        </w:tc>
        <w:tc>
          <w:tcPr>
            <w:tcW w:w="567" w:type="pct"/>
            <w:tcBorders>
              <w:left w:val="single" w:color="auto" w:sz="4" w:space="0"/>
              <w:right w:val="single" w:color="auto" w:sz="12" w:space="0"/>
            </w:tcBorders>
            <w:noWrap w:val="0"/>
            <w:vAlign w:val="center"/>
          </w:tcPr>
          <w:p w14:paraId="1D39857C">
            <w:pPr>
              <w:ind w:left="0" w:leftChars="0" w:firstLine="0" w:firstLineChars="0"/>
              <w:jc w:val="both"/>
              <w:rPr>
                <w:rFonts w:ascii="宋体" w:hAnsi="宋体" w:cs="宋体"/>
                <w:color w:val="auto"/>
                <w:szCs w:val="21"/>
              </w:rPr>
            </w:pPr>
            <w:r>
              <w:rPr>
                <w:rFonts w:hint="eastAsia" w:ascii="宋体" w:hAnsi="宋体"/>
                <w:color w:val="auto"/>
                <w:szCs w:val="21"/>
              </w:rPr>
              <w:t>3'12"</w:t>
            </w:r>
          </w:p>
        </w:tc>
        <w:tc>
          <w:tcPr>
            <w:tcW w:w="502" w:type="pct"/>
            <w:tcBorders>
              <w:left w:val="single" w:color="auto" w:sz="12" w:space="0"/>
            </w:tcBorders>
            <w:noWrap w:val="0"/>
            <w:vAlign w:val="center"/>
          </w:tcPr>
          <w:p w14:paraId="1E5332ED">
            <w:pPr>
              <w:ind w:left="0" w:leftChars="0" w:firstLine="0" w:firstLineChars="0"/>
              <w:jc w:val="both"/>
              <w:rPr>
                <w:rFonts w:ascii="宋体" w:hAnsi="宋体" w:cs="宋体"/>
                <w:color w:val="auto"/>
                <w:szCs w:val="21"/>
              </w:rPr>
            </w:pPr>
            <w:r>
              <w:rPr>
                <w:rFonts w:hint="eastAsia" w:ascii="宋体" w:hAnsi="宋体"/>
                <w:color w:val="auto"/>
                <w:szCs w:val="21"/>
              </w:rPr>
              <w:t>6.4</w:t>
            </w:r>
          </w:p>
        </w:tc>
        <w:tc>
          <w:tcPr>
            <w:tcW w:w="526" w:type="pct"/>
            <w:noWrap w:val="0"/>
            <w:vAlign w:val="center"/>
          </w:tcPr>
          <w:p w14:paraId="7C403CDC">
            <w:pPr>
              <w:ind w:left="0" w:leftChars="0" w:firstLine="0" w:firstLineChars="0"/>
              <w:jc w:val="both"/>
              <w:rPr>
                <w:rFonts w:ascii="宋体" w:hAnsi="宋体"/>
                <w:color w:val="auto"/>
                <w:szCs w:val="21"/>
              </w:rPr>
            </w:pPr>
            <w:r>
              <w:rPr>
                <w:rFonts w:hint="eastAsia" w:ascii="宋体" w:hAnsi="宋体"/>
                <w:color w:val="auto"/>
                <w:szCs w:val="21"/>
              </w:rPr>
              <w:t>3'24"</w:t>
            </w:r>
          </w:p>
        </w:tc>
        <w:tc>
          <w:tcPr>
            <w:tcW w:w="525" w:type="pct"/>
            <w:tcBorders>
              <w:right w:val="single" w:color="auto" w:sz="12" w:space="0"/>
            </w:tcBorders>
            <w:noWrap w:val="0"/>
            <w:vAlign w:val="center"/>
          </w:tcPr>
          <w:p w14:paraId="16BF7B55">
            <w:pPr>
              <w:ind w:left="0" w:leftChars="0" w:firstLine="0" w:firstLineChars="0"/>
              <w:jc w:val="both"/>
              <w:rPr>
                <w:rFonts w:ascii="宋体" w:hAnsi="宋体"/>
                <w:color w:val="auto"/>
                <w:szCs w:val="21"/>
              </w:rPr>
            </w:pPr>
            <w:r>
              <w:rPr>
                <w:rFonts w:hint="eastAsia" w:ascii="宋体" w:hAnsi="宋体"/>
                <w:color w:val="auto"/>
                <w:szCs w:val="21"/>
              </w:rPr>
              <w:t>3'46"</w:t>
            </w:r>
          </w:p>
        </w:tc>
      </w:tr>
      <w:tr w14:paraId="24ED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1D4E7C68">
            <w:pPr>
              <w:ind w:left="0" w:leftChars="0" w:firstLine="0" w:firstLineChars="0"/>
              <w:jc w:val="both"/>
              <w:rPr>
                <w:rFonts w:ascii="宋体" w:hAnsi="宋体" w:cs="宋体"/>
                <w:color w:val="auto"/>
                <w:szCs w:val="21"/>
              </w:rPr>
            </w:pPr>
            <w:r>
              <w:rPr>
                <w:rFonts w:hint="eastAsia" w:ascii="宋体" w:hAnsi="宋体"/>
                <w:color w:val="auto"/>
                <w:szCs w:val="21"/>
              </w:rPr>
              <w:t>19.8</w:t>
            </w:r>
          </w:p>
        </w:tc>
        <w:tc>
          <w:tcPr>
            <w:tcW w:w="625" w:type="pct"/>
            <w:tcBorders>
              <w:left w:val="single" w:color="auto" w:sz="4" w:space="0"/>
              <w:right w:val="single" w:color="auto" w:sz="4" w:space="0"/>
            </w:tcBorders>
            <w:noWrap w:val="0"/>
            <w:vAlign w:val="center"/>
          </w:tcPr>
          <w:p w14:paraId="40E7F7EC">
            <w:pPr>
              <w:ind w:left="0" w:leftChars="0" w:firstLine="0" w:firstLineChars="0"/>
              <w:jc w:val="both"/>
              <w:rPr>
                <w:rFonts w:ascii="宋体" w:hAnsi="宋体" w:cs="宋体"/>
                <w:color w:val="auto"/>
                <w:szCs w:val="21"/>
              </w:rPr>
            </w:pPr>
            <w:r>
              <w:rPr>
                <w:rFonts w:hint="eastAsia" w:ascii="宋体" w:hAnsi="宋体"/>
                <w:color w:val="auto"/>
                <w:szCs w:val="21"/>
              </w:rPr>
              <w:t>2'17"</w:t>
            </w:r>
          </w:p>
        </w:tc>
        <w:tc>
          <w:tcPr>
            <w:tcW w:w="671" w:type="pct"/>
            <w:tcBorders>
              <w:left w:val="single" w:color="auto" w:sz="4" w:space="0"/>
              <w:right w:val="single" w:color="auto" w:sz="12" w:space="0"/>
            </w:tcBorders>
            <w:noWrap w:val="0"/>
            <w:vAlign w:val="center"/>
          </w:tcPr>
          <w:p w14:paraId="18A4B52A">
            <w:pPr>
              <w:jc w:val="center"/>
              <w:rPr>
                <w:rFonts w:ascii="宋体" w:hAnsi="宋体" w:cs="宋体"/>
                <w:color w:val="auto"/>
                <w:szCs w:val="21"/>
              </w:rPr>
            </w:pPr>
            <w:r>
              <w:rPr>
                <w:rFonts w:hint="eastAsia" w:ascii="宋体" w:hAnsi="宋体"/>
                <w:color w:val="auto"/>
                <w:szCs w:val="21"/>
              </w:rPr>
              <w:t>2'39"</w:t>
            </w:r>
          </w:p>
        </w:tc>
        <w:tc>
          <w:tcPr>
            <w:tcW w:w="502" w:type="pct"/>
            <w:tcBorders>
              <w:left w:val="single" w:color="auto" w:sz="12" w:space="0"/>
              <w:right w:val="single" w:color="auto" w:sz="4" w:space="0"/>
            </w:tcBorders>
            <w:noWrap w:val="0"/>
            <w:vAlign w:val="center"/>
          </w:tcPr>
          <w:p w14:paraId="7E6C2141">
            <w:pPr>
              <w:ind w:left="0" w:leftChars="0" w:firstLine="0" w:firstLineChars="0"/>
              <w:jc w:val="both"/>
              <w:rPr>
                <w:rFonts w:ascii="宋体" w:hAnsi="宋体" w:cs="宋体"/>
                <w:color w:val="auto"/>
                <w:szCs w:val="21"/>
              </w:rPr>
            </w:pPr>
            <w:r>
              <w:rPr>
                <w:rFonts w:hint="eastAsia" w:ascii="宋体" w:hAnsi="宋体"/>
                <w:color w:val="auto"/>
                <w:szCs w:val="21"/>
              </w:rPr>
              <w:t>13.0</w:t>
            </w:r>
          </w:p>
        </w:tc>
        <w:tc>
          <w:tcPr>
            <w:tcW w:w="566" w:type="pct"/>
            <w:tcBorders>
              <w:left w:val="single" w:color="auto" w:sz="4" w:space="0"/>
              <w:right w:val="single" w:color="auto" w:sz="4" w:space="0"/>
            </w:tcBorders>
            <w:noWrap w:val="0"/>
            <w:vAlign w:val="center"/>
          </w:tcPr>
          <w:p w14:paraId="0C0F82D5">
            <w:pPr>
              <w:ind w:left="0" w:leftChars="0" w:firstLine="0" w:firstLineChars="0"/>
              <w:jc w:val="both"/>
              <w:rPr>
                <w:rFonts w:ascii="宋体" w:hAnsi="宋体" w:cs="宋体"/>
                <w:color w:val="auto"/>
                <w:szCs w:val="21"/>
              </w:rPr>
            </w:pPr>
            <w:r>
              <w:rPr>
                <w:rFonts w:hint="eastAsia" w:ascii="宋体" w:hAnsi="宋体"/>
                <w:color w:val="auto"/>
                <w:szCs w:val="21"/>
              </w:rPr>
              <w:t>2'51"</w:t>
            </w:r>
          </w:p>
        </w:tc>
        <w:tc>
          <w:tcPr>
            <w:tcW w:w="567" w:type="pct"/>
            <w:tcBorders>
              <w:left w:val="single" w:color="auto" w:sz="4" w:space="0"/>
              <w:right w:val="single" w:color="auto" w:sz="12" w:space="0"/>
            </w:tcBorders>
            <w:noWrap w:val="0"/>
            <w:vAlign w:val="center"/>
          </w:tcPr>
          <w:p w14:paraId="02D66252">
            <w:pPr>
              <w:ind w:left="0" w:leftChars="0" w:firstLine="0" w:firstLineChars="0"/>
              <w:jc w:val="both"/>
              <w:rPr>
                <w:rFonts w:ascii="宋体" w:hAnsi="宋体" w:cs="宋体"/>
                <w:color w:val="auto"/>
                <w:szCs w:val="21"/>
              </w:rPr>
            </w:pPr>
            <w:r>
              <w:rPr>
                <w:rFonts w:hint="eastAsia" w:ascii="宋体" w:hAnsi="宋体"/>
                <w:color w:val="auto"/>
                <w:szCs w:val="21"/>
              </w:rPr>
              <w:t>3'13"</w:t>
            </w:r>
          </w:p>
        </w:tc>
        <w:tc>
          <w:tcPr>
            <w:tcW w:w="502" w:type="pct"/>
            <w:tcBorders>
              <w:left w:val="single" w:color="auto" w:sz="12" w:space="0"/>
            </w:tcBorders>
            <w:noWrap w:val="0"/>
            <w:vAlign w:val="center"/>
          </w:tcPr>
          <w:p w14:paraId="19C4079C">
            <w:pPr>
              <w:ind w:left="0" w:leftChars="0" w:firstLine="0" w:firstLineChars="0"/>
              <w:jc w:val="both"/>
              <w:rPr>
                <w:rFonts w:ascii="宋体" w:hAnsi="宋体" w:cs="宋体"/>
                <w:color w:val="auto"/>
                <w:szCs w:val="21"/>
              </w:rPr>
            </w:pPr>
            <w:r>
              <w:rPr>
                <w:rFonts w:hint="eastAsia" w:ascii="宋体" w:hAnsi="宋体"/>
                <w:color w:val="auto"/>
                <w:szCs w:val="21"/>
              </w:rPr>
              <w:t>6.2</w:t>
            </w:r>
          </w:p>
        </w:tc>
        <w:tc>
          <w:tcPr>
            <w:tcW w:w="526" w:type="pct"/>
            <w:noWrap w:val="0"/>
            <w:vAlign w:val="center"/>
          </w:tcPr>
          <w:p w14:paraId="75743B54">
            <w:pPr>
              <w:ind w:left="0" w:leftChars="0" w:firstLine="0" w:firstLineChars="0"/>
              <w:jc w:val="both"/>
              <w:rPr>
                <w:rFonts w:ascii="宋体" w:hAnsi="宋体"/>
                <w:color w:val="auto"/>
                <w:szCs w:val="21"/>
              </w:rPr>
            </w:pPr>
            <w:r>
              <w:rPr>
                <w:rFonts w:hint="eastAsia" w:ascii="宋体" w:hAnsi="宋体"/>
                <w:color w:val="auto"/>
                <w:szCs w:val="21"/>
              </w:rPr>
              <w:t>3'25"</w:t>
            </w:r>
          </w:p>
        </w:tc>
        <w:tc>
          <w:tcPr>
            <w:tcW w:w="525" w:type="pct"/>
            <w:tcBorders>
              <w:right w:val="single" w:color="auto" w:sz="12" w:space="0"/>
            </w:tcBorders>
            <w:noWrap w:val="0"/>
            <w:vAlign w:val="center"/>
          </w:tcPr>
          <w:p w14:paraId="35C67199">
            <w:pPr>
              <w:ind w:left="0" w:leftChars="0" w:firstLine="0" w:firstLineChars="0"/>
              <w:jc w:val="both"/>
              <w:rPr>
                <w:rFonts w:ascii="宋体" w:hAnsi="宋体"/>
                <w:color w:val="auto"/>
                <w:szCs w:val="21"/>
              </w:rPr>
            </w:pPr>
            <w:r>
              <w:rPr>
                <w:rFonts w:hint="eastAsia" w:ascii="宋体" w:hAnsi="宋体"/>
                <w:color w:val="auto"/>
                <w:szCs w:val="21"/>
              </w:rPr>
              <w:t>3'47"</w:t>
            </w:r>
          </w:p>
        </w:tc>
      </w:tr>
      <w:tr w14:paraId="6B18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39D5CD1D">
            <w:pPr>
              <w:ind w:left="0" w:leftChars="0" w:firstLine="0" w:firstLineChars="0"/>
              <w:jc w:val="both"/>
              <w:rPr>
                <w:rFonts w:ascii="宋体" w:hAnsi="宋体" w:cs="宋体"/>
                <w:color w:val="auto"/>
                <w:szCs w:val="21"/>
              </w:rPr>
            </w:pPr>
            <w:r>
              <w:rPr>
                <w:rFonts w:hint="eastAsia" w:ascii="宋体" w:hAnsi="宋体"/>
                <w:color w:val="auto"/>
                <w:szCs w:val="21"/>
              </w:rPr>
              <w:t>19.6</w:t>
            </w:r>
          </w:p>
        </w:tc>
        <w:tc>
          <w:tcPr>
            <w:tcW w:w="625" w:type="pct"/>
            <w:tcBorders>
              <w:left w:val="single" w:color="auto" w:sz="4" w:space="0"/>
              <w:right w:val="single" w:color="auto" w:sz="4" w:space="0"/>
            </w:tcBorders>
            <w:noWrap w:val="0"/>
            <w:vAlign w:val="center"/>
          </w:tcPr>
          <w:p w14:paraId="5AF79961">
            <w:pPr>
              <w:ind w:left="0" w:leftChars="0" w:firstLine="0" w:firstLineChars="0"/>
              <w:jc w:val="both"/>
              <w:rPr>
                <w:rFonts w:ascii="宋体" w:hAnsi="宋体" w:cs="宋体"/>
                <w:color w:val="auto"/>
                <w:szCs w:val="21"/>
              </w:rPr>
            </w:pPr>
            <w:r>
              <w:rPr>
                <w:rFonts w:hint="eastAsia" w:ascii="宋体" w:hAnsi="宋体"/>
                <w:color w:val="auto"/>
                <w:szCs w:val="21"/>
              </w:rPr>
              <w:t>2'18"</w:t>
            </w:r>
          </w:p>
        </w:tc>
        <w:tc>
          <w:tcPr>
            <w:tcW w:w="671" w:type="pct"/>
            <w:tcBorders>
              <w:left w:val="single" w:color="auto" w:sz="4" w:space="0"/>
              <w:right w:val="single" w:color="auto" w:sz="12" w:space="0"/>
            </w:tcBorders>
            <w:noWrap w:val="0"/>
            <w:vAlign w:val="center"/>
          </w:tcPr>
          <w:p w14:paraId="2CA6C42E">
            <w:pPr>
              <w:jc w:val="center"/>
              <w:rPr>
                <w:rFonts w:ascii="宋体" w:hAnsi="宋体" w:cs="宋体"/>
                <w:color w:val="auto"/>
                <w:szCs w:val="21"/>
              </w:rPr>
            </w:pPr>
            <w:r>
              <w:rPr>
                <w:rFonts w:hint="eastAsia" w:ascii="宋体" w:hAnsi="宋体"/>
                <w:color w:val="auto"/>
                <w:szCs w:val="21"/>
              </w:rPr>
              <w:t>2'40"</w:t>
            </w:r>
          </w:p>
        </w:tc>
        <w:tc>
          <w:tcPr>
            <w:tcW w:w="502" w:type="pct"/>
            <w:tcBorders>
              <w:left w:val="single" w:color="auto" w:sz="12" w:space="0"/>
              <w:right w:val="single" w:color="auto" w:sz="4" w:space="0"/>
            </w:tcBorders>
            <w:noWrap w:val="0"/>
            <w:vAlign w:val="center"/>
          </w:tcPr>
          <w:p w14:paraId="32BB6E53">
            <w:pPr>
              <w:ind w:left="0" w:leftChars="0" w:firstLine="0" w:firstLineChars="0"/>
              <w:jc w:val="both"/>
              <w:rPr>
                <w:rFonts w:ascii="宋体" w:hAnsi="宋体" w:cs="宋体"/>
                <w:color w:val="auto"/>
                <w:szCs w:val="21"/>
              </w:rPr>
            </w:pPr>
            <w:r>
              <w:rPr>
                <w:rFonts w:hint="eastAsia" w:ascii="宋体" w:hAnsi="宋体"/>
                <w:color w:val="auto"/>
                <w:szCs w:val="21"/>
              </w:rPr>
              <w:t>12.8</w:t>
            </w:r>
          </w:p>
        </w:tc>
        <w:tc>
          <w:tcPr>
            <w:tcW w:w="566" w:type="pct"/>
            <w:tcBorders>
              <w:left w:val="single" w:color="auto" w:sz="4" w:space="0"/>
              <w:right w:val="single" w:color="auto" w:sz="4" w:space="0"/>
            </w:tcBorders>
            <w:noWrap w:val="0"/>
            <w:vAlign w:val="center"/>
          </w:tcPr>
          <w:p w14:paraId="17AD8625">
            <w:pPr>
              <w:ind w:left="0" w:leftChars="0" w:firstLine="0" w:firstLineChars="0"/>
              <w:jc w:val="both"/>
              <w:rPr>
                <w:rFonts w:ascii="宋体" w:hAnsi="宋体" w:cs="宋体"/>
                <w:color w:val="auto"/>
                <w:szCs w:val="21"/>
              </w:rPr>
            </w:pPr>
            <w:r>
              <w:rPr>
                <w:rFonts w:hint="eastAsia" w:ascii="宋体" w:hAnsi="宋体"/>
                <w:color w:val="auto"/>
                <w:szCs w:val="21"/>
              </w:rPr>
              <w:t>2'52"</w:t>
            </w:r>
          </w:p>
        </w:tc>
        <w:tc>
          <w:tcPr>
            <w:tcW w:w="567" w:type="pct"/>
            <w:tcBorders>
              <w:left w:val="single" w:color="auto" w:sz="4" w:space="0"/>
              <w:right w:val="single" w:color="auto" w:sz="12" w:space="0"/>
            </w:tcBorders>
            <w:noWrap w:val="0"/>
            <w:vAlign w:val="center"/>
          </w:tcPr>
          <w:p w14:paraId="6061DD85">
            <w:pPr>
              <w:ind w:left="0" w:leftChars="0" w:firstLine="0" w:firstLineChars="0"/>
              <w:jc w:val="both"/>
              <w:rPr>
                <w:rFonts w:ascii="宋体" w:hAnsi="宋体" w:cs="宋体"/>
                <w:color w:val="auto"/>
                <w:szCs w:val="21"/>
              </w:rPr>
            </w:pPr>
            <w:r>
              <w:rPr>
                <w:rFonts w:hint="eastAsia" w:ascii="宋体" w:hAnsi="宋体"/>
                <w:color w:val="auto"/>
                <w:szCs w:val="21"/>
              </w:rPr>
              <w:t>3'14"</w:t>
            </w:r>
          </w:p>
        </w:tc>
        <w:tc>
          <w:tcPr>
            <w:tcW w:w="502" w:type="pct"/>
            <w:tcBorders>
              <w:left w:val="single" w:color="auto" w:sz="12" w:space="0"/>
            </w:tcBorders>
            <w:noWrap w:val="0"/>
            <w:vAlign w:val="center"/>
          </w:tcPr>
          <w:p w14:paraId="66C053D1">
            <w:pPr>
              <w:ind w:left="0" w:leftChars="0" w:firstLine="0" w:firstLineChars="0"/>
              <w:jc w:val="both"/>
              <w:rPr>
                <w:rFonts w:ascii="宋体" w:hAnsi="宋体" w:cs="宋体"/>
                <w:color w:val="auto"/>
                <w:szCs w:val="21"/>
              </w:rPr>
            </w:pPr>
            <w:r>
              <w:rPr>
                <w:rFonts w:hint="eastAsia" w:ascii="宋体" w:hAnsi="宋体"/>
                <w:color w:val="auto"/>
                <w:szCs w:val="21"/>
              </w:rPr>
              <w:t>6.0</w:t>
            </w:r>
          </w:p>
        </w:tc>
        <w:tc>
          <w:tcPr>
            <w:tcW w:w="526" w:type="pct"/>
            <w:noWrap w:val="0"/>
            <w:vAlign w:val="center"/>
          </w:tcPr>
          <w:p w14:paraId="109E7348">
            <w:pPr>
              <w:ind w:left="0" w:leftChars="0" w:firstLine="0" w:firstLineChars="0"/>
              <w:jc w:val="both"/>
              <w:rPr>
                <w:rFonts w:ascii="宋体" w:hAnsi="宋体"/>
                <w:color w:val="auto"/>
                <w:szCs w:val="21"/>
              </w:rPr>
            </w:pPr>
            <w:r>
              <w:rPr>
                <w:rFonts w:hint="eastAsia" w:ascii="宋体" w:hAnsi="宋体"/>
                <w:color w:val="auto"/>
                <w:szCs w:val="21"/>
              </w:rPr>
              <w:t>3'26"</w:t>
            </w:r>
          </w:p>
        </w:tc>
        <w:tc>
          <w:tcPr>
            <w:tcW w:w="525" w:type="pct"/>
            <w:tcBorders>
              <w:right w:val="single" w:color="auto" w:sz="12" w:space="0"/>
            </w:tcBorders>
            <w:noWrap w:val="0"/>
            <w:vAlign w:val="center"/>
          </w:tcPr>
          <w:p w14:paraId="6B0364D6">
            <w:pPr>
              <w:ind w:left="0" w:leftChars="0" w:firstLine="0" w:firstLineChars="0"/>
              <w:jc w:val="both"/>
              <w:rPr>
                <w:rFonts w:ascii="宋体" w:hAnsi="宋体"/>
                <w:color w:val="auto"/>
                <w:szCs w:val="21"/>
              </w:rPr>
            </w:pPr>
            <w:r>
              <w:rPr>
                <w:rFonts w:hint="eastAsia" w:ascii="宋体" w:hAnsi="宋体"/>
                <w:color w:val="auto"/>
                <w:szCs w:val="21"/>
              </w:rPr>
              <w:t>3'48"</w:t>
            </w:r>
          </w:p>
        </w:tc>
      </w:tr>
      <w:tr w14:paraId="3A4B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679161A4">
            <w:pPr>
              <w:ind w:left="0" w:leftChars="0" w:firstLine="0" w:firstLineChars="0"/>
              <w:jc w:val="both"/>
              <w:rPr>
                <w:rFonts w:ascii="宋体" w:hAnsi="宋体" w:cs="宋体"/>
                <w:color w:val="auto"/>
                <w:szCs w:val="21"/>
              </w:rPr>
            </w:pPr>
            <w:r>
              <w:rPr>
                <w:rFonts w:hint="eastAsia" w:ascii="宋体" w:hAnsi="宋体"/>
                <w:color w:val="auto"/>
                <w:szCs w:val="21"/>
              </w:rPr>
              <w:t>19.4</w:t>
            </w:r>
          </w:p>
        </w:tc>
        <w:tc>
          <w:tcPr>
            <w:tcW w:w="625" w:type="pct"/>
            <w:tcBorders>
              <w:left w:val="single" w:color="auto" w:sz="4" w:space="0"/>
              <w:right w:val="single" w:color="auto" w:sz="4" w:space="0"/>
            </w:tcBorders>
            <w:noWrap w:val="0"/>
            <w:vAlign w:val="center"/>
          </w:tcPr>
          <w:p w14:paraId="156DF404">
            <w:pPr>
              <w:ind w:left="0" w:leftChars="0" w:firstLine="0" w:firstLineChars="0"/>
              <w:jc w:val="both"/>
              <w:rPr>
                <w:rFonts w:ascii="宋体" w:hAnsi="宋体" w:cs="宋体"/>
                <w:color w:val="auto"/>
                <w:szCs w:val="21"/>
              </w:rPr>
            </w:pPr>
            <w:r>
              <w:rPr>
                <w:rFonts w:hint="eastAsia" w:ascii="宋体" w:hAnsi="宋体"/>
                <w:color w:val="auto"/>
                <w:szCs w:val="21"/>
              </w:rPr>
              <w:t>2'19"</w:t>
            </w:r>
          </w:p>
        </w:tc>
        <w:tc>
          <w:tcPr>
            <w:tcW w:w="671" w:type="pct"/>
            <w:tcBorders>
              <w:left w:val="single" w:color="auto" w:sz="4" w:space="0"/>
              <w:right w:val="single" w:color="auto" w:sz="12" w:space="0"/>
            </w:tcBorders>
            <w:noWrap w:val="0"/>
            <w:vAlign w:val="center"/>
          </w:tcPr>
          <w:p w14:paraId="7C1EC986">
            <w:pPr>
              <w:jc w:val="center"/>
              <w:rPr>
                <w:rFonts w:ascii="宋体" w:hAnsi="宋体" w:cs="宋体"/>
                <w:color w:val="auto"/>
                <w:szCs w:val="21"/>
              </w:rPr>
            </w:pPr>
            <w:r>
              <w:rPr>
                <w:rFonts w:hint="eastAsia" w:ascii="宋体" w:hAnsi="宋体"/>
                <w:color w:val="auto"/>
                <w:szCs w:val="21"/>
              </w:rPr>
              <w:t>2'41"</w:t>
            </w:r>
          </w:p>
        </w:tc>
        <w:tc>
          <w:tcPr>
            <w:tcW w:w="502" w:type="pct"/>
            <w:tcBorders>
              <w:left w:val="single" w:color="auto" w:sz="12" w:space="0"/>
              <w:right w:val="single" w:color="auto" w:sz="4" w:space="0"/>
            </w:tcBorders>
            <w:noWrap w:val="0"/>
            <w:vAlign w:val="center"/>
          </w:tcPr>
          <w:p w14:paraId="4BC368D1">
            <w:pPr>
              <w:ind w:left="0" w:leftChars="0" w:firstLine="0" w:firstLineChars="0"/>
              <w:jc w:val="both"/>
              <w:rPr>
                <w:rFonts w:ascii="宋体" w:hAnsi="宋体" w:cs="宋体"/>
                <w:color w:val="auto"/>
                <w:szCs w:val="21"/>
              </w:rPr>
            </w:pPr>
            <w:r>
              <w:rPr>
                <w:rFonts w:hint="eastAsia" w:ascii="宋体" w:hAnsi="宋体"/>
                <w:color w:val="auto"/>
                <w:szCs w:val="21"/>
              </w:rPr>
              <w:t>12.6</w:t>
            </w:r>
          </w:p>
        </w:tc>
        <w:tc>
          <w:tcPr>
            <w:tcW w:w="566" w:type="pct"/>
            <w:tcBorders>
              <w:left w:val="single" w:color="auto" w:sz="4" w:space="0"/>
              <w:right w:val="single" w:color="auto" w:sz="4" w:space="0"/>
            </w:tcBorders>
            <w:noWrap w:val="0"/>
            <w:vAlign w:val="center"/>
          </w:tcPr>
          <w:p w14:paraId="41A7603B">
            <w:pPr>
              <w:ind w:left="0" w:leftChars="0" w:firstLine="0" w:firstLineChars="0"/>
              <w:jc w:val="both"/>
              <w:rPr>
                <w:rFonts w:ascii="宋体" w:hAnsi="宋体" w:cs="宋体"/>
                <w:color w:val="auto"/>
                <w:szCs w:val="21"/>
              </w:rPr>
            </w:pPr>
            <w:r>
              <w:rPr>
                <w:rFonts w:hint="eastAsia" w:ascii="宋体" w:hAnsi="宋体"/>
                <w:color w:val="auto"/>
                <w:szCs w:val="21"/>
              </w:rPr>
              <w:t>2'53"</w:t>
            </w:r>
          </w:p>
        </w:tc>
        <w:tc>
          <w:tcPr>
            <w:tcW w:w="567" w:type="pct"/>
            <w:tcBorders>
              <w:left w:val="single" w:color="auto" w:sz="4" w:space="0"/>
              <w:right w:val="single" w:color="auto" w:sz="12" w:space="0"/>
            </w:tcBorders>
            <w:noWrap w:val="0"/>
            <w:vAlign w:val="center"/>
          </w:tcPr>
          <w:p w14:paraId="221BF272">
            <w:pPr>
              <w:ind w:left="0" w:leftChars="0" w:firstLine="0" w:firstLineChars="0"/>
              <w:jc w:val="both"/>
              <w:rPr>
                <w:rFonts w:ascii="宋体" w:hAnsi="宋体" w:cs="宋体"/>
                <w:color w:val="auto"/>
                <w:szCs w:val="21"/>
              </w:rPr>
            </w:pPr>
            <w:r>
              <w:rPr>
                <w:rFonts w:hint="eastAsia" w:ascii="宋体" w:hAnsi="宋体"/>
                <w:color w:val="auto"/>
                <w:szCs w:val="21"/>
              </w:rPr>
              <w:t>3'15"</w:t>
            </w:r>
          </w:p>
        </w:tc>
        <w:tc>
          <w:tcPr>
            <w:tcW w:w="502" w:type="pct"/>
            <w:tcBorders>
              <w:left w:val="single" w:color="auto" w:sz="12" w:space="0"/>
            </w:tcBorders>
            <w:noWrap w:val="0"/>
            <w:vAlign w:val="center"/>
          </w:tcPr>
          <w:p w14:paraId="2FB07404">
            <w:pPr>
              <w:ind w:left="0" w:leftChars="0" w:firstLine="0" w:firstLineChars="0"/>
              <w:jc w:val="both"/>
              <w:rPr>
                <w:rFonts w:ascii="宋体" w:hAnsi="宋体" w:cs="宋体"/>
                <w:color w:val="auto"/>
                <w:szCs w:val="21"/>
              </w:rPr>
            </w:pPr>
            <w:r>
              <w:rPr>
                <w:rFonts w:hint="eastAsia" w:ascii="宋体" w:hAnsi="宋体"/>
                <w:color w:val="auto"/>
                <w:szCs w:val="21"/>
              </w:rPr>
              <w:t>5.8</w:t>
            </w:r>
          </w:p>
        </w:tc>
        <w:tc>
          <w:tcPr>
            <w:tcW w:w="526" w:type="pct"/>
            <w:noWrap w:val="0"/>
            <w:vAlign w:val="center"/>
          </w:tcPr>
          <w:p w14:paraId="5EC2CA44">
            <w:pPr>
              <w:ind w:left="0" w:leftChars="0" w:firstLine="0" w:firstLineChars="0"/>
              <w:jc w:val="both"/>
              <w:rPr>
                <w:rFonts w:ascii="宋体" w:hAnsi="宋体"/>
                <w:color w:val="auto"/>
                <w:szCs w:val="21"/>
              </w:rPr>
            </w:pPr>
            <w:r>
              <w:rPr>
                <w:rFonts w:hint="eastAsia" w:ascii="宋体" w:hAnsi="宋体"/>
                <w:color w:val="auto"/>
                <w:szCs w:val="21"/>
              </w:rPr>
              <w:t>3'27"</w:t>
            </w:r>
          </w:p>
        </w:tc>
        <w:tc>
          <w:tcPr>
            <w:tcW w:w="525" w:type="pct"/>
            <w:tcBorders>
              <w:right w:val="single" w:color="auto" w:sz="12" w:space="0"/>
            </w:tcBorders>
            <w:noWrap w:val="0"/>
            <w:vAlign w:val="center"/>
          </w:tcPr>
          <w:p w14:paraId="36AC00CA">
            <w:pPr>
              <w:ind w:left="0" w:leftChars="0" w:firstLine="0" w:firstLineChars="0"/>
              <w:jc w:val="both"/>
              <w:rPr>
                <w:rFonts w:ascii="宋体" w:hAnsi="宋体"/>
                <w:color w:val="auto"/>
                <w:szCs w:val="21"/>
              </w:rPr>
            </w:pPr>
            <w:r>
              <w:rPr>
                <w:rFonts w:hint="eastAsia" w:ascii="宋体" w:hAnsi="宋体"/>
                <w:color w:val="auto"/>
                <w:szCs w:val="21"/>
              </w:rPr>
              <w:t>3'49"</w:t>
            </w:r>
          </w:p>
        </w:tc>
      </w:tr>
      <w:tr w14:paraId="3CC1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354773BA">
            <w:pPr>
              <w:ind w:left="0" w:leftChars="0" w:firstLine="0" w:firstLineChars="0"/>
              <w:jc w:val="both"/>
              <w:rPr>
                <w:rFonts w:ascii="宋体" w:hAnsi="宋体" w:cs="宋体"/>
                <w:color w:val="auto"/>
                <w:szCs w:val="21"/>
              </w:rPr>
            </w:pPr>
            <w:r>
              <w:rPr>
                <w:rFonts w:hint="eastAsia" w:ascii="宋体" w:hAnsi="宋体"/>
                <w:color w:val="auto"/>
                <w:szCs w:val="21"/>
              </w:rPr>
              <w:t>19.2</w:t>
            </w:r>
          </w:p>
        </w:tc>
        <w:tc>
          <w:tcPr>
            <w:tcW w:w="625" w:type="pct"/>
            <w:tcBorders>
              <w:left w:val="single" w:color="auto" w:sz="4" w:space="0"/>
              <w:right w:val="single" w:color="auto" w:sz="4" w:space="0"/>
            </w:tcBorders>
            <w:noWrap w:val="0"/>
            <w:vAlign w:val="center"/>
          </w:tcPr>
          <w:p w14:paraId="79B55028">
            <w:pPr>
              <w:ind w:left="0" w:leftChars="0" w:firstLine="0" w:firstLineChars="0"/>
              <w:jc w:val="both"/>
              <w:rPr>
                <w:rFonts w:ascii="宋体" w:hAnsi="宋体" w:cs="宋体"/>
                <w:color w:val="auto"/>
                <w:szCs w:val="21"/>
              </w:rPr>
            </w:pPr>
            <w:r>
              <w:rPr>
                <w:rFonts w:hint="eastAsia" w:ascii="宋体" w:hAnsi="宋体"/>
                <w:color w:val="auto"/>
                <w:szCs w:val="21"/>
              </w:rPr>
              <w:t>2'20"</w:t>
            </w:r>
          </w:p>
        </w:tc>
        <w:tc>
          <w:tcPr>
            <w:tcW w:w="671" w:type="pct"/>
            <w:tcBorders>
              <w:left w:val="single" w:color="auto" w:sz="4" w:space="0"/>
              <w:right w:val="single" w:color="auto" w:sz="12" w:space="0"/>
            </w:tcBorders>
            <w:noWrap w:val="0"/>
            <w:vAlign w:val="center"/>
          </w:tcPr>
          <w:p w14:paraId="74DC549B">
            <w:pPr>
              <w:jc w:val="center"/>
              <w:rPr>
                <w:rFonts w:ascii="宋体" w:hAnsi="宋体" w:cs="宋体"/>
                <w:color w:val="auto"/>
                <w:szCs w:val="21"/>
              </w:rPr>
            </w:pPr>
            <w:r>
              <w:rPr>
                <w:rFonts w:hint="eastAsia" w:ascii="宋体" w:hAnsi="宋体"/>
                <w:color w:val="auto"/>
                <w:szCs w:val="21"/>
              </w:rPr>
              <w:t>2'42"</w:t>
            </w:r>
          </w:p>
        </w:tc>
        <w:tc>
          <w:tcPr>
            <w:tcW w:w="502" w:type="pct"/>
            <w:tcBorders>
              <w:left w:val="single" w:color="auto" w:sz="12" w:space="0"/>
              <w:right w:val="single" w:color="auto" w:sz="4" w:space="0"/>
            </w:tcBorders>
            <w:noWrap w:val="0"/>
            <w:vAlign w:val="center"/>
          </w:tcPr>
          <w:p w14:paraId="6CBFFA6F">
            <w:pPr>
              <w:ind w:left="0" w:leftChars="0" w:firstLine="0" w:firstLineChars="0"/>
              <w:jc w:val="both"/>
              <w:rPr>
                <w:rFonts w:ascii="宋体" w:hAnsi="宋体" w:cs="宋体"/>
                <w:color w:val="auto"/>
                <w:szCs w:val="21"/>
              </w:rPr>
            </w:pPr>
            <w:r>
              <w:rPr>
                <w:rFonts w:hint="eastAsia" w:ascii="宋体" w:hAnsi="宋体"/>
                <w:color w:val="auto"/>
                <w:szCs w:val="21"/>
              </w:rPr>
              <w:t>12.4</w:t>
            </w:r>
          </w:p>
        </w:tc>
        <w:tc>
          <w:tcPr>
            <w:tcW w:w="566" w:type="pct"/>
            <w:tcBorders>
              <w:left w:val="single" w:color="auto" w:sz="4" w:space="0"/>
              <w:right w:val="single" w:color="auto" w:sz="4" w:space="0"/>
            </w:tcBorders>
            <w:noWrap w:val="0"/>
            <w:vAlign w:val="center"/>
          </w:tcPr>
          <w:p w14:paraId="7F530125">
            <w:pPr>
              <w:ind w:left="0" w:leftChars="0" w:firstLine="0" w:firstLineChars="0"/>
              <w:jc w:val="both"/>
              <w:rPr>
                <w:rFonts w:ascii="宋体" w:hAnsi="宋体" w:cs="宋体"/>
                <w:color w:val="auto"/>
                <w:szCs w:val="21"/>
              </w:rPr>
            </w:pPr>
            <w:r>
              <w:rPr>
                <w:rFonts w:hint="eastAsia" w:ascii="宋体" w:hAnsi="宋体"/>
                <w:color w:val="auto"/>
                <w:szCs w:val="21"/>
              </w:rPr>
              <w:t>2'54"</w:t>
            </w:r>
          </w:p>
        </w:tc>
        <w:tc>
          <w:tcPr>
            <w:tcW w:w="567" w:type="pct"/>
            <w:tcBorders>
              <w:left w:val="single" w:color="auto" w:sz="4" w:space="0"/>
              <w:right w:val="single" w:color="auto" w:sz="12" w:space="0"/>
            </w:tcBorders>
            <w:noWrap w:val="0"/>
            <w:vAlign w:val="center"/>
          </w:tcPr>
          <w:p w14:paraId="279BCAE3">
            <w:pPr>
              <w:ind w:left="0" w:leftChars="0" w:firstLine="0" w:firstLineChars="0"/>
              <w:jc w:val="both"/>
              <w:rPr>
                <w:rFonts w:ascii="宋体" w:hAnsi="宋体" w:cs="宋体"/>
                <w:color w:val="auto"/>
                <w:szCs w:val="21"/>
              </w:rPr>
            </w:pPr>
            <w:r>
              <w:rPr>
                <w:rFonts w:hint="eastAsia" w:ascii="宋体" w:hAnsi="宋体"/>
                <w:color w:val="auto"/>
                <w:szCs w:val="21"/>
              </w:rPr>
              <w:t>3'16"</w:t>
            </w:r>
          </w:p>
        </w:tc>
        <w:tc>
          <w:tcPr>
            <w:tcW w:w="502" w:type="pct"/>
            <w:tcBorders>
              <w:left w:val="single" w:color="auto" w:sz="12" w:space="0"/>
            </w:tcBorders>
            <w:noWrap w:val="0"/>
            <w:vAlign w:val="center"/>
          </w:tcPr>
          <w:p w14:paraId="38D511E0">
            <w:pPr>
              <w:ind w:left="0" w:leftChars="0" w:firstLine="0" w:firstLineChars="0"/>
              <w:jc w:val="both"/>
              <w:rPr>
                <w:rFonts w:ascii="宋体" w:hAnsi="宋体" w:cs="宋体"/>
                <w:color w:val="auto"/>
                <w:szCs w:val="21"/>
              </w:rPr>
            </w:pPr>
            <w:r>
              <w:rPr>
                <w:rFonts w:hint="eastAsia" w:ascii="宋体" w:hAnsi="宋体"/>
                <w:color w:val="auto"/>
                <w:szCs w:val="21"/>
              </w:rPr>
              <w:t>5.6</w:t>
            </w:r>
          </w:p>
        </w:tc>
        <w:tc>
          <w:tcPr>
            <w:tcW w:w="526" w:type="pct"/>
            <w:noWrap w:val="0"/>
            <w:vAlign w:val="center"/>
          </w:tcPr>
          <w:p w14:paraId="72625AB2">
            <w:pPr>
              <w:ind w:left="0" w:leftChars="0" w:firstLine="0" w:firstLineChars="0"/>
              <w:jc w:val="both"/>
              <w:rPr>
                <w:rFonts w:ascii="宋体" w:hAnsi="宋体"/>
                <w:color w:val="auto"/>
                <w:szCs w:val="21"/>
              </w:rPr>
            </w:pPr>
            <w:r>
              <w:rPr>
                <w:rFonts w:hint="eastAsia" w:ascii="宋体" w:hAnsi="宋体"/>
                <w:color w:val="auto"/>
                <w:szCs w:val="21"/>
              </w:rPr>
              <w:t>3'28"</w:t>
            </w:r>
          </w:p>
        </w:tc>
        <w:tc>
          <w:tcPr>
            <w:tcW w:w="525" w:type="pct"/>
            <w:tcBorders>
              <w:right w:val="single" w:color="auto" w:sz="12" w:space="0"/>
            </w:tcBorders>
            <w:noWrap w:val="0"/>
            <w:vAlign w:val="center"/>
          </w:tcPr>
          <w:p w14:paraId="74A3CD62">
            <w:pPr>
              <w:ind w:left="0" w:leftChars="0" w:firstLine="0" w:firstLineChars="0"/>
              <w:jc w:val="both"/>
              <w:rPr>
                <w:rFonts w:ascii="宋体" w:hAnsi="宋体"/>
                <w:color w:val="auto"/>
                <w:szCs w:val="21"/>
              </w:rPr>
            </w:pPr>
            <w:r>
              <w:rPr>
                <w:rFonts w:hint="eastAsia" w:ascii="宋体" w:hAnsi="宋体"/>
                <w:color w:val="auto"/>
                <w:szCs w:val="21"/>
              </w:rPr>
              <w:t>3'50"</w:t>
            </w:r>
          </w:p>
        </w:tc>
      </w:tr>
      <w:tr w14:paraId="664F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4DA39693">
            <w:pPr>
              <w:ind w:left="0" w:leftChars="0" w:firstLine="0" w:firstLineChars="0"/>
              <w:jc w:val="both"/>
              <w:rPr>
                <w:rFonts w:ascii="宋体" w:hAnsi="宋体" w:cs="宋体"/>
                <w:color w:val="auto"/>
                <w:szCs w:val="21"/>
              </w:rPr>
            </w:pPr>
            <w:r>
              <w:rPr>
                <w:rFonts w:hint="eastAsia" w:ascii="宋体" w:hAnsi="宋体"/>
                <w:color w:val="auto"/>
                <w:szCs w:val="21"/>
              </w:rPr>
              <w:t>19.0</w:t>
            </w:r>
          </w:p>
        </w:tc>
        <w:tc>
          <w:tcPr>
            <w:tcW w:w="625" w:type="pct"/>
            <w:tcBorders>
              <w:left w:val="single" w:color="auto" w:sz="4" w:space="0"/>
              <w:right w:val="single" w:color="auto" w:sz="4" w:space="0"/>
            </w:tcBorders>
            <w:noWrap w:val="0"/>
            <w:vAlign w:val="center"/>
          </w:tcPr>
          <w:p w14:paraId="432A307D">
            <w:pPr>
              <w:ind w:left="0" w:leftChars="0" w:firstLine="0" w:firstLineChars="0"/>
              <w:jc w:val="both"/>
              <w:rPr>
                <w:rFonts w:ascii="宋体" w:hAnsi="宋体" w:cs="宋体"/>
                <w:color w:val="auto"/>
                <w:szCs w:val="21"/>
              </w:rPr>
            </w:pPr>
            <w:r>
              <w:rPr>
                <w:rFonts w:hint="eastAsia" w:ascii="宋体" w:hAnsi="宋体"/>
                <w:color w:val="auto"/>
                <w:szCs w:val="21"/>
              </w:rPr>
              <w:t>2'21"</w:t>
            </w:r>
          </w:p>
        </w:tc>
        <w:tc>
          <w:tcPr>
            <w:tcW w:w="671" w:type="pct"/>
            <w:tcBorders>
              <w:left w:val="single" w:color="auto" w:sz="4" w:space="0"/>
              <w:right w:val="single" w:color="auto" w:sz="12" w:space="0"/>
            </w:tcBorders>
            <w:noWrap w:val="0"/>
            <w:vAlign w:val="center"/>
          </w:tcPr>
          <w:p w14:paraId="752FC84F">
            <w:pPr>
              <w:jc w:val="center"/>
              <w:rPr>
                <w:rFonts w:ascii="宋体" w:hAnsi="宋体" w:cs="宋体"/>
                <w:color w:val="auto"/>
                <w:szCs w:val="21"/>
              </w:rPr>
            </w:pPr>
            <w:r>
              <w:rPr>
                <w:rFonts w:hint="eastAsia" w:ascii="宋体" w:hAnsi="宋体"/>
                <w:color w:val="auto"/>
                <w:szCs w:val="21"/>
              </w:rPr>
              <w:t>2'43"</w:t>
            </w:r>
          </w:p>
        </w:tc>
        <w:tc>
          <w:tcPr>
            <w:tcW w:w="502" w:type="pct"/>
            <w:tcBorders>
              <w:left w:val="single" w:color="auto" w:sz="12" w:space="0"/>
              <w:right w:val="single" w:color="auto" w:sz="4" w:space="0"/>
            </w:tcBorders>
            <w:noWrap w:val="0"/>
            <w:vAlign w:val="center"/>
          </w:tcPr>
          <w:p w14:paraId="7343F6FA">
            <w:pPr>
              <w:ind w:left="0" w:leftChars="0" w:firstLine="0" w:firstLineChars="0"/>
              <w:jc w:val="both"/>
              <w:rPr>
                <w:rFonts w:ascii="宋体" w:hAnsi="宋体" w:cs="宋体"/>
                <w:color w:val="auto"/>
                <w:szCs w:val="21"/>
              </w:rPr>
            </w:pPr>
            <w:r>
              <w:rPr>
                <w:rFonts w:hint="eastAsia" w:ascii="宋体" w:hAnsi="宋体"/>
                <w:color w:val="auto"/>
                <w:szCs w:val="21"/>
              </w:rPr>
              <w:t>12.2</w:t>
            </w:r>
          </w:p>
        </w:tc>
        <w:tc>
          <w:tcPr>
            <w:tcW w:w="566" w:type="pct"/>
            <w:tcBorders>
              <w:left w:val="single" w:color="auto" w:sz="4" w:space="0"/>
              <w:right w:val="single" w:color="auto" w:sz="4" w:space="0"/>
            </w:tcBorders>
            <w:noWrap w:val="0"/>
            <w:vAlign w:val="center"/>
          </w:tcPr>
          <w:p w14:paraId="522E0F78">
            <w:pPr>
              <w:ind w:left="0" w:leftChars="0" w:firstLine="0" w:firstLineChars="0"/>
              <w:jc w:val="both"/>
              <w:rPr>
                <w:rFonts w:ascii="宋体" w:hAnsi="宋体" w:cs="宋体"/>
                <w:color w:val="auto"/>
                <w:szCs w:val="21"/>
              </w:rPr>
            </w:pPr>
            <w:r>
              <w:rPr>
                <w:rFonts w:hint="eastAsia" w:ascii="宋体" w:hAnsi="宋体"/>
                <w:color w:val="auto"/>
                <w:szCs w:val="21"/>
              </w:rPr>
              <w:t>2'55"</w:t>
            </w:r>
          </w:p>
        </w:tc>
        <w:tc>
          <w:tcPr>
            <w:tcW w:w="567" w:type="pct"/>
            <w:tcBorders>
              <w:left w:val="single" w:color="auto" w:sz="4" w:space="0"/>
              <w:right w:val="single" w:color="auto" w:sz="12" w:space="0"/>
            </w:tcBorders>
            <w:noWrap w:val="0"/>
            <w:vAlign w:val="center"/>
          </w:tcPr>
          <w:p w14:paraId="61E3F828">
            <w:pPr>
              <w:ind w:left="0" w:leftChars="0" w:firstLine="0" w:firstLineChars="0"/>
              <w:jc w:val="both"/>
              <w:rPr>
                <w:rFonts w:ascii="宋体" w:hAnsi="宋体" w:cs="宋体"/>
                <w:color w:val="auto"/>
                <w:szCs w:val="21"/>
              </w:rPr>
            </w:pPr>
            <w:r>
              <w:rPr>
                <w:rFonts w:hint="eastAsia" w:ascii="宋体" w:hAnsi="宋体"/>
                <w:color w:val="auto"/>
                <w:szCs w:val="21"/>
              </w:rPr>
              <w:t>3'17"</w:t>
            </w:r>
          </w:p>
        </w:tc>
        <w:tc>
          <w:tcPr>
            <w:tcW w:w="502" w:type="pct"/>
            <w:tcBorders>
              <w:left w:val="single" w:color="auto" w:sz="12" w:space="0"/>
            </w:tcBorders>
            <w:noWrap w:val="0"/>
            <w:vAlign w:val="center"/>
          </w:tcPr>
          <w:p w14:paraId="2787C472">
            <w:pPr>
              <w:ind w:left="0" w:leftChars="0" w:firstLine="0" w:firstLineChars="0"/>
              <w:jc w:val="both"/>
              <w:rPr>
                <w:rFonts w:ascii="宋体" w:hAnsi="宋体" w:cs="宋体"/>
                <w:color w:val="auto"/>
                <w:szCs w:val="21"/>
              </w:rPr>
            </w:pPr>
            <w:r>
              <w:rPr>
                <w:rFonts w:hint="eastAsia" w:ascii="宋体" w:hAnsi="宋体"/>
                <w:color w:val="auto"/>
                <w:szCs w:val="21"/>
              </w:rPr>
              <w:t>5.4</w:t>
            </w:r>
          </w:p>
        </w:tc>
        <w:tc>
          <w:tcPr>
            <w:tcW w:w="526" w:type="pct"/>
            <w:noWrap w:val="0"/>
            <w:vAlign w:val="center"/>
          </w:tcPr>
          <w:p w14:paraId="6201E12F">
            <w:pPr>
              <w:ind w:left="0" w:leftChars="0" w:firstLine="0" w:firstLineChars="0"/>
              <w:jc w:val="both"/>
              <w:rPr>
                <w:rFonts w:ascii="宋体" w:hAnsi="宋体"/>
                <w:color w:val="auto"/>
                <w:szCs w:val="21"/>
              </w:rPr>
            </w:pPr>
            <w:r>
              <w:rPr>
                <w:rFonts w:hint="eastAsia" w:ascii="宋体" w:hAnsi="宋体"/>
                <w:color w:val="auto"/>
                <w:szCs w:val="21"/>
              </w:rPr>
              <w:t>3'29"</w:t>
            </w:r>
          </w:p>
        </w:tc>
        <w:tc>
          <w:tcPr>
            <w:tcW w:w="525" w:type="pct"/>
            <w:tcBorders>
              <w:right w:val="single" w:color="auto" w:sz="12" w:space="0"/>
            </w:tcBorders>
            <w:noWrap w:val="0"/>
            <w:vAlign w:val="center"/>
          </w:tcPr>
          <w:p w14:paraId="242EAFE0">
            <w:pPr>
              <w:ind w:left="0" w:leftChars="0" w:firstLine="0" w:firstLineChars="0"/>
              <w:jc w:val="both"/>
              <w:rPr>
                <w:rFonts w:ascii="宋体" w:hAnsi="宋体"/>
                <w:color w:val="auto"/>
                <w:szCs w:val="21"/>
              </w:rPr>
            </w:pPr>
            <w:r>
              <w:rPr>
                <w:rFonts w:hint="eastAsia" w:ascii="宋体" w:hAnsi="宋体"/>
                <w:color w:val="auto"/>
                <w:szCs w:val="21"/>
              </w:rPr>
              <w:t>3'51"</w:t>
            </w:r>
          </w:p>
        </w:tc>
      </w:tr>
      <w:tr w14:paraId="22E3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4F2B5CFD">
            <w:pPr>
              <w:ind w:left="0" w:leftChars="0" w:firstLine="0" w:firstLineChars="0"/>
              <w:jc w:val="both"/>
              <w:rPr>
                <w:rFonts w:ascii="宋体" w:hAnsi="宋体" w:cs="宋体"/>
                <w:color w:val="auto"/>
                <w:szCs w:val="21"/>
              </w:rPr>
            </w:pPr>
            <w:r>
              <w:rPr>
                <w:rFonts w:hint="eastAsia" w:ascii="宋体" w:hAnsi="宋体"/>
                <w:color w:val="auto"/>
                <w:szCs w:val="21"/>
              </w:rPr>
              <w:t>18.8</w:t>
            </w:r>
          </w:p>
        </w:tc>
        <w:tc>
          <w:tcPr>
            <w:tcW w:w="625" w:type="pct"/>
            <w:tcBorders>
              <w:left w:val="single" w:color="auto" w:sz="4" w:space="0"/>
              <w:right w:val="single" w:color="auto" w:sz="4" w:space="0"/>
            </w:tcBorders>
            <w:noWrap w:val="0"/>
            <w:vAlign w:val="center"/>
          </w:tcPr>
          <w:p w14:paraId="47CA37B8">
            <w:pPr>
              <w:ind w:left="0" w:leftChars="0" w:firstLine="0" w:firstLineChars="0"/>
              <w:jc w:val="both"/>
              <w:rPr>
                <w:rFonts w:ascii="宋体" w:hAnsi="宋体" w:cs="宋体"/>
                <w:color w:val="auto"/>
                <w:szCs w:val="21"/>
              </w:rPr>
            </w:pPr>
            <w:r>
              <w:rPr>
                <w:rFonts w:hint="eastAsia" w:ascii="宋体" w:hAnsi="宋体"/>
                <w:color w:val="auto"/>
                <w:szCs w:val="21"/>
              </w:rPr>
              <w:t>2'22"</w:t>
            </w:r>
          </w:p>
        </w:tc>
        <w:tc>
          <w:tcPr>
            <w:tcW w:w="671" w:type="pct"/>
            <w:tcBorders>
              <w:left w:val="single" w:color="auto" w:sz="4" w:space="0"/>
              <w:right w:val="single" w:color="auto" w:sz="12" w:space="0"/>
            </w:tcBorders>
            <w:noWrap w:val="0"/>
            <w:vAlign w:val="center"/>
          </w:tcPr>
          <w:p w14:paraId="1EAB3F75">
            <w:pPr>
              <w:jc w:val="center"/>
              <w:rPr>
                <w:rFonts w:ascii="宋体" w:hAnsi="宋体" w:cs="宋体"/>
                <w:color w:val="auto"/>
                <w:szCs w:val="21"/>
              </w:rPr>
            </w:pPr>
            <w:r>
              <w:rPr>
                <w:rFonts w:hint="eastAsia" w:ascii="宋体" w:hAnsi="宋体"/>
                <w:color w:val="auto"/>
                <w:szCs w:val="21"/>
              </w:rPr>
              <w:t>2'44"</w:t>
            </w:r>
          </w:p>
        </w:tc>
        <w:tc>
          <w:tcPr>
            <w:tcW w:w="502" w:type="pct"/>
            <w:tcBorders>
              <w:left w:val="single" w:color="auto" w:sz="12" w:space="0"/>
              <w:right w:val="single" w:color="auto" w:sz="4" w:space="0"/>
            </w:tcBorders>
            <w:noWrap w:val="0"/>
            <w:vAlign w:val="center"/>
          </w:tcPr>
          <w:p w14:paraId="230081EB">
            <w:pPr>
              <w:ind w:left="0" w:leftChars="0" w:firstLine="0" w:firstLineChars="0"/>
              <w:jc w:val="both"/>
              <w:rPr>
                <w:rFonts w:ascii="宋体" w:hAnsi="宋体" w:cs="宋体"/>
                <w:color w:val="auto"/>
                <w:szCs w:val="21"/>
              </w:rPr>
            </w:pPr>
            <w:r>
              <w:rPr>
                <w:rFonts w:hint="eastAsia" w:ascii="宋体" w:hAnsi="宋体"/>
                <w:color w:val="auto"/>
                <w:szCs w:val="21"/>
              </w:rPr>
              <w:t>12.0</w:t>
            </w:r>
          </w:p>
        </w:tc>
        <w:tc>
          <w:tcPr>
            <w:tcW w:w="566" w:type="pct"/>
            <w:tcBorders>
              <w:left w:val="single" w:color="auto" w:sz="4" w:space="0"/>
              <w:right w:val="single" w:color="auto" w:sz="4" w:space="0"/>
            </w:tcBorders>
            <w:noWrap w:val="0"/>
            <w:vAlign w:val="center"/>
          </w:tcPr>
          <w:p w14:paraId="6D7790E3">
            <w:pPr>
              <w:ind w:left="0" w:leftChars="0" w:firstLine="0" w:firstLineChars="0"/>
              <w:jc w:val="both"/>
              <w:rPr>
                <w:rFonts w:ascii="宋体" w:hAnsi="宋体" w:cs="宋体"/>
                <w:color w:val="auto"/>
                <w:szCs w:val="21"/>
              </w:rPr>
            </w:pPr>
            <w:r>
              <w:rPr>
                <w:rFonts w:hint="eastAsia" w:ascii="宋体" w:hAnsi="宋体"/>
                <w:color w:val="auto"/>
                <w:szCs w:val="21"/>
              </w:rPr>
              <w:t>2'56"</w:t>
            </w:r>
          </w:p>
        </w:tc>
        <w:tc>
          <w:tcPr>
            <w:tcW w:w="567" w:type="pct"/>
            <w:tcBorders>
              <w:left w:val="single" w:color="auto" w:sz="4" w:space="0"/>
              <w:right w:val="single" w:color="auto" w:sz="12" w:space="0"/>
            </w:tcBorders>
            <w:noWrap w:val="0"/>
            <w:vAlign w:val="center"/>
          </w:tcPr>
          <w:p w14:paraId="7F873201">
            <w:pPr>
              <w:ind w:left="0" w:leftChars="0" w:firstLine="0" w:firstLineChars="0"/>
              <w:jc w:val="both"/>
              <w:rPr>
                <w:rFonts w:ascii="宋体" w:hAnsi="宋体" w:cs="宋体"/>
                <w:color w:val="auto"/>
                <w:szCs w:val="21"/>
              </w:rPr>
            </w:pPr>
            <w:r>
              <w:rPr>
                <w:rFonts w:hint="eastAsia" w:ascii="宋体" w:hAnsi="宋体"/>
                <w:color w:val="auto"/>
                <w:szCs w:val="21"/>
              </w:rPr>
              <w:t>3'18"</w:t>
            </w:r>
          </w:p>
        </w:tc>
        <w:tc>
          <w:tcPr>
            <w:tcW w:w="502" w:type="pct"/>
            <w:tcBorders>
              <w:left w:val="single" w:color="auto" w:sz="12" w:space="0"/>
            </w:tcBorders>
            <w:noWrap w:val="0"/>
            <w:vAlign w:val="center"/>
          </w:tcPr>
          <w:p w14:paraId="1E828D5D">
            <w:pPr>
              <w:ind w:left="0" w:leftChars="0" w:firstLine="0" w:firstLineChars="0"/>
              <w:jc w:val="both"/>
              <w:rPr>
                <w:rFonts w:ascii="宋体" w:hAnsi="宋体" w:cs="宋体"/>
                <w:color w:val="auto"/>
                <w:szCs w:val="21"/>
              </w:rPr>
            </w:pPr>
            <w:r>
              <w:rPr>
                <w:rFonts w:hint="eastAsia" w:ascii="宋体" w:hAnsi="宋体"/>
                <w:color w:val="auto"/>
                <w:szCs w:val="21"/>
              </w:rPr>
              <w:t>5.2</w:t>
            </w:r>
          </w:p>
        </w:tc>
        <w:tc>
          <w:tcPr>
            <w:tcW w:w="526" w:type="pct"/>
            <w:noWrap w:val="0"/>
            <w:vAlign w:val="center"/>
          </w:tcPr>
          <w:p w14:paraId="57AA0F4D">
            <w:pPr>
              <w:ind w:left="0" w:leftChars="0" w:firstLine="0" w:firstLineChars="0"/>
              <w:jc w:val="both"/>
              <w:rPr>
                <w:rFonts w:ascii="宋体" w:hAnsi="宋体"/>
                <w:color w:val="auto"/>
                <w:szCs w:val="21"/>
              </w:rPr>
            </w:pPr>
            <w:r>
              <w:rPr>
                <w:rFonts w:hint="eastAsia" w:ascii="宋体" w:hAnsi="宋体"/>
                <w:color w:val="auto"/>
                <w:szCs w:val="21"/>
              </w:rPr>
              <w:t>3'30"</w:t>
            </w:r>
          </w:p>
        </w:tc>
        <w:tc>
          <w:tcPr>
            <w:tcW w:w="525" w:type="pct"/>
            <w:tcBorders>
              <w:right w:val="single" w:color="auto" w:sz="12" w:space="0"/>
            </w:tcBorders>
            <w:noWrap w:val="0"/>
            <w:vAlign w:val="center"/>
          </w:tcPr>
          <w:p w14:paraId="3379F351">
            <w:pPr>
              <w:ind w:left="0" w:leftChars="0" w:firstLine="0" w:firstLineChars="0"/>
              <w:jc w:val="both"/>
              <w:rPr>
                <w:rFonts w:ascii="宋体" w:hAnsi="宋体"/>
                <w:color w:val="auto"/>
                <w:szCs w:val="21"/>
              </w:rPr>
            </w:pPr>
            <w:r>
              <w:rPr>
                <w:rFonts w:hint="eastAsia" w:ascii="宋体" w:hAnsi="宋体"/>
                <w:color w:val="auto"/>
                <w:szCs w:val="21"/>
              </w:rPr>
              <w:t>3'52"</w:t>
            </w:r>
          </w:p>
        </w:tc>
      </w:tr>
      <w:tr w14:paraId="33F5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bottom w:val="single" w:color="auto" w:sz="4" w:space="0"/>
              <w:right w:val="single" w:color="auto" w:sz="4" w:space="0"/>
            </w:tcBorders>
            <w:noWrap w:val="0"/>
            <w:vAlign w:val="center"/>
          </w:tcPr>
          <w:p w14:paraId="48882297">
            <w:pPr>
              <w:ind w:left="0" w:leftChars="0" w:firstLine="0" w:firstLineChars="0"/>
              <w:jc w:val="both"/>
              <w:rPr>
                <w:rFonts w:ascii="宋体" w:hAnsi="宋体" w:cs="宋体"/>
                <w:color w:val="auto"/>
                <w:szCs w:val="21"/>
              </w:rPr>
            </w:pPr>
            <w:r>
              <w:rPr>
                <w:rFonts w:hint="eastAsia" w:ascii="宋体" w:hAnsi="宋体"/>
                <w:color w:val="auto"/>
                <w:szCs w:val="21"/>
              </w:rPr>
              <w:t>18.6</w:t>
            </w:r>
          </w:p>
        </w:tc>
        <w:tc>
          <w:tcPr>
            <w:tcW w:w="625" w:type="pct"/>
            <w:tcBorders>
              <w:left w:val="single" w:color="auto" w:sz="4" w:space="0"/>
              <w:bottom w:val="single" w:color="auto" w:sz="4" w:space="0"/>
              <w:right w:val="single" w:color="auto" w:sz="4" w:space="0"/>
            </w:tcBorders>
            <w:noWrap w:val="0"/>
            <w:vAlign w:val="center"/>
          </w:tcPr>
          <w:p w14:paraId="648C813D">
            <w:pPr>
              <w:ind w:left="0" w:leftChars="0" w:firstLine="0" w:firstLineChars="0"/>
              <w:jc w:val="both"/>
              <w:rPr>
                <w:rFonts w:ascii="宋体" w:hAnsi="宋体" w:cs="宋体"/>
                <w:color w:val="auto"/>
                <w:szCs w:val="21"/>
              </w:rPr>
            </w:pPr>
            <w:r>
              <w:rPr>
                <w:rFonts w:hint="eastAsia" w:ascii="宋体" w:hAnsi="宋体"/>
                <w:color w:val="auto"/>
                <w:szCs w:val="21"/>
              </w:rPr>
              <w:t>2'23"</w:t>
            </w:r>
          </w:p>
        </w:tc>
        <w:tc>
          <w:tcPr>
            <w:tcW w:w="671" w:type="pct"/>
            <w:tcBorders>
              <w:left w:val="single" w:color="auto" w:sz="4" w:space="0"/>
              <w:bottom w:val="single" w:color="auto" w:sz="4" w:space="0"/>
              <w:right w:val="single" w:color="auto" w:sz="12" w:space="0"/>
            </w:tcBorders>
            <w:noWrap w:val="0"/>
            <w:vAlign w:val="center"/>
          </w:tcPr>
          <w:p w14:paraId="536A7113">
            <w:pPr>
              <w:jc w:val="center"/>
              <w:rPr>
                <w:rFonts w:ascii="宋体" w:hAnsi="宋体" w:cs="宋体"/>
                <w:color w:val="auto"/>
                <w:szCs w:val="21"/>
              </w:rPr>
            </w:pPr>
            <w:r>
              <w:rPr>
                <w:rFonts w:hint="eastAsia" w:ascii="宋体" w:hAnsi="宋体"/>
                <w:color w:val="auto"/>
                <w:szCs w:val="21"/>
              </w:rPr>
              <w:t>2'45"</w:t>
            </w:r>
          </w:p>
        </w:tc>
        <w:tc>
          <w:tcPr>
            <w:tcW w:w="502" w:type="pct"/>
            <w:tcBorders>
              <w:left w:val="single" w:color="auto" w:sz="12" w:space="0"/>
              <w:bottom w:val="single" w:color="auto" w:sz="4" w:space="0"/>
              <w:right w:val="single" w:color="auto" w:sz="4" w:space="0"/>
            </w:tcBorders>
            <w:noWrap w:val="0"/>
            <w:vAlign w:val="center"/>
          </w:tcPr>
          <w:p w14:paraId="1198F702">
            <w:pPr>
              <w:ind w:left="0" w:leftChars="0" w:firstLine="0" w:firstLineChars="0"/>
              <w:jc w:val="both"/>
              <w:rPr>
                <w:rFonts w:ascii="宋体" w:hAnsi="宋体" w:cs="宋体"/>
                <w:color w:val="auto"/>
                <w:szCs w:val="21"/>
              </w:rPr>
            </w:pPr>
            <w:r>
              <w:rPr>
                <w:rFonts w:hint="eastAsia" w:ascii="宋体" w:hAnsi="宋体"/>
                <w:color w:val="auto"/>
                <w:szCs w:val="21"/>
              </w:rPr>
              <w:t>11.8</w:t>
            </w:r>
          </w:p>
        </w:tc>
        <w:tc>
          <w:tcPr>
            <w:tcW w:w="566" w:type="pct"/>
            <w:tcBorders>
              <w:left w:val="single" w:color="auto" w:sz="4" w:space="0"/>
              <w:bottom w:val="single" w:color="auto" w:sz="4" w:space="0"/>
              <w:right w:val="single" w:color="auto" w:sz="4" w:space="0"/>
            </w:tcBorders>
            <w:noWrap w:val="0"/>
            <w:vAlign w:val="center"/>
          </w:tcPr>
          <w:p w14:paraId="7EA5097F">
            <w:pPr>
              <w:ind w:left="0" w:leftChars="0" w:firstLine="0" w:firstLineChars="0"/>
              <w:jc w:val="both"/>
              <w:rPr>
                <w:rFonts w:ascii="宋体" w:hAnsi="宋体" w:cs="宋体"/>
                <w:color w:val="auto"/>
                <w:szCs w:val="21"/>
              </w:rPr>
            </w:pPr>
            <w:r>
              <w:rPr>
                <w:rFonts w:hint="eastAsia" w:ascii="宋体" w:hAnsi="宋体"/>
                <w:color w:val="auto"/>
                <w:szCs w:val="21"/>
              </w:rPr>
              <w:t>2'57"</w:t>
            </w:r>
          </w:p>
        </w:tc>
        <w:tc>
          <w:tcPr>
            <w:tcW w:w="567" w:type="pct"/>
            <w:tcBorders>
              <w:left w:val="single" w:color="auto" w:sz="4" w:space="0"/>
              <w:bottom w:val="single" w:color="auto" w:sz="4" w:space="0"/>
              <w:right w:val="single" w:color="auto" w:sz="12" w:space="0"/>
            </w:tcBorders>
            <w:noWrap w:val="0"/>
            <w:vAlign w:val="center"/>
          </w:tcPr>
          <w:p w14:paraId="468C3C95">
            <w:pPr>
              <w:ind w:left="0" w:leftChars="0" w:firstLine="0" w:firstLineChars="0"/>
              <w:jc w:val="both"/>
              <w:rPr>
                <w:rFonts w:ascii="宋体" w:hAnsi="宋体" w:cs="宋体"/>
                <w:color w:val="auto"/>
                <w:szCs w:val="21"/>
              </w:rPr>
            </w:pPr>
            <w:r>
              <w:rPr>
                <w:rFonts w:hint="eastAsia" w:ascii="宋体" w:hAnsi="宋体"/>
                <w:color w:val="auto"/>
                <w:szCs w:val="21"/>
              </w:rPr>
              <w:t>3'19"</w:t>
            </w:r>
          </w:p>
        </w:tc>
        <w:tc>
          <w:tcPr>
            <w:tcW w:w="502" w:type="pct"/>
            <w:tcBorders>
              <w:left w:val="single" w:color="auto" w:sz="12" w:space="0"/>
              <w:bottom w:val="single" w:color="auto" w:sz="4" w:space="0"/>
            </w:tcBorders>
            <w:noWrap w:val="0"/>
            <w:vAlign w:val="center"/>
          </w:tcPr>
          <w:p w14:paraId="6EF4A5D0">
            <w:pPr>
              <w:ind w:left="0" w:leftChars="0" w:firstLine="0" w:firstLineChars="0"/>
              <w:jc w:val="both"/>
              <w:rPr>
                <w:rFonts w:ascii="宋体" w:hAnsi="宋体" w:cs="宋体"/>
                <w:color w:val="auto"/>
                <w:szCs w:val="21"/>
              </w:rPr>
            </w:pPr>
            <w:r>
              <w:rPr>
                <w:rFonts w:hint="eastAsia" w:ascii="宋体" w:hAnsi="宋体"/>
                <w:color w:val="auto"/>
                <w:szCs w:val="21"/>
              </w:rPr>
              <w:t>5.0</w:t>
            </w:r>
          </w:p>
        </w:tc>
        <w:tc>
          <w:tcPr>
            <w:tcW w:w="526" w:type="pct"/>
            <w:tcBorders>
              <w:bottom w:val="single" w:color="auto" w:sz="4" w:space="0"/>
            </w:tcBorders>
            <w:noWrap w:val="0"/>
            <w:vAlign w:val="center"/>
          </w:tcPr>
          <w:p w14:paraId="61A239BA">
            <w:pPr>
              <w:ind w:left="0" w:leftChars="0" w:firstLine="0" w:firstLineChars="0"/>
              <w:jc w:val="both"/>
              <w:rPr>
                <w:rFonts w:ascii="宋体" w:hAnsi="宋体"/>
                <w:color w:val="auto"/>
                <w:szCs w:val="21"/>
              </w:rPr>
            </w:pPr>
            <w:r>
              <w:rPr>
                <w:rFonts w:hint="eastAsia" w:ascii="宋体" w:hAnsi="宋体"/>
                <w:color w:val="auto"/>
                <w:szCs w:val="21"/>
              </w:rPr>
              <w:t>3'31"</w:t>
            </w:r>
          </w:p>
        </w:tc>
        <w:tc>
          <w:tcPr>
            <w:tcW w:w="525" w:type="pct"/>
            <w:tcBorders>
              <w:bottom w:val="single" w:color="auto" w:sz="4" w:space="0"/>
              <w:right w:val="single" w:color="auto" w:sz="12" w:space="0"/>
            </w:tcBorders>
            <w:noWrap w:val="0"/>
            <w:vAlign w:val="center"/>
          </w:tcPr>
          <w:p w14:paraId="1456371D">
            <w:pPr>
              <w:ind w:left="0" w:leftChars="0" w:firstLine="0" w:firstLineChars="0"/>
              <w:jc w:val="both"/>
              <w:rPr>
                <w:rFonts w:ascii="宋体" w:hAnsi="宋体"/>
                <w:color w:val="auto"/>
                <w:szCs w:val="21"/>
              </w:rPr>
            </w:pPr>
            <w:r>
              <w:rPr>
                <w:rFonts w:hint="eastAsia" w:ascii="宋体" w:hAnsi="宋体"/>
                <w:color w:val="auto"/>
                <w:szCs w:val="21"/>
              </w:rPr>
              <w:t>3'53"</w:t>
            </w:r>
          </w:p>
        </w:tc>
      </w:tr>
      <w:tr w14:paraId="6F6C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top w:val="single" w:color="auto" w:sz="4" w:space="0"/>
              <w:left w:val="single" w:color="auto" w:sz="12" w:space="0"/>
              <w:right w:val="single" w:color="auto" w:sz="4" w:space="0"/>
            </w:tcBorders>
            <w:noWrap w:val="0"/>
            <w:vAlign w:val="center"/>
          </w:tcPr>
          <w:p w14:paraId="71225445">
            <w:pPr>
              <w:ind w:left="0" w:leftChars="0" w:firstLine="0" w:firstLineChars="0"/>
              <w:jc w:val="both"/>
              <w:rPr>
                <w:rFonts w:ascii="宋体" w:hAnsi="宋体" w:cs="宋体"/>
                <w:color w:val="auto"/>
                <w:szCs w:val="21"/>
              </w:rPr>
            </w:pPr>
            <w:r>
              <w:rPr>
                <w:rFonts w:hint="eastAsia" w:ascii="宋体" w:hAnsi="宋体"/>
                <w:color w:val="auto"/>
                <w:szCs w:val="21"/>
              </w:rPr>
              <w:t>18.4</w:t>
            </w:r>
          </w:p>
        </w:tc>
        <w:tc>
          <w:tcPr>
            <w:tcW w:w="625" w:type="pct"/>
            <w:tcBorders>
              <w:top w:val="single" w:color="auto" w:sz="4" w:space="0"/>
              <w:left w:val="single" w:color="auto" w:sz="4" w:space="0"/>
            </w:tcBorders>
            <w:noWrap w:val="0"/>
            <w:vAlign w:val="center"/>
          </w:tcPr>
          <w:p w14:paraId="1EE01AB1">
            <w:pPr>
              <w:ind w:left="0" w:leftChars="0" w:firstLine="0" w:firstLineChars="0"/>
              <w:jc w:val="both"/>
              <w:rPr>
                <w:rFonts w:ascii="宋体" w:hAnsi="宋体" w:cs="宋体"/>
                <w:color w:val="auto"/>
                <w:szCs w:val="21"/>
              </w:rPr>
            </w:pPr>
            <w:r>
              <w:rPr>
                <w:rFonts w:hint="eastAsia" w:ascii="宋体" w:hAnsi="宋体"/>
                <w:color w:val="auto"/>
                <w:szCs w:val="21"/>
              </w:rPr>
              <w:t>2'24"</w:t>
            </w:r>
          </w:p>
        </w:tc>
        <w:tc>
          <w:tcPr>
            <w:tcW w:w="671" w:type="pct"/>
            <w:tcBorders>
              <w:top w:val="single" w:color="auto" w:sz="4" w:space="0"/>
              <w:right w:val="single" w:color="auto" w:sz="12" w:space="0"/>
            </w:tcBorders>
            <w:noWrap w:val="0"/>
            <w:vAlign w:val="center"/>
          </w:tcPr>
          <w:p w14:paraId="2321DDBA">
            <w:pPr>
              <w:jc w:val="center"/>
              <w:rPr>
                <w:rFonts w:ascii="宋体" w:hAnsi="宋体" w:cs="宋体"/>
                <w:color w:val="auto"/>
                <w:szCs w:val="21"/>
              </w:rPr>
            </w:pPr>
            <w:r>
              <w:rPr>
                <w:rFonts w:hint="eastAsia" w:ascii="宋体" w:hAnsi="宋体"/>
                <w:color w:val="auto"/>
                <w:szCs w:val="21"/>
              </w:rPr>
              <w:t>2'46"</w:t>
            </w:r>
          </w:p>
        </w:tc>
        <w:tc>
          <w:tcPr>
            <w:tcW w:w="502" w:type="pct"/>
            <w:tcBorders>
              <w:top w:val="single" w:color="auto" w:sz="4" w:space="0"/>
              <w:left w:val="single" w:color="auto" w:sz="12" w:space="0"/>
              <w:right w:val="single" w:color="auto" w:sz="4" w:space="0"/>
            </w:tcBorders>
            <w:noWrap w:val="0"/>
            <w:vAlign w:val="center"/>
          </w:tcPr>
          <w:p w14:paraId="32C2D4AA">
            <w:pPr>
              <w:ind w:left="0" w:leftChars="0" w:firstLine="0" w:firstLineChars="0"/>
              <w:jc w:val="both"/>
              <w:rPr>
                <w:rFonts w:ascii="宋体" w:hAnsi="宋体" w:cs="宋体"/>
                <w:color w:val="auto"/>
                <w:szCs w:val="21"/>
              </w:rPr>
            </w:pPr>
            <w:r>
              <w:rPr>
                <w:rFonts w:hint="eastAsia" w:ascii="宋体" w:hAnsi="宋体"/>
                <w:color w:val="auto"/>
                <w:szCs w:val="21"/>
              </w:rPr>
              <w:t>11.6</w:t>
            </w:r>
          </w:p>
        </w:tc>
        <w:tc>
          <w:tcPr>
            <w:tcW w:w="566" w:type="pct"/>
            <w:tcBorders>
              <w:top w:val="single" w:color="auto" w:sz="4" w:space="0"/>
              <w:left w:val="single" w:color="auto" w:sz="4" w:space="0"/>
              <w:right w:val="single" w:color="auto" w:sz="4" w:space="0"/>
            </w:tcBorders>
            <w:noWrap w:val="0"/>
            <w:vAlign w:val="center"/>
          </w:tcPr>
          <w:p w14:paraId="43C61988">
            <w:pPr>
              <w:ind w:left="0" w:leftChars="0" w:firstLine="0" w:firstLineChars="0"/>
              <w:jc w:val="both"/>
              <w:rPr>
                <w:rFonts w:ascii="宋体" w:hAnsi="宋体" w:cs="宋体"/>
                <w:color w:val="auto"/>
                <w:szCs w:val="21"/>
              </w:rPr>
            </w:pPr>
            <w:r>
              <w:rPr>
                <w:rFonts w:hint="eastAsia" w:ascii="宋体" w:hAnsi="宋体"/>
                <w:color w:val="auto"/>
                <w:szCs w:val="21"/>
              </w:rPr>
              <w:t>2'58"</w:t>
            </w:r>
          </w:p>
        </w:tc>
        <w:tc>
          <w:tcPr>
            <w:tcW w:w="567" w:type="pct"/>
            <w:tcBorders>
              <w:top w:val="single" w:color="auto" w:sz="4" w:space="0"/>
              <w:left w:val="single" w:color="auto" w:sz="4" w:space="0"/>
              <w:right w:val="single" w:color="auto" w:sz="12" w:space="0"/>
            </w:tcBorders>
            <w:noWrap w:val="0"/>
            <w:vAlign w:val="center"/>
          </w:tcPr>
          <w:p w14:paraId="7E91AE52">
            <w:pPr>
              <w:ind w:left="0" w:leftChars="0" w:firstLine="0" w:firstLineChars="0"/>
              <w:jc w:val="both"/>
              <w:rPr>
                <w:rFonts w:ascii="宋体" w:hAnsi="宋体" w:cs="宋体"/>
                <w:color w:val="auto"/>
                <w:szCs w:val="21"/>
              </w:rPr>
            </w:pPr>
            <w:r>
              <w:rPr>
                <w:rFonts w:hint="eastAsia" w:ascii="宋体" w:hAnsi="宋体"/>
                <w:color w:val="auto"/>
                <w:szCs w:val="21"/>
              </w:rPr>
              <w:t>3'20"</w:t>
            </w:r>
          </w:p>
        </w:tc>
        <w:tc>
          <w:tcPr>
            <w:tcW w:w="502" w:type="pct"/>
            <w:tcBorders>
              <w:top w:val="single" w:color="auto" w:sz="4" w:space="0"/>
              <w:left w:val="single" w:color="auto" w:sz="12" w:space="0"/>
            </w:tcBorders>
            <w:noWrap w:val="0"/>
            <w:vAlign w:val="center"/>
          </w:tcPr>
          <w:p w14:paraId="39D268F5">
            <w:pPr>
              <w:ind w:left="0" w:leftChars="0" w:firstLine="0" w:firstLineChars="0"/>
              <w:jc w:val="both"/>
              <w:rPr>
                <w:rFonts w:ascii="宋体" w:hAnsi="宋体" w:cs="宋体"/>
                <w:color w:val="auto"/>
                <w:szCs w:val="21"/>
              </w:rPr>
            </w:pPr>
            <w:r>
              <w:rPr>
                <w:rFonts w:hint="eastAsia" w:ascii="宋体" w:hAnsi="宋体"/>
                <w:color w:val="auto"/>
                <w:szCs w:val="21"/>
              </w:rPr>
              <w:t>4.8</w:t>
            </w:r>
          </w:p>
        </w:tc>
        <w:tc>
          <w:tcPr>
            <w:tcW w:w="526" w:type="pct"/>
            <w:tcBorders>
              <w:top w:val="single" w:color="auto" w:sz="4" w:space="0"/>
            </w:tcBorders>
            <w:noWrap w:val="0"/>
            <w:vAlign w:val="center"/>
          </w:tcPr>
          <w:p w14:paraId="27CFEC22">
            <w:pPr>
              <w:ind w:left="0" w:leftChars="0" w:firstLine="0" w:firstLineChars="0"/>
              <w:jc w:val="both"/>
              <w:rPr>
                <w:rFonts w:ascii="宋体" w:hAnsi="宋体"/>
                <w:color w:val="auto"/>
                <w:szCs w:val="21"/>
              </w:rPr>
            </w:pPr>
            <w:r>
              <w:rPr>
                <w:rFonts w:hint="eastAsia" w:ascii="宋体" w:hAnsi="宋体"/>
                <w:color w:val="auto"/>
                <w:szCs w:val="21"/>
              </w:rPr>
              <w:t>3'32"</w:t>
            </w:r>
          </w:p>
        </w:tc>
        <w:tc>
          <w:tcPr>
            <w:tcW w:w="525" w:type="pct"/>
            <w:tcBorders>
              <w:top w:val="single" w:color="auto" w:sz="4" w:space="0"/>
              <w:right w:val="single" w:color="auto" w:sz="12" w:space="0"/>
            </w:tcBorders>
            <w:noWrap w:val="0"/>
            <w:vAlign w:val="center"/>
          </w:tcPr>
          <w:p w14:paraId="37EF02BA">
            <w:pPr>
              <w:ind w:left="0" w:leftChars="0" w:firstLine="0" w:firstLineChars="0"/>
              <w:jc w:val="both"/>
              <w:rPr>
                <w:rFonts w:ascii="宋体" w:hAnsi="宋体"/>
                <w:color w:val="auto"/>
                <w:szCs w:val="21"/>
              </w:rPr>
            </w:pPr>
            <w:r>
              <w:rPr>
                <w:rFonts w:hint="eastAsia" w:ascii="宋体" w:hAnsi="宋体"/>
                <w:color w:val="auto"/>
                <w:szCs w:val="21"/>
              </w:rPr>
              <w:t>3'54"</w:t>
            </w:r>
          </w:p>
        </w:tc>
      </w:tr>
      <w:tr w14:paraId="06AD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59177D7D">
            <w:pPr>
              <w:ind w:left="0" w:leftChars="0" w:firstLine="0" w:firstLineChars="0"/>
              <w:jc w:val="both"/>
              <w:rPr>
                <w:rFonts w:ascii="宋体" w:hAnsi="宋体" w:cs="宋体"/>
                <w:color w:val="auto"/>
                <w:szCs w:val="21"/>
              </w:rPr>
            </w:pPr>
            <w:r>
              <w:rPr>
                <w:rFonts w:hint="eastAsia" w:ascii="宋体" w:hAnsi="宋体"/>
                <w:color w:val="auto"/>
                <w:szCs w:val="21"/>
              </w:rPr>
              <w:t>18.2</w:t>
            </w:r>
          </w:p>
        </w:tc>
        <w:tc>
          <w:tcPr>
            <w:tcW w:w="625" w:type="pct"/>
            <w:tcBorders>
              <w:left w:val="single" w:color="auto" w:sz="4" w:space="0"/>
            </w:tcBorders>
            <w:noWrap w:val="0"/>
            <w:vAlign w:val="center"/>
          </w:tcPr>
          <w:p w14:paraId="77D1F6A6">
            <w:pPr>
              <w:ind w:left="0" w:leftChars="0" w:firstLine="0" w:firstLineChars="0"/>
              <w:jc w:val="both"/>
              <w:rPr>
                <w:rFonts w:ascii="宋体" w:hAnsi="宋体" w:cs="宋体"/>
                <w:color w:val="auto"/>
                <w:szCs w:val="21"/>
              </w:rPr>
            </w:pPr>
            <w:r>
              <w:rPr>
                <w:rFonts w:hint="eastAsia" w:ascii="宋体" w:hAnsi="宋体"/>
                <w:color w:val="auto"/>
                <w:szCs w:val="21"/>
              </w:rPr>
              <w:t>2'25"</w:t>
            </w:r>
          </w:p>
        </w:tc>
        <w:tc>
          <w:tcPr>
            <w:tcW w:w="671" w:type="pct"/>
            <w:tcBorders>
              <w:right w:val="single" w:color="auto" w:sz="12" w:space="0"/>
            </w:tcBorders>
            <w:noWrap w:val="0"/>
            <w:vAlign w:val="center"/>
          </w:tcPr>
          <w:p w14:paraId="30C63BD6">
            <w:pPr>
              <w:jc w:val="center"/>
              <w:rPr>
                <w:rFonts w:ascii="宋体" w:hAnsi="宋体" w:cs="宋体"/>
                <w:color w:val="auto"/>
                <w:szCs w:val="21"/>
              </w:rPr>
            </w:pPr>
            <w:r>
              <w:rPr>
                <w:rFonts w:hint="eastAsia" w:ascii="宋体" w:hAnsi="宋体"/>
                <w:color w:val="auto"/>
                <w:szCs w:val="21"/>
              </w:rPr>
              <w:t>2'47"</w:t>
            </w:r>
          </w:p>
        </w:tc>
        <w:tc>
          <w:tcPr>
            <w:tcW w:w="502" w:type="pct"/>
            <w:tcBorders>
              <w:left w:val="single" w:color="auto" w:sz="12" w:space="0"/>
              <w:right w:val="single" w:color="auto" w:sz="4" w:space="0"/>
            </w:tcBorders>
            <w:noWrap w:val="0"/>
            <w:vAlign w:val="center"/>
          </w:tcPr>
          <w:p w14:paraId="00E30D98">
            <w:pPr>
              <w:ind w:left="0" w:leftChars="0" w:firstLine="0" w:firstLineChars="0"/>
              <w:jc w:val="both"/>
              <w:rPr>
                <w:rFonts w:ascii="宋体" w:hAnsi="宋体" w:cs="宋体"/>
                <w:color w:val="auto"/>
                <w:szCs w:val="21"/>
              </w:rPr>
            </w:pPr>
            <w:r>
              <w:rPr>
                <w:rFonts w:hint="eastAsia" w:ascii="宋体" w:hAnsi="宋体"/>
                <w:color w:val="auto"/>
                <w:szCs w:val="21"/>
              </w:rPr>
              <w:t>11.4</w:t>
            </w:r>
          </w:p>
        </w:tc>
        <w:tc>
          <w:tcPr>
            <w:tcW w:w="566" w:type="pct"/>
            <w:tcBorders>
              <w:left w:val="single" w:color="auto" w:sz="4" w:space="0"/>
              <w:right w:val="single" w:color="auto" w:sz="4" w:space="0"/>
            </w:tcBorders>
            <w:noWrap w:val="0"/>
            <w:vAlign w:val="center"/>
          </w:tcPr>
          <w:p w14:paraId="28209852">
            <w:pPr>
              <w:ind w:left="0" w:leftChars="0" w:firstLine="0" w:firstLineChars="0"/>
              <w:jc w:val="both"/>
              <w:rPr>
                <w:rFonts w:ascii="宋体" w:hAnsi="宋体" w:cs="宋体"/>
                <w:color w:val="auto"/>
                <w:szCs w:val="21"/>
              </w:rPr>
            </w:pPr>
            <w:r>
              <w:rPr>
                <w:rFonts w:hint="eastAsia" w:ascii="宋体" w:hAnsi="宋体"/>
                <w:color w:val="auto"/>
                <w:szCs w:val="21"/>
              </w:rPr>
              <w:t>2'59"</w:t>
            </w:r>
          </w:p>
        </w:tc>
        <w:tc>
          <w:tcPr>
            <w:tcW w:w="567" w:type="pct"/>
            <w:tcBorders>
              <w:left w:val="single" w:color="auto" w:sz="4" w:space="0"/>
              <w:right w:val="single" w:color="auto" w:sz="12" w:space="0"/>
            </w:tcBorders>
            <w:noWrap w:val="0"/>
            <w:vAlign w:val="center"/>
          </w:tcPr>
          <w:p w14:paraId="2C8A46FB">
            <w:pPr>
              <w:ind w:left="0" w:leftChars="0" w:firstLine="0" w:firstLineChars="0"/>
              <w:jc w:val="both"/>
              <w:rPr>
                <w:rFonts w:ascii="宋体" w:hAnsi="宋体" w:cs="宋体"/>
                <w:color w:val="auto"/>
                <w:szCs w:val="21"/>
              </w:rPr>
            </w:pPr>
            <w:r>
              <w:rPr>
                <w:rFonts w:hint="eastAsia" w:ascii="宋体" w:hAnsi="宋体"/>
                <w:color w:val="auto"/>
                <w:szCs w:val="21"/>
              </w:rPr>
              <w:t>3'21"</w:t>
            </w:r>
          </w:p>
        </w:tc>
        <w:tc>
          <w:tcPr>
            <w:tcW w:w="502" w:type="pct"/>
            <w:tcBorders>
              <w:left w:val="single" w:color="auto" w:sz="12" w:space="0"/>
            </w:tcBorders>
            <w:noWrap w:val="0"/>
            <w:vAlign w:val="center"/>
          </w:tcPr>
          <w:p w14:paraId="2D187636">
            <w:pPr>
              <w:ind w:left="0" w:leftChars="0" w:firstLine="0" w:firstLineChars="0"/>
              <w:jc w:val="both"/>
              <w:rPr>
                <w:rFonts w:ascii="宋体" w:hAnsi="宋体" w:cs="宋体"/>
                <w:color w:val="auto"/>
                <w:szCs w:val="21"/>
              </w:rPr>
            </w:pPr>
            <w:r>
              <w:rPr>
                <w:rFonts w:hint="eastAsia" w:ascii="宋体" w:hAnsi="宋体"/>
                <w:color w:val="auto"/>
                <w:szCs w:val="21"/>
              </w:rPr>
              <w:t>4.6</w:t>
            </w:r>
          </w:p>
        </w:tc>
        <w:tc>
          <w:tcPr>
            <w:tcW w:w="526" w:type="pct"/>
            <w:noWrap w:val="0"/>
            <w:vAlign w:val="center"/>
          </w:tcPr>
          <w:p w14:paraId="02801FE6">
            <w:pPr>
              <w:ind w:left="0" w:leftChars="0" w:firstLine="0" w:firstLineChars="0"/>
              <w:jc w:val="both"/>
              <w:rPr>
                <w:rFonts w:ascii="宋体" w:hAnsi="宋体"/>
                <w:color w:val="auto"/>
                <w:szCs w:val="21"/>
              </w:rPr>
            </w:pPr>
            <w:r>
              <w:rPr>
                <w:rFonts w:hint="eastAsia" w:ascii="宋体" w:hAnsi="宋体"/>
                <w:color w:val="auto"/>
                <w:szCs w:val="21"/>
              </w:rPr>
              <w:t>3'33"</w:t>
            </w:r>
          </w:p>
        </w:tc>
        <w:tc>
          <w:tcPr>
            <w:tcW w:w="525" w:type="pct"/>
            <w:tcBorders>
              <w:right w:val="single" w:color="auto" w:sz="12" w:space="0"/>
            </w:tcBorders>
            <w:noWrap w:val="0"/>
            <w:vAlign w:val="center"/>
          </w:tcPr>
          <w:p w14:paraId="0242FFE7">
            <w:pPr>
              <w:ind w:left="0" w:leftChars="0" w:firstLine="0" w:firstLineChars="0"/>
              <w:jc w:val="both"/>
              <w:rPr>
                <w:rFonts w:ascii="宋体" w:hAnsi="宋体"/>
                <w:color w:val="auto"/>
                <w:szCs w:val="21"/>
              </w:rPr>
            </w:pPr>
            <w:r>
              <w:rPr>
                <w:rFonts w:hint="eastAsia" w:ascii="宋体" w:hAnsi="宋体"/>
                <w:color w:val="auto"/>
                <w:szCs w:val="21"/>
              </w:rPr>
              <w:t>3'55"</w:t>
            </w:r>
          </w:p>
        </w:tc>
      </w:tr>
      <w:tr w14:paraId="0F12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574689EE">
            <w:pPr>
              <w:ind w:left="0" w:leftChars="0" w:firstLine="0" w:firstLineChars="0"/>
              <w:jc w:val="both"/>
              <w:rPr>
                <w:rFonts w:ascii="宋体" w:hAnsi="宋体" w:cs="宋体"/>
                <w:color w:val="auto"/>
                <w:szCs w:val="21"/>
              </w:rPr>
            </w:pPr>
            <w:r>
              <w:rPr>
                <w:rFonts w:hint="eastAsia" w:ascii="宋体" w:hAnsi="宋体"/>
                <w:color w:val="auto"/>
                <w:szCs w:val="21"/>
              </w:rPr>
              <w:t>18.0</w:t>
            </w:r>
          </w:p>
        </w:tc>
        <w:tc>
          <w:tcPr>
            <w:tcW w:w="625" w:type="pct"/>
            <w:tcBorders>
              <w:left w:val="single" w:color="auto" w:sz="4" w:space="0"/>
            </w:tcBorders>
            <w:noWrap w:val="0"/>
            <w:vAlign w:val="center"/>
          </w:tcPr>
          <w:p w14:paraId="5726A023">
            <w:pPr>
              <w:ind w:left="0" w:leftChars="0" w:firstLine="0" w:firstLineChars="0"/>
              <w:jc w:val="both"/>
              <w:rPr>
                <w:rFonts w:ascii="宋体" w:hAnsi="宋体" w:cs="宋体"/>
                <w:color w:val="auto"/>
                <w:szCs w:val="21"/>
              </w:rPr>
            </w:pPr>
            <w:r>
              <w:rPr>
                <w:rFonts w:hint="eastAsia" w:ascii="宋体" w:hAnsi="宋体"/>
                <w:color w:val="auto"/>
                <w:szCs w:val="21"/>
              </w:rPr>
              <w:t>2'26"</w:t>
            </w:r>
          </w:p>
        </w:tc>
        <w:tc>
          <w:tcPr>
            <w:tcW w:w="671" w:type="pct"/>
            <w:tcBorders>
              <w:right w:val="single" w:color="auto" w:sz="12" w:space="0"/>
            </w:tcBorders>
            <w:noWrap w:val="0"/>
            <w:vAlign w:val="center"/>
          </w:tcPr>
          <w:p w14:paraId="4353D824">
            <w:pPr>
              <w:jc w:val="center"/>
              <w:rPr>
                <w:rFonts w:ascii="宋体" w:hAnsi="宋体" w:cs="宋体"/>
                <w:color w:val="auto"/>
                <w:szCs w:val="21"/>
              </w:rPr>
            </w:pPr>
            <w:r>
              <w:rPr>
                <w:rFonts w:hint="eastAsia" w:ascii="宋体" w:hAnsi="宋体"/>
                <w:color w:val="auto"/>
                <w:szCs w:val="21"/>
              </w:rPr>
              <w:t>2'48"</w:t>
            </w:r>
          </w:p>
        </w:tc>
        <w:tc>
          <w:tcPr>
            <w:tcW w:w="502" w:type="pct"/>
            <w:tcBorders>
              <w:left w:val="single" w:color="auto" w:sz="12" w:space="0"/>
              <w:right w:val="single" w:color="auto" w:sz="4" w:space="0"/>
            </w:tcBorders>
            <w:noWrap w:val="0"/>
            <w:vAlign w:val="center"/>
          </w:tcPr>
          <w:p w14:paraId="530CFEB5">
            <w:pPr>
              <w:ind w:left="0" w:leftChars="0" w:firstLine="0" w:firstLineChars="0"/>
              <w:jc w:val="both"/>
              <w:rPr>
                <w:rFonts w:ascii="宋体" w:hAnsi="宋体" w:cs="宋体"/>
                <w:color w:val="auto"/>
                <w:szCs w:val="21"/>
              </w:rPr>
            </w:pPr>
            <w:r>
              <w:rPr>
                <w:rFonts w:hint="eastAsia" w:ascii="宋体" w:hAnsi="宋体"/>
                <w:color w:val="auto"/>
                <w:szCs w:val="21"/>
              </w:rPr>
              <w:t>11.2</w:t>
            </w:r>
          </w:p>
        </w:tc>
        <w:tc>
          <w:tcPr>
            <w:tcW w:w="566" w:type="pct"/>
            <w:tcBorders>
              <w:left w:val="single" w:color="auto" w:sz="4" w:space="0"/>
              <w:right w:val="single" w:color="auto" w:sz="4" w:space="0"/>
            </w:tcBorders>
            <w:noWrap w:val="0"/>
            <w:vAlign w:val="center"/>
          </w:tcPr>
          <w:p w14:paraId="3385FD18">
            <w:pPr>
              <w:ind w:left="0" w:leftChars="0" w:firstLine="0" w:firstLineChars="0"/>
              <w:jc w:val="both"/>
              <w:rPr>
                <w:rFonts w:ascii="宋体" w:hAnsi="宋体" w:cs="宋体"/>
                <w:color w:val="auto"/>
                <w:szCs w:val="21"/>
              </w:rPr>
            </w:pPr>
            <w:r>
              <w:rPr>
                <w:rFonts w:hint="eastAsia" w:ascii="宋体" w:hAnsi="宋体"/>
                <w:color w:val="auto"/>
                <w:szCs w:val="21"/>
              </w:rPr>
              <w:t>3'00"</w:t>
            </w:r>
          </w:p>
        </w:tc>
        <w:tc>
          <w:tcPr>
            <w:tcW w:w="567" w:type="pct"/>
            <w:tcBorders>
              <w:left w:val="single" w:color="auto" w:sz="4" w:space="0"/>
              <w:right w:val="single" w:color="auto" w:sz="12" w:space="0"/>
            </w:tcBorders>
            <w:noWrap w:val="0"/>
            <w:vAlign w:val="center"/>
          </w:tcPr>
          <w:p w14:paraId="4A8EB3CD">
            <w:pPr>
              <w:ind w:left="0" w:leftChars="0" w:firstLine="0" w:firstLineChars="0"/>
              <w:jc w:val="both"/>
              <w:rPr>
                <w:rFonts w:ascii="宋体" w:hAnsi="宋体" w:cs="宋体"/>
                <w:color w:val="auto"/>
                <w:szCs w:val="21"/>
              </w:rPr>
            </w:pPr>
            <w:r>
              <w:rPr>
                <w:rFonts w:hint="eastAsia" w:ascii="宋体" w:hAnsi="宋体"/>
                <w:color w:val="auto"/>
                <w:szCs w:val="21"/>
              </w:rPr>
              <w:t>3'22"</w:t>
            </w:r>
          </w:p>
        </w:tc>
        <w:tc>
          <w:tcPr>
            <w:tcW w:w="502" w:type="pct"/>
            <w:tcBorders>
              <w:left w:val="single" w:color="auto" w:sz="12" w:space="0"/>
            </w:tcBorders>
            <w:noWrap w:val="0"/>
            <w:vAlign w:val="center"/>
          </w:tcPr>
          <w:p w14:paraId="0E1EF49A">
            <w:pPr>
              <w:ind w:left="0" w:leftChars="0" w:firstLine="0" w:firstLineChars="0"/>
              <w:jc w:val="both"/>
              <w:rPr>
                <w:rFonts w:ascii="宋体" w:hAnsi="宋体" w:cs="宋体"/>
                <w:color w:val="auto"/>
                <w:szCs w:val="21"/>
              </w:rPr>
            </w:pPr>
            <w:r>
              <w:rPr>
                <w:rFonts w:hint="eastAsia" w:ascii="宋体" w:hAnsi="宋体"/>
                <w:color w:val="auto"/>
                <w:szCs w:val="21"/>
              </w:rPr>
              <w:t>4.4</w:t>
            </w:r>
          </w:p>
        </w:tc>
        <w:tc>
          <w:tcPr>
            <w:tcW w:w="526" w:type="pct"/>
            <w:noWrap w:val="0"/>
            <w:vAlign w:val="center"/>
          </w:tcPr>
          <w:p w14:paraId="2B8CE615">
            <w:pPr>
              <w:ind w:left="0" w:leftChars="0" w:firstLine="0" w:firstLineChars="0"/>
              <w:jc w:val="both"/>
              <w:rPr>
                <w:rFonts w:ascii="宋体" w:hAnsi="宋体"/>
                <w:color w:val="auto"/>
                <w:szCs w:val="21"/>
              </w:rPr>
            </w:pPr>
            <w:r>
              <w:rPr>
                <w:rFonts w:hint="eastAsia" w:ascii="宋体" w:hAnsi="宋体"/>
                <w:color w:val="auto"/>
                <w:szCs w:val="21"/>
              </w:rPr>
              <w:t>3'34"</w:t>
            </w:r>
          </w:p>
        </w:tc>
        <w:tc>
          <w:tcPr>
            <w:tcW w:w="525" w:type="pct"/>
            <w:tcBorders>
              <w:right w:val="single" w:color="auto" w:sz="12" w:space="0"/>
            </w:tcBorders>
            <w:noWrap w:val="0"/>
            <w:vAlign w:val="center"/>
          </w:tcPr>
          <w:p w14:paraId="40CA083E">
            <w:pPr>
              <w:ind w:left="0" w:leftChars="0" w:firstLine="0" w:firstLineChars="0"/>
              <w:jc w:val="both"/>
              <w:rPr>
                <w:rFonts w:ascii="宋体" w:hAnsi="宋体"/>
                <w:color w:val="auto"/>
                <w:szCs w:val="21"/>
              </w:rPr>
            </w:pPr>
            <w:r>
              <w:rPr>
                <w:rFonts w:hint="eastAsia" w:ascii="宋体" w:hAnsi="宋体"/>
                <w:color w:val="auto"/>
                <w:szCs w:val="21"/>
              </w:rPr>
              <w:t>3'56"</w:t>
            </w:r>
          </w:p>
        </w:tc>
      </w:tr>
      <w:tr w14:paraId="32D4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1499169D">
            <w:pPr>
              <w:ind w:left="0" w:leftChars="0" w:firstLine="0" w:firstLineChars="0"/>
              <w:jc w:val="both"/>
              <w:rPr>
                <w:rFonts w:ascii="宋体" w:hAnsi="宋体" w:cs="宋体"/>
                <w:color w:val="auto"/>
                <w:szCs w:val="21"/>
              </w:rPr>
            </w:pPr>
            <w:r>
              <w:rPr>
                <w:rFonts w:hint="eastAsia" w:ascii="宋体" w:hAnsi="宋体"/>
                <w:color w:val="auto"/>
                <w:szCs w:val="21"/>
              </w:rPr>
              <w:t>17.8</w:t>
            </w:r>
          </w:p>
        </w:tc>
        <w:tc>
          <w:tcPr>
            <w:tcW w:w="625" w:type="pct"/>
            <w:tcBorders>
              <w:left w:val="single" w:color="auto" w:sz="4" w:space="0"/>
            </w:tcBorders>
            <w:noWrap w:val="0"/>
            <w:vAlign w:val="center"/>
          </w:tcPr>
          <w:p w14:paraId="77ABECA7">
            <w:pPr>
              <w:ind w:left="0" w:leftChars="0" w:firstLine="0" w:firstLineChars="0"/>
              <w:jc w:val="both"/>
              <w:rPr>
                <w:rFonts w:ascii="宋体" w:hAnsi="宋体" w:cs="宋体"/>
                <w:color w:val="auto"/>
                <w:szCs w:val="21"/>
              </w:rPr>
            </w:pPr>
            <w:r>
              <w:rPr>
                <w:rFonts w:hint="eastAsia" w:ascii="宋体" w:hAnsi="宋体"/>
                <w:color w:val="auto"/>
                <w:szCs w:val="21"/>
              </w:rPr>
              <w:t>2'27"</w:t>
            </w:r>
          </w:p>
        </w:tc>
        <w:tc>
          <w:tcPr>
            <w:tcW w:w="671" w:type="pct"/>
            <w:tcBorders>
              <w:right w:val="single" w:color="auto" w:sz="12" w:space="0"/>
            </w:tcBorders>
            <w:noWrap w:val="0"/>
            <w:vAlign w:val="center"/>
          </w:tcPr>
          <w:p w14:paraId="5EB29DA9">
            <w:pPr>
              <w:jc w:val="center"/>
              <w:rPr>
                <w:rFonts w:ascii="宋体" w:hAnsi="宋体" w:cs="宋体"/>
                <w:color w:val="auto"/>
                <w:szCs w:val="21"/>
              </w:rPr>
            </w:pPr>
            <w:r>
              <w:rPr>
                <w:rFonts w:hint="eastAsia" w:ascii="宋体" w:hAnsi="宋体"/>
                <w:color w:val="auto"/>
                <w:szCs w:val="21"/>
              </w:rPr>
              <w:t>2'49"</w:t>
            </w:r>
          </w:p>
        </w:tc>
        <w:tc>
          <w:tcPr>
            <w:tcW w:w="502" w:type="pct"/>
            <w:tcBorders>
              <w:left w:val="single" w:color="auto" w:sz="12" w:space="0"/>
              <w:right w:val="single" w:color="auto" w:sz="4" w:space="0"/>
            </w:tcBorders>
            <w:noWrap w:val="0"/>
            <w:vAlign w:val="center"/>
          </w:tcPr>
          <w:p w14:paraId="59EEC0E7">
            <w:pPr>
              <w:ind w:left="0" w:leftChars="0" w:firstLine="0" w:firstLineChars="0"/>
              <w:jc w:val="both"/>
              <w:rPr>
                <w:rFonts w:ascii="宋体" w:hAnsi="宋体" w:cs="宋体"/>
                <w:color w:val="auto"/>
                <w:szCs w:val="21"/>
              </w:rPr>
            </w:pPr>
            <w:r>
              <w:rPr>
                <w:rFonts w:hint="eastAsia" w:ascii="宋体" w:hAnsi="宋体"/>
                <w:color w:val="auto"/>
                <w:szCs w:val="21"/>
              </w:rPr>
              <w:t>11.0</w:t>
            </w:r>
          </w:p>
        </w:tc>
        <w:tc>
          <w:tcPr>
            <w:tcW w:w="566" w:type="pct"/>
            <w:tcBorders>
              <w:left w:val="single" w:color="auto" w:sz="4" w:space="0"/>
              <w:right w:val="single" w:color="auto" w:sz="4" w:space="0"/>
            </w:tcBorders>
            <w:noWrap w:val="0"/>
            <w:vAlign w:val="center"/>
          </w:tcPr>
          <w:p w14:paraId="766B212B">
            <w:pPr>
              <w:ind w:left="0" w:leftChars="0" w:firstLine="0" w:firstLineChars="0"/>
              <w:jc w:val="both"/>
              <w:rPr>
                <w:rFonts w:ascii="宋体" w:hAnsi="宋体" w:cs="宋体"/>
                <w:color w:val="auto"/>
                <w:szCs w:val="21"/>
              </w:rPr>
            </w:pPr>
            <w:r>
              <w:rPr>
                <w:rFonts w:hint="eastAsia" w:ascii="宋体" w:hAnsi="宋体"/>
                <w:color w:val="auto"/>
                <w:szCs w:val="21"/>
              </w:rPr>
              <w:t>3'01"</w:t>
            </w:r>
          </w:p>
        </w:tc>
        <w:tc>
          <w:tcPr>
            <w:tcW w:w="567" w:type="pct"/>
            <w:tcBorders>
              <w:left w:val="single" w:color="auto" w:sz="4" w:space="0"/>
              <w:right w:val="single" w:color="auto" w:sz="12" w:space="0"/>
            </w:tcBorders>
            <w:noWrap w:val="0"/>
            <w:vAlign w:val="center"/>
          </w:tcPr>
          <w:p w14:paraId="10399FE8">
            <w:pPr>
              <w:ind w:left="0" w:leftChars="0" w:firstLine="0" w:firstLineChars="0"/>
              <w:jc w:val="both"/>
              <w:rPr>
                <w:rFonts w:ascii="宋体" w:hAnsi="宋体" w:cs="宋体"/>
                <w:color w:val="auto"/>
                <w:szCs w:val="21"/>
              </w:rPr>
            </w:pPr>
            <w:r>
              <w:rPr>
                <w:rFonts w:hint="eastAsia" w:ascii="宋体" w:hAnsi="宋体"/>
                <w:color w:val="auto"/>
                <w:szCs w:val="21"/>
              </w:rPr>
              <w:t>3'23"</w:t>
            </w:r>
          </w:p>
        </w:tc>
        <w:tc>
          <w:tcPr>
            <w:tcW w:w="502" w:type="pct"/>
            <w:tcBorders>
              <w:left w:val="single" w:color="auto" w:sz="12" w:space="0"/>
            </w:tcBorders>
            <w:noWrap w:val="0"/>
            <w:vAlign w:val="center"/>
          </w:tcPr>
          <w:p w14:paraId="1AD52C93">
            <w:pPr>
              <w:ind w:left="0" w:leftChars="0" w:firstLine="0" w:firstLineChars="0"/>
              <w:jc w:val="both"/>
              <w:rPr>
                <w:rFonts w:ascii="宋体" w:hAnsi="宋体" w:cs="宋体"/>
                <w:color w:val="auto"/>
                <w:szCs w:val="21"/>
              </w:rPr>
            </w:pPr>
            <w:r>
              <w:rPr>
                <w:rFonts w:hint="eastAsia" w:ascii="宋体" w:hAnsi="宋体"/>
                <w:color w:val="auto"/>
                <w:szCs w:val="21"/>
              </w:rPr>
              <w:t>4.2</w:t>
            </w:r>
          </w:p>
        </w:tc>
        <w:tc>
          <w:tcPr>
            <w:tcW w:w="526" w:type="pct"/>
            <w:noWrap w:val="0"/>
            <w:vAlign w:val="center"/>
          </w:tcPr>
          <w:p w14:paraId="7D1AA399">
            <w:pPr>
              <w:ind w:left="0" w:leftChars="0" w:firstLine="0" w:firstLineChars="0"/>
              <w:jc w:val="both"/>
              <w:rPr>
                <w:rFonts w:ascii="宋体" w:hAnsi="宋体"/>
                <w:color w:val="auto"/>
                <w:szCs w:val="21"/>
              </w:rPr>
            </w:pPr>
            <w:r>
              <w:rPr>
                <w:rFonts w:hint="eastAsia" w:ascii="宋体" w:hAnsi="宋体"/>
                <w:color w:val="auto"/>
                <w:szCs w:val="21"/>
              </w:rPr>
              <w:t>3'35"</w:t>
            </w:r>
          </w:p>
        </w:tc>
        <w:tc>
          <w:tcPr>
            <w:tcW w:w="525" w:type="pct"/>
            <w:tcBorders>
              <w:right w:val="single" w:color="auto" w:sz="12" w:space="0"/>
            </w:tcBorders>
            <w:noWrap w:val="0"/>
            <w:vAlign w:val="center"/>
          </w:tcPr>
          <w:p w14:paraId="420B46A4">
            <w:pPr>
              <w:ind w:left="0" w:leftChars="0" w:firstLine="0" w:firstLineChars="0"/>
              <w:jc w:val="both"/>
              <w:rPr>
                <w:rFonts w:ascii="宋体" w:hAnsi="宋体"/>
                <w:color w:val="auto"/>
                <w:szCs w:val="21"/>
              </w:rPr>
            </w:pPr>
            <w:r>
              <w:rPr>
                <w:rFonts w:hint="eastAsia" w:ascii="宋体" w:hAnsi="宋体"/>
                <w:color w:val="auto"/>
                <w:szCs w:val="21"/>
              </w:rPr>
              <w:t>3'57"</w:t>
            </w:r>
          </w:p>
        </w:tc>
      </w:tr>
      <w:tr w14:paraId="229F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6F2E4C8F">
            <w:pPr>
              <w:ind w:left="0" w:leftChars="0" w:firstLine="0" w:firstLineChars="0"/>
              <w:jc w:val="both"/>
              <w:rPr>
                <w:rFonts w:ascii="宋体" w:hAnsi="宋体" w:cs="宋体"/>
                <w:color w:val="auto"/>
                <w:szCs w:val="21"/>
              </w:rPr>
            </w:pPr>
            <w:r>
              <w:rPr>
                <w:rFonts w:hint="eastAsia" w:ascii="宋体" w:hAnsi="宋体"/>
                <w:color w:val="auto"/>
                <w:szCs w:val="21"/>
              </w:rPr>
              <w:t>17.6</w:t>
            </w:r>
          </w:p>
        </w:tc>
        <w:tc>
          <w:tcPr>
            <w:tcW w:w="625" w:type="pct"/>
            <w:tcBorders>
              <w:left w:val="single" w:color="auto" w:sz="4" w:space="0"/>
            </w:tcBorders>
            <w:noWrap w:val="0"/>
            <w:vAlign w:val="center"/>
          </w:tcPr>
          <w:p w14:paraId="2770E3D6">
            <w:pPr>
              <w:ind w:left="0" w:leftChars="0" w:firstLine="0" w:firstLineChars="0"/>
              <w:jc w:val="both"/>
              <w:rPr>
                <w:rFonts w:ascii="宋体" w:hAnsi="宋体" w:cs="宋体"/>
                <w:color w:val="auto"/>
                <w:szCs w:val="21"/>
              </w:rPr>
            </w:pPr>
            <w:r>
              <w:rPr>
                <w:rFonts w:hint="eastAsia" w:ascii="宋体" w:hAnsi="宋体"/>
                <w:color w:val="auto"/>
                <w:szCs w:val="21"/>
              </w:rPr>
              <w:t>2'28"</w:t>
            </w:r>
          </w:p>
        </w:tc>
        <w:tc>
          <w:tcPr>
            <w:tcW w:w="671" w:type="pct"/>
            <w:tcBorders>
              <w:right w:val="single" w:color="auto" w:sz="12" w:space="0"/>
            </w:tcBorders>
            <w:noWrap w:val="0"/>
            <w:vAlign w:val="center"/>
          </w:tcPr>
          <w:p w14:paraId="769A04DF">
            <w:pPr>
              <w:jc w:val="center"/>
              <w:rPr>
                <w:rFonts w:ascii="宋体" w:hAnsi="宋体" w:cs="宋体"/>
                <w:color w:val="auto"/>
                <w:szCs w:val="21"/>
              </w:rPr>
            </w:pPr>
            <w:r>
              <w:rPr>
                <w:rFonts w:hint="eastAsia" w:ascii="宋体" w:hAnsi="宋体"/>
                <w:color w:val="auto"/>
                <w:szCs w:val="21"/>
              </w:rPr>
              <w:t>2'50"</w:t>
            </w:r>
          </w:p>
        </w:tc>
        <w:tc>
          <w:tcPr>
            <w:tcW w:w="502" w:type="pct"/>
            <w:tcBorders>
              <w:left w:val="single" w:color="auto" w:sz="12" w:space="0"/>
              <w:right w:val="single" w:color="auto" w:sz="4" w:space="0"/>
            </w:tcBorders>
            <w:noWrap w:val="0"/>
            <w:vAlign w:val="center"/>
          </w:tcPr>
          <w:p w14:paraId="19C71FF3">
            <w:pPr>
              <w:ind w:left="0" w:leftChars="0" w:firstLine="0" w:firstLineChars="0"/>
              <w:jc w:val="both"/>
              <w:rPr>
                <w:rFonts w:ascii="宋体" w:hAnsi="宋体" w:cs="宋体"/>
                <w:color w:val="auto"/>
                <w:szCs w:val="21"/>
              </w:rPr>
            </w:pPr>
            <w:r>
              <w:rPr>
                <w:rFonts w:hint="eastAsia" w:ascii="宋体" w:hAnsi="宋体"/>
                <w:color w:val="auto"/>
                <w:szCs w:val="21"/>
              </w:rPr>
              <w:t>10.8</w:t>
            </w:r>
          </w:p>
        </w:tc>
        <w:tc>
          <w:tcPr>
            <w:tcW w:w="566" w:type="pct"/>
            <w:tcBorders>
              <w:left w:val="single" w:color="auto" w:sz="4" w:space="0"/>
              <w:right w:val="single" w:color="auto" w:sz="4" w:space="0"/>
            </w:tcBorders>
            <w:noWrap w:val="0"/>
            <w:vAlign w:val="center"/>
          </w:tcPr>
          <w:p w14:paraId="5DD52BE7">
            <w:pPr>
              <w:ind w:left="0" w:leftChars="0" w:firstLine="0" w:firstLineChars="0"/>
              <w:jc w:val="both"/>
              <w:rPr>
                <w:rFonts w:ascii="宋体" w:hAnsi="宋体" w:cs="宋体"/>
                <w:color w:val="auto"/>
                <w:szCs w:val="21"/>
              </w:rPr>
            </w:pPr>
            <w:r>
              <w:rPr>
                <w:rFonts w:hint="eastAsia" w:ascii="宋体" w:hAnsi="宋体"/>
                <w:color w:val="auto"/>
                <w:szCs w:val="21"/>
              </w:rPr>
              <w:t>3'02"</w:t>
            </w:r>
          </w:p>
        </w:tc>
        <w:tc>
          <w:tcPr>
            <w:tcW w:w="567" w:type="pct"/>
            <w:tcBorders>
              <w:left w:val="single" w:color="auto" w:sz="4" w:space="0"/>
              <w:right w:val="single" w:color="auto" w:sz="12" w:space="0"/>
            </w:tcBorders>
            <w:noWrap w:val="0"/>
            <w:vAlign w:val="center"/>
          </w:tcPr>
          <w:p w14:paraId="475398B0">
            <w:pPr>
              <w:ind w:left="0" w:leftChars="0" w:firstLine="0" w:firstLineChars="0"/>
              <w:jc w:val="both"/>
              <w:rPr>
                <w:rFonts w:ascii="宋体" w:hAnsi="宋体" w:cs="宋体"/>
                <w:color w:val="auto"/>
                <w:szCs w:val="21"/>
              </w:rPr>
            </w:pPr>
            <w:r>
              <w:rPr>
                <w:rFonts w:hint="eastAsia" w:ascii="宋体" w:hAnsi="宋体"/>
                <w:color w:val="auto"/>
                <w:szCs w:val="21"/>
              </w:rPr>
              <w:t>3'24"</w:t>
            </w:r>
          </w:p>
        </w:tc>
        <w:tc>
          <w:tcPr>
            <w:tcW w:w="502" w:type="pct"/>
            <w:tcBorders>
              <w:left w:val="single" w:color="auto" w:sz="12" w:space="0"/>
            </w:tcBorders>
            <w:noWrap w:val="0"/>
            <w:vAlign w:val="center"/>
          </w:tcPr>
          <w:p w14:paraId="4BCF95FD">
            <w:pPr>
              <w:ind w:left="0" w:leftChars="0" w:firstLine="0" w:firstLineChars="0"/>
              <w:jc w:val="both"/>
              <w:rPr>
                <w:rFonts w:ascii="宋体" w:hAnsi="宋体" w:cs="宋体"/>
                <w:color w:val="auto"/>
                <w:szCs w:val="21"/>
              </w:rPr>
            </w:pPr>
            <w:r>
              <w:rPr>
                <w:rFonts w:hint="eastAsia" w:ascii="宋体" w:hAnsi="宋体"/>
                <w:color w:val="auto"/>
                <w:szCs w:val="21"/>
              </w:rPr>
              <w:t>4.0</w:t>
            </w:r>
          </w:p>
        </w:tc>
        <w:tc>
          <w:tcPr>
            <w:tcW w:w="526" w:type="pct"/>
            <w:noWrap w:val="0"/>
            <w:vAlign w:val="center"/>
          </w:tcPr>
          <w:p w14:paraId="419304B7">
            <w:pPr>
              <w:ind w:left="0" w:leftChars="0" w:firstLine="0" w:firstLineChars="0"/>
              <w:jc w:val="both"/>
              <w:rPr>
                <w:rFonts w:ascii="宋体" w:hAnsi="宋体"/>
                <w:color w:val="auto"/>
                <w:szCs w:val="21"/>
              </w:rPr>
            </w:pPr>
            <w:r>
              <w:rPr>
                <w:rFonts w:hint="eastAsia" w:ascii="宋体" w:hAnsi="宋体"/>
                <w:color w:val="auto"/>
                <w:szCs w:val="21"/>
              </w:rPr>
              <w:t>3'36"</w:t>
            </w:r>
          </w:p>
        </w:tc>
        <w:tc>
          <w:tcPr>
            <w:tcW w:w="525" w:type="pct"/>
            <w:tcBorders>
              <w:right w:val="single" w:color="auto" w:sz="12" w:space="0"/>
            </w:tcBorders>
            <w:noWrap w:val="0"/>
            <w:vAlign w:val="center"/>
          </w:tcPr>
          <w:p w14:paraId="04B50ED4">
            <w:pPr>
              <w:ind w:left="0" w:leftChars="0" w:firstLine="0" w:firstLineChars="0"/>
              <w:jc w:val="both"/>
              <w:rPr>
                <w:rFonts w:ascii="宋体" w:hAnsi="宋体"/>
                <w:color w:val="auto"/>
                <w:szCs w:val="21"/>
              </w:rPr>
            </w:pPr>
            <w:r>
              <w:rPr>
                <w:rFonts w:hint="eastAsia" w:ascii="宋体" w:hAnsi="宋体"/>
                <w:color w:val="auto"/>
                <w:szCs w:val="21"/>
              </w:rPr>
              <w:t>3'58"</w:t>
            </w:r>
          </w:p>
        </w:tc>
      </w:tr>
      <w:tr w14:paraId="217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3A108675">
            <w:pPr>
              <w:ind w:left="0" w:leftChars="0" w:firstLine="0" w:firstLineChars="0"/>
              <w:jc w:val="both"/>
              <w:rPr>
                <w:rFonts w:ascii="宋体" w:hAnsi="宋体" w:cs="宋体"/>
                <w:color w:val="auto"/>
                <w:szCs w:val="21"/>
              </w:rPr>
            </w:pPr>
            <w:r>
              <w:rPr>
                <w:rFonts w:hint="eastAsia" w:ascii="宋体" w:hAnsi="宋体"/>
                <w:color w:val="auto"/>
                <w:szCs w:val="21"/>
              </w:rPr>
              <w:t>17.4</w:t>
            </w:r>
          </w:p>
        </w:tc>
        <w:tc>
          <w:tcPr>
            <w:tcW w:w="625" w:type="pct"/>
            <w:tcBorders>
              <w:left w:val="single" w:color="auto" w:sz="4" w:space="0"/>
            </w:tcBorders>
            <w:noWrap w:val="0"/>
            <w:vAlign w:val="center"/>
          </w:tcPr>
          <w:p w14:paraId="31020CFA">
            <w:pPr>
              <w:ind w:left="0" w:leftChars="0" w:firstLine="0" w:firstLineChars="0"/>
              <w:jc w:val="both"/>
              <w:rPr>
                <w:rFonts w:ascii="宋体" w:hAnsi="宋体" w:cs="宋体"/>
                <w:color w:val="auto"/>
                <w:szCs w:val="21"/>
              </w:rPr>
            </w:pPr>
            <w:r>
              <w:rPr>
                <w:rFonts w:hint="eastAsia" w:ascii="宋体" w:hAnsi="宋体"/>
                <w:color w:val="auto"/>
                <w:szCs w:val="21"/>
              </w:rPr>
              <w:t>2'29"</w:t>
            </w:r>
          </w:p>
        </w:tc>
        <w:tc>
          <w:tcPr>
            <w:tcW w:w="671" w:type="pct"/>
            <w:tcBorders>
              <w:right w:val="single" w:color="auto" w:sz="12" w:space="0"/>
            </w:tcBorders>
            <w:noWrap w:val="0"/>
            <w:vAlign w:val="center"/>
          </w:tcPr>
          <w:p w14:paraId="08926CCF">
            <w:pPr>
              <w:jc w:val="center"/>
              <w:rPr>
                <w:rFonts w:ascii="宋体" w:hAnsi="宋体" w:cs="宋体"/>
                <w:color w:val="auto"/>
                <w:szCs w:val="21"/>
              </w:rPr>
            </w:pPr>
            <w:r>
              <w:rPr>
                <w:rFonts w:hint="eastAsia" w:ascii="宋体" w:hAnsi="宋体"/>
                <w:color w:val="auto"/>
                <w:szCs w:val="21"/>
              </w:rPr>
              <w:t>2'51"</w:t>
            </w:r>
          </w:p>
        </w:tc>
        <w:tc>
          <w:tcPr>
            <w:tcW w:w="502" w:type="pct"/>
            <w:tcBorders>
              <w:left w:val="single" w:color="auto" w:sz="12" w:space="0"/>
              <w:right w:val="single" w:color="auto" w:sz="4" w:space="0"/>
            </w:tcBorders>
            <w:noWrap w:val="0"/>
            <w:vAlign w:val="center"/>
          </w:tcPr>
          <w:p w14:paraId="387757AA">
            <w:pPr>
              <w:ind w:left="0" w:leftChars="0" w:firstLine="0" w:firstLineChars="0"/>
              <w:jc w:val="both"/>
              <w:rPr>
                <w:rFonts w:ascii="宋体" w:hAnsi="宋体" w:cs="宋体"/>
                <w:color w:val="auto"/>
                <w:szCs w:val="21"/>
              </w:rPr>
            </w:pPr>
            <w:r>
              <w:rPr>
                <w:rFonts w:hint="eastAsia" w:ascii="宋体" w:hAnsi="宋体"/>
                <w:color w:val="auto"/>
                <w:szCs w:val="21"/>
              </w:rPr>
              <w:t>10.6</w:t>
            </w:r>
          </w:p>
        </w:tc>
        <w:tc>
          <w:tcPr>
            <w:tcW w:w="566" w:type="pct"/>
            <w:tcBorders>
              <w:left w:val="single" w:color="auto" w:sz="4" w:space="0"/>
              <w:right w:val="single" w:color="auto" w:sz="4" w:space="0"/>
            </w:tcBorders>
            <w:noWrap w:val="0"/>
            <w:vAlign w:val="center"/>
          </w:tcPr>
          <w:p w14:paraId="4AE61190">
            <w:pPr>
              <w:ind w:left="0" w:leftChars="0" w:firstLine="0" w:firstLineChars="0"/>
              <w:jc w:val="both"/>
              <w:rPr>
                <w:rFonts w:ascii="宋体" w:hAnsi="宋体" w:cs="宋体"/>
                <w:color w:val="auto"/>
                <w:szCs w:val="21"/>
              </w:rPr>
            </w:pPr>
            <w:r>
              <w:rPr>
                <w:rFonts w:hint="eastAsia" w:ascii="宋体" w:hAnsi="宋体"/>
                <w:color w:val="auto"/>
                <w:szCs w:val="21"/>
              </w:rPr>
              <w:t>3'03"</w:t>
            </w:r>
          </w:p>
        </w:tc>
        <w:tc>
          <w:tcPr>
            <w:tcW w:w="567" w:type="pct"/>
            <w:tcBorders>
              <w:left w:val="single" w:color="auto" w:sz="4" w:space="0"/>
              <w:right w:val="single" w:color="auto" w:sz="12" w:space="0"/>
            </w:tcBorders>
            <w:noWrap w:val="0"/>
            <w:vAlign w:val="center"/>
          </w:tcPr>
          <w:p w14:paraId="796B74E8">
            <w:pPr>
              <w:ind w:left="0" w:leftChars="0" w:firstLine="0" w:firstLineChars="0"/>
              <w:jc w:val="both"/>
              <w:rPr>
                <w:rFonts w:ascii="宋体" w:hAnsi="宋体" w:cs="宋体"/>
                <w:color w:val="auto"/>
                <w:szCs w:val="21"/>
              </w:rPr>
            </w:pPr>
            <w:r>
              <w:rPr>
                <w:rFonts w:hint="eastAsia" w:ascii="宋体" w:hAnsi="宋体"/>
                <w:color w:val="auto"/>
                <w:szCs w:val="21"/>
              </w:rPr>
              <w:t>3'25"</w:t>
            </w:r>
          </w:p>
        </w:tc>
        <w:tc>
          <w:tcPr>
            <w:tcW w:w="502" w:type="pct"/>
            <w:tcBorders>
              <w:left w:val="single" w:color="auto" w:sz="12" w:space="0"/>
            </w:tcBorders>
            <w:noWrap w:val="0"/>
            <w:vAlign w:val="center"/>
          </w:tcPr>
          <w:p w14:paraId="4078C44C">
            <w:pPr>
              <w:ind w:left="0" w:leftChars="0" w:firstLine="0" w:firstLineChars="0"/>
              <w:jc w:val="both"/>
              <w:rPr>
                <w:rFonts w:ascii="宋体" w:hAnsi="宋体" w:cs="宋体"/>
                <w:color w:val="auto"/>
                <w:szCs w:val="21"/>
              </w:rPr>
            </w:pPr>
            <w:r>
              <w:rPr>
                <w:rFonts w:hint="eastAsia" w:ascii="宋体" w:hAnsi="宋体"/>
                <w:color w:val="auto"/>
                <w:szCs w:val="21"/>
              </w:rPr>
              <w:t>3.8</w:t>
            </w:r>
          </w:p>
        </w:tc>
        <w:tc>
          <w:tcPr>
            <w:tcW w:w="526" w:type="pct"/>
            <w:noWrap w:val="0"/>
            <w:vAlign w:val="center"/>
          </w:tcPr>
          <w:p w14:paraId="4B2339DB">
            <w:pPr>
              <w:ind w:left="0" w:leftChars="0" w:firstLine="0" w:firstLineChars="0"/>
              <w:jc w:val="both"/>
              <w:rPr>
                <w:rFonts w:ascii="宋体" w:hAnsi="宋体"/>
                <w:color w:val="auto"/>
                <w:szCs w:val="21"/>
              </w:rPr>
            </w:pPr>
            <w:r>
              <w:rPr>
                <w:rFonts w:hint="eastAsia" w:ascii="宋体" w:hAnsi="宋体"/>
                <w:color w:val="auto"/>
                <w:szCs w:val="21"/>
              </w:rPr>
              <w:t>3'37"</w:t>
            </w:r>
          </w:p>
        </w:tc>
        <w:tc>
          <w:tcPr>
            <w:tcW w:w="525" w:type="pct"/>
            <w:tcBorders>
              <w:right w:val="single" w:color="auto" w:sz="12" w:space="0"/>
            </w:tcBorders>
            <w:noWrap w:val="0"/>
            <w:vAlign w:val="center"/>
          </w:tcPr>
          <w:p w14:paraId="6A48DD22">
            <w:pPr>
              <w:ind w:left="0" w:leftChars="0" w:firstLine="0" w:firstLineChars="0"/>
              <w:jc w:val="both"/>
              <w:rPr>
                <w:rFonts w:ascii="宋体" w:hAnsi="宋体"/>
                <w:color w:val="auto"/>
                <w:szCs w:val="21"/>
              </w:rPr>
            </w:pPr>
            <w:r>
              <w:rPr>
                <w:rFonts w:hint="eastAsia" w:ascii="宋体" w:hAnsi="宋体"/>
                <w:color w:val="auto"/>
                <w:szCs w:val="21"/>
              </w:rPr>
              <w:t>3'59"</w:t>
            </w:r>
          </w:p>
        </w:tc>
      </w:tr>
      <w:tr w14:paraId="5E6D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left w:val="single" w:color="auto" w:sz="12" w:space="0"/>
              <w:bottom w:val="single" w:color="auto" w:sz="12" w:space="0"/>
              <w:right w:val="single" w:color="auto" w:sz="4" w:space="0"/>
            </w:tcBorders>
            <w:noWrap w:val="0"/>
            <w:vAlign w:val="center"/>
          </w:tcPr>
          <w:p w14:paraId="47DC33A7">
            <w:pPr>
              <w:ind w:left="0" w:leftChars="0" w:firstLine="0" w:firstLineChars="0"/>
              <w:jc w:val="both"/>
              <w:rPr>
                <w:rFonts w:ascii="宋体" w:hAnsi="宋体" w:cs="宋体"/>
                <w:color w:val="auto"/>
                <w:szCs w:val="21"/>
              </w:rPr>
            </w:pPr>
            <w:r>
              <w:rPr>
                <w:rFonts w:hint="eastAsia" w:ascii="宋体" w:hAnsi="宋体"/>
                <w:color w:val="auto"/>
                <w:szCs w:val="21"/>
              </w:rPr>
              <w:t>17.2</w:t>
            </w:r>
          </w:p>
        </w:tc>
        <w:tc>
          <w:tcPr>
            <w:tcW w:w="625" w:type="pct"/>
            <w:tcBorders>
              <w:left w:val="single" w:color="auto" w:sz="4" w:space="0"/>
              <w:bottom w:val="single" w:color="auto" w:sz="12" w:space="0"/>
            </w:tcBorders>
            <w:noWrap w:val="0"/>
            <w:vAlign w:val="center"/>
          </w:tcPr>
          <w:p w14:paraId="7FDC2DDE">
            <w:pPr>
              <w:ind w:left="0" w:leftChars="0" w:firstLine="0" w:firstLineChars="0"/>
              <w:jc w:val="both"/>
              <w:rPr>
                <w:rFonts w:ascii="宋体" w:hAnsi="宋体" w:cs="宋体"/>
                <w:color w:val="auto"/>
                <w:szCs w:val="21"/>
              </w:rPr>
            </w:pPr>
            <w:r>
              <w:rPr>
                <w:rFonts w:hint="eastAsia" w:ascii="宋体" w:hAnsi="宋体"/>
                <w:color w:val="auto"/>
                <w:szCs w:val="21"/>
              </w:rPr>
              <w:t>2'30"</w:t>
            </w:r>
          </w:p>
        </w:tc>
        <w:tc>
          <w:tcPr>
            <w:tcW w:w="671" w:type="pct"/>
            <w:tcBorders>
              <w:bottom w:val="single" w:color="auto" w:sz="12" w:space="0"/>
              <w:right w:val="single" w:color="auto" w:sz="12" w:space="0"/>
            </w:tcBorders>
            <w:noWrap w:val="0"/>
            <w:vAlign w:val="center"/>
          </w:tcPr>
          <w:p w14:paraId="1EFDC046">
            <w:pPr>
              <w:jc w:val="center"/>
              <w:rPr>
                <w:rFonts w:ascii="宋体" w:hAnsi="宋体" w:cs="宋体"/>
                <w:color w:val="auto"/>
                <w:szCs w:val="21"/>
              </w:rPr>
            </w:pPr>
            <w:r>
              <w:rPr>
                <w:rFonts w:hint="eastAsia" w:ascii="宋体" w:hAnsi="宋体"/>
                <w:color w:val="auto"/>
                <w:szCs w:val="21"/>
              </w:rPr>
              <w:t>2'52"</w:t>
            </w:r>
          </w:p>
        </w:tc>
        <w:tc>
          <w:tcPr>
            <w:tcW w:w="502" w:type="pct"/>
            <w:tcBorders>
              <w:left w:val="single" w:color="auto" w:sz="12" w:space="0"/>
              <w:bottom w:val="single" w:color="auto" w:sz="12" w:space="0"/>
              <w:right w:val="single" w:color="auto" w:sz="4" w:space="0"/>
            </w:tcBorders>
            <w:noWrap w:val="0"/>
            <w:vAlign w:val="center"/>
          </w:tcPr>
          <w:p w14:paraId="7C1EDA98">
            <w:pPr>
              <w:ind w:left="0" w:leftChars="0" w:firstLine="0" w:firstLineChars="0"/>
              <w:jc w:val="both"/>
              <w:rPr>
                <w:rFonts w:ascii="宋体" w:hAnsi="宋体" w:cs="宋体"/>
                <w:color w:val="auto"/>
                <w:szCs w:val="21"/>
              </w:rPr>
            </w:pPr>
            <w:r>
              <w:rPr>
                <w:rFonts w:hint="eastAsia" w:ascii="宋体" w:hAnsi="宋体"/>
                <w:color w:val="auto"/>
                <w:szCs w:val="21"/>
              </w:rPr>
              <w:t>10.4</w:t>
            </w:r>
          </w:p>
        </w:tc>
        <w:tc>
          <w:tcPr>
            <w:tcW w:w="566" w:type="pct"/>
            <w:tcBorders>
              <w:left w:val="single" w:color="auto" w:sz="4" w:space="0"/>
              <w:bottom w:val="single" w:color="auto" w:sz="12" w:space="0"/>
              <w:right w:val="single" w:color="auto" w:sz="4" w:space="0"/>
            </w:tcBorders>
            <w:noWrap w:val="0"/>
            <w:vAlign w:val="center"/>
          </w:tcPr>
          <w:p w14:paraId="0651B2B7">
            <w:pPr>
              <w:ind w:left="0" w:leftChars="0" w:firstLine="0" w:firstLineChars="0"/>
              <w:jc w:val="both"/>
              <w:rPr>
                <w:rFonts w:ascii="宋体" w:hAnsi="宋体" w:cs="宋体"/>
                <w:color w:val="auto"/>
                <w:szCs w:val="21"/>
              </w:rPr>
            </w:pPr>
            <w:r>
              <w:rPr>
                <w:rFonts w:hint="eastAsia" w:ascii="宋体" w:hAnsi="宋体"/>
                <w:color w:val="auto"/>
                <w:szCs w:val="21"/>
              </w:rPr>
              <w:t>3'04"</w:t>
            </w:r>
          </w:p>
        </w:tc>
        <w:tc>
          <w:tcPr>
            <w:tcW w:w="567" w:type="pct"/>
            <w:tcBorders>
              <w:left w:val="single" w:color="auto" w:sz="4" w:space="0"/>
              <w:bottom w:val="single" w:color="auto" w:sz="12" w:space="0"/>
              <w:right w:val="single" w:color="auto" w:sz="12" w:space="0"/>
            </w:tcBorders>
            <w:noWrap w:val="0"/>
            <w:vAlign w:val="center"/>
          </w:tcPr>
          <w:p w14:paraId="2DD75680">
            <w:pPr>
              <w:ind w:left="0" w:leftChars="0" w:firstLine="0" w:firstLineChars="0"/>
              <w:jc w:val="both"/>
              <w:rPr>
                <w:rFonts w:ascii="宋体" w:hAnsi="宋体" w:cs="宋体"/>
                <w:color w:val="auto"/>
                <w:szCs w:val="21"/>
              </w:rPr>
            </w:pPr>
            <w:r>
              <w:rPr>
                <w:rFonts w:hint="eastAsia" w:ascii="宋体" w:hAnsi="宋体"/>
                <w:color w:val="auto"/>
                <w:szCs w:val="21"/>
              </w:rPr>
              <w:t>3'26"</w:t>
            </w:r>
          </w:p>
        </w:tc>
        <w:tc>
          <w:tcPr>
            <w:tcW w:w="502" w:type="pct"/>
            <w:tcBorders>
              <w:left w:val="single" w:color="auto" w:sz="12" w:space="0"/>
              <w:bottom w:val="single" w:color="auto" w:sz="12" w:space="0"/>
            </w:tcBorders>
            <w:noWrap w:val="0"/>
            <w:vAlign w:val="center"/>
          </w:tcPr>
          <w:p w14:paraId="1E96C8D1">
            <w:pPr>
              <w:ind w:left="0" w:leftChars="0" w:firstLine="0" w:firstLineChars="0"/>
              <w:jc w:val="both"/>
              <w:rPr>
                <w:rFonts w:ascii="宋体" w:hAnsi="宋体" w:cs="宋体"/>
                <w:color w:val="auto"/>
                <w:szCs w:val="21"/>
              </w:rPr>
            </w:pPr>
            <w:r>
              <w:rPr>
                <w:rFonts w:hint="eastAsia" w:ascii="宋体" w:hAnsi="宋体"/>
                <w:color w:val="auto"/>
                <w:szCs w:val="21"/>
              </w:rPr>
              <w:t>3.6</w:t>
            </w:r>
          </w:p>
        </w:tc>
        <w:tc>
          <w:tcPr>
            <w:tcW w:w="526" w:type="pct"/>
            <w:tcBorders>
              <w:bottom w:val="single" w:color="auto" w:sz="12" w:space="0"/>
            </w:tcBorders>
            <w:noWrap w:val="0"/>
            <w:vAlign w:val="center"/>
          </w:tcPr>
          <w:p w14:paraId="2BC77106">
            <w:pPr>
              <w:ind w:left="0" w:leftChars="0" w:firstLine="0" w:firstLineChars="0"/>
              <w:jc w:val="both"/>
              <w:rPr>
                <w:rFonts w:ascii="宋体" w:hAnsi="宋体"/>
                <w:color w:val="auto"/>
                <w:szCs w:val="21"/>
              </w:rPr>
            </w:pPr>
            <w:r>
              <w:rPr>
                <w:rFonts w:hint="eastAsia" w:ascii="宋体" w:hAnsi="宋体"/>
                <w:color w:val="auto"/>
                <w:szCs w:val="21"/>
              </w:rPr>
              <w:t>3'38"</w:t>
            </w:r>
          </w:p>
        </w:tc>
        <w:tc>
          <w:tcPr>
            <w:tcW w:w="525" w:type="pct"/>
            <w:tcBorders>
              <w:bottom w:val="single" w:color="auto" w:sz="12" w:space="0"/>
              <w:right w:val="single" w:color="auto" w:sz="12" w:space="0"/>
            </w:tcBorders>
            <w:noWrap w:val="0"/>
            <w:vAlign w:val="center"/>
          </w:tcPr>
          <w:p w14:paraId="236CA29B">
            <w:pPr>
              <w:ind w:left="0" w:leftChars="0" w:firstLine="0" w:firstLineChars="0"/>
              <w:jc w:val="both"/>
              <w:rPr>
                <w:rFonts w:ascii="宋体" w:hAnsi="宋体"/>
                <w:color w:val="auto"/>
                <w:szCs w:val="21"/>
              </w:rPr>
            </w:pPr>
            <w:r>
              <w:rPr>
                <w:rFonts w:hint="eastAsia" w:ascii="宋体" w:hAnsi="宋体"/>
                <w:color w:val="auto"/>
                <w:szCs w:val="21"/>
              </w:rPr>
              <w:t>4'00"</w:t>
            </w:r>
          </w:p>
        </w:tc>
      </w:tr>
      <w:tr w14:paraId="70F0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2D3DE186">
            <w:pPr>
              <w:ind w:left="0" w:leftChars="0" w:firstLine="0" w:firstLineChars="0"/>
              <w:jc w:val="both"/>
              <w:rPr>
                <w:rFonts w:ascii="宋体" w:hAnsi="宋体" w:cs="宋体"/>
                <w:color w:val="auto"/>
                <w:szCs w:val="21"/>
              </w:rPr>
            </w:pPr>
            <w:r>
              <w:rPr>
                <w:rFonts w:hint="eastAsia" w:ascii="宋体" w:hAnsi="宋体"/>
                <w:color w:val="auto"/>
                <w:szCs w:val="21"/>
              </w:rPr>
              <w:t>17.0</w:t>
            </w:r>
          </w:p>
        </w:tc>
        <w:tc>
          <w:tcPr>
            <w:tcW w:w="625" w:type="pct"/>
            <w:tcBorders>
              <w:left w:val="single" w:color="auto" w:sz="4" w:space="0"/>
            </w:tcBorders>
            <w:noWrap w:val="0"/>
            <w:vAlign w:val="center"/>
          </w:tcPr>
          <w:p w14:paraId="08381AE8">
            <w:pPr>
              <w:ind w:left="0" w:leftChars="0" w:firstLine="0" w:firstLineChars="0"/>
              <w:jc w:val="both"/>
              <w:rPr>
                <w:rFonts w:ascii="宋体" w:hAnsi="宋体" w:cs="宋体"/>
                <w:color w:val="auto"/>
                <w:szCs w:val="21"/>
              </w:rPr>
            </w:pPr>
            <w:r>
              <w:rPr>
                <w:rFonts w:hint="eastAsia" w:ascii="宋体" w:hAnsi="宋体"/>
                <w:color w:val="auto"/>
                <w:szCs w:val="21"/>
              </w:rPr>
              <w:t>2'31"</w:t>
            </w:r>
          </w:p>
        </w:tc>
        <w:tc>
          <w:tcPr>
            <w:tcW w:w="671" w:type="pct"/>
            <w:tcBorders>
              <w:right w:val="single" w:color="auto" w:sz="12" w:space="0"/>
            </w:tcBorders>
            <w:noWrap w:val="0"/>
            <w:vAlign w:val="center"/>
          </w:tcPr>
          <w:p w14:paraId="0B93F526">
            <w:pPr>
              <w:jc w:val="center"/>
              <w:rPr>
                <w:rFonts w:ascii="宋体" w:hAnsi="宋体" w:cs="宋体"/>
                <w:color w:val="auto"/>
                <w:szCs w:val="21"/>
              </w:rPr>
            </w:pPr>
            <w:r>
              <w:rPr>
                <w:rFonts w:hint="eastAsia" w:ascii="宋体" w:hAnsi="宋体"/>
                <w:color w:val="auto"/>
                <w:szCs w:val="21"/>
              </w:rPr>
              <w:t>2'53"</w:t>
            </w:r>
          </w:p>
        </w:tc>
        <w:tc>
          <w:tcPr>
            <w:tcW w:w="502" w:type="pct"/>
            <w:tcBorders>
              <w:left w:val="single" w:color="auto" w:sz="12" w:space="0"/>
              <w:right w:val="single" w:color="auto" w:sz="4" w:space="0"/>
            </w:tcBorders>
            <w:noWrap w:val="0"/>
            <w:vAlign w:val="center"/>
          </w:tcPr>
          <w:p w14:paraId="38845CA4">
            <w:pPr>
              <w:ind w:left="0" w:leftChars="0" w:firstLine="0" w:firstLineChars="0"/>
              <w:jc w:val="both"/>
              <w:rPr>
                <w:rFonts w:ascii="宋体" w:hAnsi="宋体" w:cs="宋体"/>
                <w:color w:val="auto"/>
                <w:szCs w:val="21"/>
              </w:rPr>
            </w:pPr>
            <w:r>
              <w:rPr>
                <w:rFonts w:hint="eastAsia" w:ascii="宋体" w:hAnsi="宋体"/>
                <w:color w:val="auto"/>
                <w:szCs w:val="21"/>
              </w:rPr>
              <w:t>10.2</w:t>
            </w:r>
          </w:p>
        </w:tc>
        <w:tc>
          <w:tcPr>
            <w:tcW w:w="566" w:type="pct"/>
            <w:tcBorders>
              <w:left w:val="single" w:color="auto" w:sz="4" w:space="0"/>
              <w:right w:val="single" w:color="auto" w:sz="4" w:space="0"/>
            </w:tcBorders>
            <w:noWrap w:val="0"/>
            <w:vAlign w:val="center"/>
          </w:tcPr>
          <w:p w14:paraId="7A4898DB">
            <w:pPr>
              <w:ind w:left="0" w:leftChars="0" w:firstLine="0" w:firstLineChars="0"/>
              <w:jc w:val="both"/>
              <w:rPr>
                <w:rFonts w:ascii="宋体" w:hAnsi="宋体" w:cs="宋体"/>
                <w:color w:val="auto"/>
                <w:szCs w:val="21"/>
              </w:rPr>
            </w:pPr>
            <w:r>
              <w:rPr>
                <w:rFonts w:hint="eastAsia" w:ascii="宋体" w:hAnsi="宋体"/>
                <w:color w:val="auto"/>
                <w:szCs w:val="21"/>
              </w:rPr>
              <w:t>3'05"</w:t>
            </w:r>
          </w:p>
        </w:tc>
        <w:tc>
          <w:tcPr>
            <w:tcW w:w="567" w:type="pct"/>
            <w:tcBorders>
              <w:left w:val="single" w:color="auto" w:sz="4" w:space="0"/>
              <w:right w:val="single" w:color="auto" w:sz="12" w:space="0"/>
            </w:tcBorders>
            <w:noWrap w:val="0"/>
            <w:vAlign w:val="center"/>
          </w:tcPr>
          <w:p w14:paraId="61393A79">
            <w:pPr>
              <w:ind w:left="0" w:leftChars="0" w:firstLine="0" w:firstLineChars="0"/>
              <w:jc w:val="both"/>
              <w:rPr>
                <w:rFonts w:ascii="宋体" w:hAnsi="宋体" w:cs="宋体"/>
                <w:color w:val="auto"/>
                <w:szCs w:val="21"/>
              </w:rPr>
            </w:pPr>
            <w:r>
              <w:rPr>
                <w:rFonts w:hint="eastAsia" w:ascii="宋体" w:hAnsi="宋体"/>
                <w:color w:val="auto"/>
                <w:szCs w:val="21"/>
              </w:rPr>
              <w:t>3'27"</w:t>
            </w:r>
          </w:p>
        </w:tc>
        <w:tc>
          <w:tcPr>
            <w:tcW w:w="502" w:type="pct"/>
            <w:tcBorders>
              <w:left w:val="single" w:color="auto" w:sz="12" w:space="0"/>
            </w:tcBorders>
            <w:noWrap w:val="0"/>
            <w:vAlign w:val="center"/>
          </w:tcPr>
          <w:p w14:paraId="3110E020">
            <w:pPr>
              <w:ind w:left="0" w:leftChars="0" w:firstLine="0" w:firstLineChars="0"/>
              <w:jc w:val="both"/>
              <w:rPr>
                <w:rFonts w:ascii="宋体" w:hAnsi="宋体" w:cs="宋体"/>
                <w:color w:val="auto"/>
                <w:szCs w:val="21"/>
              </w:rPr>
            </w:pPr>
            <w:r>
              <w:rPr>
                <w:rFonts w:hint="eastAsia" w:ascii="宋体" w:hAnsi="宋体"/>
                <w:color w:val="auto"/>
                <w:szCs w:val="21"/>
              </w:rPr>
              <w:t>3.4</w:t>
            </w:r>
          </w:p>
        </w:tc>
        <w:tc>
          <w:tcPr>
            <w:tcW w:w="526" w:type="pct"/>
            <w:noWrap w:val="0"/>
            <w:vAlign w:val="center"/>
          </w:tcPr>
          <w:p w14:paraId="16205D1D">
            <w:pPr>
              <w:ind w:left="0" w:leftChars="0" w:firstLine="0" w:firstLineChars="0"/>
              <w:jc w:val="both"/>
              <w:rPr>
                <w:rFonts w:ascii="宋体" w:hAnsi="宋体"/>
                <w:color w:val="auto"/>
                <w:szCs w:val="21"/>
              </w:rPr>
            </w:pPr>
            <w:r>
              <w:rPr>
                <w:rFonts w:hint="eastAsia" w:ascii="宋体" w:hAnsi="宋体"/>
                <w:color w:val="auto"/>
                <w:szCs w:val="21"/>
              </w:rPr>
              <w:t>3'39"</w:t>
            </w:r>
          </w:p>
        </w:tc>
        <w:tc>
          <w:tcPr>
            <w:tcW w:w="525" w:type="pct"/>
            <w:tcBorders>
              <w:right w:val="single" w:color="auto" w:sz="12" w:space="0"/>
            </w:tcBorders>
            <w:noWrap w:val="0"/>
            <w:vAlign w:val="center"/>
          </w:tcPr>
          <w:p w14:paraId="48CB8AD6">
            <w:pPr>
              <w:ind w:left="0" w:leftChars="0" w:firstLine="0" w:firstLineChars="0"/>
              <w:jc w:val="both"/>
              <w:rPr>
                <w:rFonts w:ascii="宋体" w:hAnsi="宋体"/>
                <w:color w:val="auto"/>
                <w:szCs w:val="21"/>
              </w:rPr>
            </w:pPr>
            <w:r>
              <w:rPr>
                <w:rFonts w:hint="eastAsia" w:ascii="宋体" w:hAnsi="宋体"/>
                <w:color w:val="auto"/>
                <w:szCs w:val="21"/>
              </w:rPr>
              <w:t>4'01"</w:t>
            </w:r>
          </w:p>
        </w:tc>
      </w:tr>
      <w:tr w14:paraId="7C0A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573ED55D">
            <w:pPr>
              <w:ind w:left="0" w:leftChars="0" w:firstLine="0" w:firstLineChars="0"/>
              <w:jc w:val="both"/>
              <w:rPr>
                <w:rFonts w:ascii="宋体" w:hAnsi="宋体" w:cs="宋体"/>
                <w:color w:val="auto"/>
                <w:szCs w:val="21"/>
              </w:rPr>
            </w:pPr>
            <w:r>
              <w:rPr>
                <w:rFonts w:hint="eastAsia" w:ascii="宋体" w:hAnsi="宋体"/>
                <w:color w:val="auto"/>
                <w:szCs w:val="21"/>
              </w:rPr>
              <w:t>16.8</w:t>
            </w:r>
          </w:p>
        </w:tc>
        <w:tc>
          <w:tcPr>
            <w:tcW w:w="625" w:type="pct"/>
            <w:tcBorders>
              <w:left w:val="single" w:color="auto" w:sz="4" w:space="0"/>
            </w:tcBorders>
            <w:noWrap w:val="0"/>
            <w:vAlign w:val="center"/>
          </w:tcPr>
          <w:p w14:paraId="4CACD8A1">
            <w:pPr>
              <w:ind w:left="0" w:leftChars="0" w:firstLine="0" w:firstLineChars="0"/>
              <w:jc w:val="both"/>
              <w:rPr>
                <w:rFonts w:ascii="宋体" w:hAnsi="宋体" w:cs="宋体"/>
                <w:color w:val="auto"/>
                <w:szCs w:val="21"/>
              </w:rPr>
            </w:pPr>
            <w:r>
              <w:rPr>
                <w:rFonts w:hint="eastAsia" w:ascii="宋体" w:hAnsi="宋体"/>
                <w:color w:val="auto"/>
                <w:szCs w:val="21"/>
              </w:rPr>
              <w:t>2'32"</w:t>
            </w:r>
          </w:p>
        </w:tc>
        <w:tc>
          <w:tcPr>
            <w:tcW w:w="671" w:type="pct"/>
            <w:tcBorders>
              <w:right w:val="single" w:color="auto" w:sz="12" w:space="0"/>
            </w:tcBorders>
            <w:noWrap w:val="0"/>
            <w:vAlign w:val="center"/>
          </w:tcPr>
          <w:p w14:paraId="7A0182A1">
            <w:pPr>
              <w:jc w:val="center"/>
              <w:rPr>
                <w:rFonts w:ascii="宋体" w:hAnsi="宋体" w:cs="宋体"/>
                <w:color w:val="auto"/>
                <w:szCs w:val="21"/>
              </w:rPr>
            </w:pPr>
            <w:r>
              <w:rPr>
                <w:rFonts w:hint="eastAsia" w:ascii="宋体" w:hAnsi="宋体"/>
                <w:color w:val="auto"/>
                <w:szCs w:val="21"/>
              </w:rPr>
              <w:t>2'54"</w:t>
            </w:r>
          </w:p>
        </w:tc>
        <w:tc>
          <w:tcPr>
            <w:tcW w:w="502" w:type="pct"/>
            <w:tcBorders>
              <w:left w:val="single" w:color="auto" w:sz="12" w:space="0"/>
              <w:right w:val="single" w:color="auto" w:sz="4" w:space="0"/>
            </w:tcBorders>
            <w:noWrap w:val="0"/>
            <w:vAlign w:val="center"/>
          </w:tcPr>
          <w:p w14:paraId="17A494C4">
            <w:pPr>
              <w:ind w:left="0" w:leftChars="0" w:firstLine="0" w:firstLineChars="0"/>
              <w:jc w:val="both"/>
              <w:rPr>
                <w:rFonts w:ascii="宋体" w:hAnsi="宋体" w:cs="宋体"/>
                <w:color w:val="auto"/>
                <w:szCs w:val="21"/>
              </w:rPr>
            </w:pPr>
            <w:r>
              <w:rPr>
                <w:rFonts w:hint="eastAsia" w:ascii="宋体" w:hAnsi="宋体"/>
                <w:color w:val="auto"/>
                <w:szCs w:val="21"/>
              </w:rPr>
              <w:t>10.0</w:t>
            </w:r>
          </w:p>
        </w:tc>
        <w:tc>
          <w:tcPr>
            <w:tcW w:w="566" w:type="pct"/>
            <w:tcBorders>
              <w:left w:val="single" w:color="auto" w:sz="4" w:space="0"/>
              <w:right w:val="single" w:color="auto" w:sz="4" w:space="0"/>
            </w:tcBorders>
            <w:noWrap w:val="0"/>
            <w:vAlign w:val="center"/>
          </w:tcPr>
          <w:p w14:paraId="0C5E94F5">
            <w:pPr>
              <w:ind w:left="0" w:leftChars="0" w:firstLine="0" w:firstLineChars="0"/>
              <w:jc w:val="both"/>
              <w:rPr>
                <w:rFonts w:ascii="宋体" w:hAnsi="宋体" w:cs="宋体"/>
                <w:color w:val="auto"/>
                <w:szCs w:val="21"/>
              </w:rPr>
            </w:pPr>
            <w:r>
              <w:rPr>
                <w:rFonts w:hint="eastAsia" w:ascii="宋体" w:hAnsi="宋体"/>
                <w:color w:val="auto"/>
                <w:szCs w:val="21"/>
              </w:rPr>
              <w:t>3'06"</w:t>
            </w:r>
          </w:p>
        </w:tc>
        <w:tc>
          <w:tcPr>
            <w:tcW w:w="567" w:type="pct"/>
            <w:tcBorders>
              <w:left w:val="single" w:color="auto" w:sz="4" w:space="0"/>
              <w:right w:val="single" w:color="auto" w:sz="12" w:space="0"/>
            </w:tcBorders>
            <w:noWrap w:val="0"/>
            <w:vAlign w:val="center"/>
          </w:tcPr>
          <w:p w14:paraId="7081196A">
            <w:pPr>
              <w:ind w:left="0" w:leftChars="0" w:firstLine="0" w:firstLineChars="0"/>
              <w:jc w:val="both"/>
              <w:rPr>
                <w:rFonts w:ascii="宋体" w:hAnsi="宋体" w:cs="宋体"/>
                <w:color w:val="auto"/>
                <w:szCs w:val="21"/>
              </w:rPr>
            </w:pPr>
            <w:r>
              <w:rPr>
                <w:rFonts w:hint="eastAsia" w:ascii="宋体" w:hAnsi="宋体"/>
                <w:color w:val="auto"/>
                <w:szCs w:val="21"/>
              </w:rPr>
              <w:t>3'28"</w:t>
            </w:r>
          </w:p>
        </w:tc>
        <w:tc>
          <w:tcPr>
            <w:tcW w:w="502" w:type="pct"/>
            <w:tcBorders>
              <w:left w:val="single" w:color="auto" w:sz="12" w:space="0"/>
            </w:tcBorders>
            <w:noWrap w:val="0"/>
            <w:vAlign w:val="center"/>
          </w:tcPr>
          <w:p w14:paraId="18CD51EE">
            <w:pPr>
              <w:ind w:left="0" w:leftChars="0" w:firstLine="0" w:firstLineChars="0"/>
              <w:jc w:val="both"/>
              <w:rPr>
                <w:rFonts w:ascii="宋体" w:hAnsi="宋体" w:cs="宋体"/>
                <w:color w:val="auto"/>
                <w:szCs w:val="21"/>
              </w:rPr>
            </w:pPr>
            <w:r>
              <w:rPr>
                <w:rFonts w:hint="eastAsia" w:ascii="宋体" w:hAnsi="宋体"/>
                <w:color w:val="auto"/>
                <w:szCs w:val="21"/>
              </w:rPr>
              <w:t>3.2</w:t>
            </w:r>
          </w:p>
        </w:tc>
        <w:tc>
          <w:tcPr>
            <w:tcW w:w="526" w:type="pct"/>
            <w:noWrap w:val="0"/>
            <w:vAlign w:val="center"/>
          </w:tcPr>
          <w:p w14:paraId="64454714">
            <w:pPr>
              <w:ind w:left="0" w:leftChars="0" w:firstLine="0" w:firstLineChars="0"/>
              <w:jc w:val="both"/>
              <w:rPr>
                <w:rFonts w:ascii="宋体" w:hAnsi="宋体"/>
                <w:color w:val="auto"/>
                <w:szCs w:val="21"/>
              </w:rPr>
            </w:pPr>
            <w:r>
              <w:rPr>
                <w:rFonts w:hint="eastAsia" w:ascii="宋体" w:hAnsi="宋体"/>
                <w:color w:val="auto"/>
                <w:szCs w:val="21"/>
              </w:rPr>
              <w:t>3'40"</w:t>
            </w:r>
          </w:p>
        </w:tc>
        <w:tc>
          <w:tcPr>
            <w:tcW w:w="525" w:type="pct"/>
            <w:tcBorders>
              <w:right w:val="single" w:color="auto" w:sz="12" w:space="0"/>
            </w:tcBorders>
            <w:noWrap w:val="0"/>
            <w:vAlign w:val="center"/>
          </w:tcPr>
          <w:p w14:paraId="5A0792FD">
            <w:pPr>
              <w:ind w:left="0" w:leftChars="0" w:firstLine="0" w:firstLineChars="0"/>
              <w:jc w:val="both"/>
              <w:rPr>
                <w:rFonts w:ascii="宋体" w:hAnsi="宋体"/>
                <w:color w:val="auto"/>
                <w:szCs w:val="21"/>
              </w:rPr>
            </w:pPr>
            <w:r>
              <w:rPr>
                <w:rFonts w:hint="eastAsia" w:ascii="宋体" w:hAnsi="宋体"/>
                <w:color w:val="auto"/>
                <w:szCs w:val="21"/>
              </w:rPr>
              <w:t>4'02"</w:t>
            </w:r>
          </w:p>
        </w:tc>
      </w:tr>
      <w:tr w14:paraId="19EA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4D0D2A9C">
            <w:pPr>
              <w:ind w:left="0" w:leftChars="0" w:firstLine="0" w:firstLineChars="0"/>
              <w:jc w:val="both"/>
              <w:rPr>
                <w:rFonts w:ascii="宋体" w:hAnsi="宋体" w:cs="宋体"/>
                <w:color w:val="auto"/>
                <w:szCs w:val="21"/>
              </w:rPr>
            </w:pPr>
            <w:r>
              <w:rPr>
                <w:rFonts w:hint="eastAsia" w:ascii="宋体" w:hAnsi="宋体"/>
                <w:color w:val="auto"/>
                <w:szCs w:val="21"/>
              </w:rPr>
              <w:t>16.6</w:t>
            </w:r>
          </w:p>
        </w:tc>
        <w:tc>
          <w:tcPr>
            <w:tcW w:w="625" w:type="pct"/>
            <w:tcBorders>
              <w:left w:val="single" w:color="auto" w:sz="4" w:space="0"/>
            </w:tcBorders>
            <w:noWrap w:val="0"/>
            <w:vAlign w:val="center"/>
          </w:tcPr>
          <w:p w14:paraId="603B3EA0">
            <w:pPr>
              <w:ind w:left="0" w:leftChars="0" w:firstLine="0" w:firstLineChars="0"/>
              <w:jc w:val="both"/>
              <w:rPr>
                <w:rFonts w:ascii="宋体" w:hAnsi="宋体" w:cs="宋体"/>
                <w:color w:val="auto"/>
                <w:szCs w:val="21"/>
              </w:rPr>
            </w:pPr>
            <w:r>
              <w:rPr>
                <w:rFonts w:hint="eastAsia" w:ascii="宋体" w:hAnsi="宋体"/>
                <w:color w:val="auto"/>
                <w:szCs w:val="21"/>
              </w:rPr>
              <w:t>2'33"</w:t>
            </w:r>
          </w:p>
        </w:tc>
        <w:tc>
          <w:tcPr>
            <w:tcW w:w="671" w:type="pct"/>
            <w:tcBorders>
              <w:right w:val="single" w:color="auto" w:sz="12" w:space="0"/>
            </w:tcBorders>
            <w:noWrap w:val="0"/>
            <w:vAlign w:val="center"/>
          </w:tcPr>
          <w:p w14:paraId="7A5AC9BE">
            <w:pPr>
              <w:jc w:val="center"/>
              <w:rPr>
                <w:rFonts w:ascii="宋体" w:hAnsi="宋体" w:cs="宋体"/>
                <w:color w:val="auto"/>
                <w:szCs w:val="21"/>
              </w:rPr>
            </w:pPr>
            <w:r>
              <w:rPr>
                <w:rFonts w:hint="eastAsia" w:ascii="宋体" w:hAnsi="宋体"/>
                <w:color w:val="auto"/>
                <w:szCs w:val="21"/>
              </w:rPr>
              <w:t>2'55"</w:t>
            </w:r>
          </w:p>
        </w:tc>
        <w:tc>
          <w:tcPr>
            <w:tcW w:w="502" w:type="pct"/>
            <w:tcBorders>
              <w:left w:val="single" w:color="auto" w:sz="12" w:space="0"/>
              <w:right w:val="single" w:color="auto" w:sz="4" w:space="0"/>
            </w:tcBorders>
            <w:noWrap w:val="0"/>
            <w:vAlign w:val="center"/>
          </w:tcPr>
          <w:p w14:paraId="3C6B0F94">
            <w:pPr>
              <w:ind w:left="0" w:leftChars="0" w:firstLine="0" w:firstLineChars="0"/>
              <w:jc w:val="both"/>
              <w:rPr>
                <w:rFonts w:ascii="宋体" w:hAnsi="宋体" w:cs="宋体"/>
                <w:color w:val="auto"/>
                <w:szCs w:val="21"/>
              </w:rPr>
            </w:pPr>
            <w:r>
              <w:rPr>
                <w:rFonts w:hint="eastAsia" w:ascii="宋体" w:hAnsi="宋体"/>
                <w:color w:val="auto"/>
                <w:szCs w:val="21"/>
              </w:rPr>
              <w:t>9.8</w:t>
            </w:r>
          </w:p>
        </w:tc>
        <w:tc>
          <w:tcPr>
            <w:tcW w:w="566" w:type="pct"/>
            <w:tcBorders>
              <w:left w:val="single" w:color="auto" w:sz="4" w:space="0"/>
              <w:right w:val="single" w:color="auto" w:sz="4" w:space="0"/>
            </w:tcBorders>
            <w:noWrap w:val="0"/>
            <w:vAlign w:val="center"/>
          </w:tcPr>
          <w:p w14:paraId="4457F639">
            <w:pPr>
              <w:ind w:left="0" w:leftChars="0" w:firstLine="0" w:firstLineChars="0"/>
              <w:jc w:val="both"/>
              <w:rPr>
                <w:rFonts w:ascii="宋体" w:hAnsi="宋体" w:cs="宋体"/>
                <w:color w:val="auto"/>
                <w:szCs w:val="21"/>
              </w:rPr>
            </w:pPr>
            <w:r>
              <w:rPr>
                <w:rFonts w:hint="eastAsia" w:ascii="宋体" w:hAnsi="宋体"/>
                <w:color w:val="auto"/>
                <w:szCs w:val="21"/>
              </w:rPr>
              <w:t>3'07"</w:t>
            </w:r>
          </w:p>
        </w:tc>
        <w:tc>
          <w:tcPr>
            <w:tcW w:w="567" w:type="pct"/>
            <w:tcBorders>
              <w:left w:val="single" w:color="auto" w:sz="4" w:space="0"/>
              <w:right w:val="single" w:color="auto" w:sz="12" w:space="0"/>
            </w:tcBorders>
            <w:noWrap w:val="0"/>
            <w:vAlign w:val="center"/>
          </w:tcPr>
          <w:p w14:paraId="35DBAB6B">
            <w:pPr>
              <w:ind w:left="0" w:leftChars="0" w:firstLine="0" w:firstLineChars="0"/>
              <w:jc w:val="both"/>
              <w:rPr>
                <w:rFonts w:ascii="宋体" w:hAnsi="宋体" w:cs="宋体"/>
                <w:color w:val="auto"/>
                <w:szCs w:val="21"/>
              </w:rPr>
            </w:pPr>
            <w:r>
              <w:rPr>
                <w:rFonts w:hint="eastAsia" w:ascii="宋体" w:hAnsi="宋体"/>
                <w:color w:val="auto"/>
                <w:szCs w:val="21"/>
              </w:rPr>
              <w:t>3'29"</w:t>
            </w:r>
          </w:p>
        </w:tc>
        <w:tc>
          <w:tcPr>
            <w:tcW w:w="502" w:type="pct"/>
            <w:tcBorders>
              <w:left w:val="single" w:color="auto" w:sz="12" w:space="0"/>
            </w:tcBorders>
            <w:noWrap w:val="0"/>
            <w:vAlign w:val="center"/>
          </w:tcPr>
          <w:p w14:paraId="5B974BE2">
            <w:pPr>
              <w:ind w:left="0" w:leftChars="0" w:firstLine="0" w:firstLineChars="0"/>
              <w:jc w:val="both"/>
              <w:rPr>
                <w:rFonts w:ascii="宋体" w:hAnsi="宋体" w:cs="宋体"/>
                <w:color w:val="auto"/>
                <w:szCs w:val="21"/>
              </w:rPr>
            </w:pPr>
            <w:r>
              <w:rPr>
                <w:rFonts w:hint="eastAsia" w:ascii="宋体" w:hAnsi="宋体"/>
                <w:color w:val="auto"/>
                <w:szCs w:val="21"/>
              </w:rPr>
              <w:t>3.0</w:t>
            </w:r>
          </w:p>
        </w:tc>
        <w:tc>
          <w:tcPr>
            <w:tcW w:w="526" w:type="pct"/>
            <w:noWrap w:val="0"/>
            <w:vAlign w:val="center"/>
          </w:tcPr>
          <w:p w14:paraId="1CD05505">
            <w:pPr>
              <w:ind w:left="0" w:leftChars="0" w:firstLine="0" w:firstLineChars="0"/>
              <w:jc w:val="both"/>
              <w:rPr>
                <w:rFonts w:ascii="宋体" w:hAnsi="宋体"/>
                <w:color w:val="auto"/>
                <w:szCs w:val="21"/>
              </w:rPr>
            </w:pPr>
            <w:r>
              <w:rPr>
                <w:rFonts w:hint="eastAsia" w:ascii="宋体" w:hAnsi="宋体"/>
                <w:color w:val="auto"/>
                <w:szCs w:val="21"/>
              </w:rPr>
              <w:t>3'41"</w:t>
            </w:r>
          </w:p>
        </w:tc>
        <w:tc>
          <w:tcPr>
            <w:tcW w:w="525" w:type="pct"/>
            <w:tcBorders>
              <w:right w:val="single" w:color="auto" w:sz="12" w:space="0"/>
            </w:tcBorders>
            <w:noWrap w:val="0"/>
            <w:vAlign w:val="center"/>
          </w:tcPr>
          <w:p w14:paraId="705D25F5">
            <w:pPr>
              <w:ind w:left="0" w:leftChars="0" w:firstLine="0" w:firstLineChars="0"/>
              <w:jc w:val="both"/>
              <w:rPr>
                <w:rFonts w:ascii="宋体" w:hAnsi="宋体"/>
                <w:color w:val="auto"/>
                <w:szCs w:val="21"/>
              </w:rPr>
            </w:pPr>
            <w:r>
              <w:rPr>
                <w:rFonts w:hint="eastAsia" w:ascii="宋体" w:hAnsi="宋体"/>
                <w:color w:val="auto"/>
                <w:szCs w:val="21"/>
              </w:rPr>
              <w:t>4'03"</w:t>
            </w:r>
          </w:p>
        </w:tc>
      </w:tr>
      <w:tr w14:paraId="6B62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6C2178A3">
            <w:pPr>
              <w:ind w:left="0" w:leftChars="0" w:firstLine="0" w:firstLineChars="0"/>
              <w:jc w:val="both"/>
              <w:rPr>
                <w:rFonts w:ascii="宋体" w:hAnsi="宋体" w:cs="宋体"/>
                <w:color w:val="auto"/>
                <w:szCs w:val="21"/>
              </w:rPr>
            </w:pPr>
            <w:r>
              <w:rPr>
                <w:rFonts w:hint="eastAsia" w:ascii="宋体" w:hAnsi="宋体"/>
                <w:color w:val="auto"/>
                <w:szCs w:val="21"/>
              </w:rPr>
              <w:t>16.4</w:t>
            </w:r>
          </w:p>
        </w:tc>
        <w:tc>
          <w:tcPr>
            <w:tcW w:w="625" w:type="pct"/>
            <w:tcBorders>
              <w:left w:val="single" w:color="auto" w:sz="4" w:space="0"/>
            </w:tcBorders>
            <w:noWrap w:val="0"/>
            <w:vAlign w:val="center"/>
          </w:tcPr>
          <w:p w14:paraId="06F58644">
            <w:pPr>
              <w:ind w:left="0" w:leftChars="0" w:firstLine="0" w:firstLineChars="0"/>
              <w:jc w:val="both"/>
              <w:rPr>
                <w:rFonts w:ascii="宋体" w:hAnsi="宋体" w:cs="宋体"/>
                <w:color w:val="auto"/>
                <w:szCs w:val="21"/>
              </w:rPr>
            </w:pPr>
            <w:r>
              <w:rPr>
                <w:rFonts w:hint="eastAsia" w:ascii="宋体" w:hAnsi="宋体"/>
                <w:color w:val="auto"/>
                <w:szCs w:val="21"/>
              </w:rPr>
              <w:t>2'34"</w:t>
            </w:r>
          </w:p>
        </w:tc>
        <w:tc>
          <w:tcPr>
            <w:tcW w:w="671" w:type="pct"/>
            <w:tcBorders>
              <w:right w:val="single" w:color="auto" w:sz="12" w:space="0"/>
            </w:tcBorders>
            <w:noWrap w:val="0"/>
            <w:vAlign w:val="center"/>
          </w:tcPr>
          <w:p w14:paraId="79F22F1B">
            <w:pPr>
              <w:jc w:val="center"/>
              <w:rPr>
                <w:rFonts w:ascii="宋体" w:hAnsi="宋体" w:cs="宋体"/>
                <w:color w:val="auto"/>
                <w:szCs w:val="21"/>
              </w:rPr>
            </w:pPr>
            <w:r>
              <w:rPr>
                <w:rFonts w:hint="eastAsia" w:ascii="宋体" w:hAnsi="宋体"/>
                <w:color w:val="auto"/>
                <w:szCs w:val="21"/>
              </w:rPr>
              <w:t>2'56"</w:t>
            </w:r>
          </w:p>
        </w:tc>
        <w:tc>
          <w:tcPr>
            <w:tcW w:w="502" w:type="pct"/>
            <w:tcBorders>
              <w:left w:val="single" w:color="auto" w:sz="12" w:space="0"/>
              <w:right w:val="single" w:color="auto" w:sz="4" w:space="0"/>
            </w:tcBorders>
            <w:noWrap w:val="0"/>
            <w:vAlign w:val="center"/>
          </w:tcPr>
          <w:p w14:paraId="02F85CB8">
            <w:pPr>
              <w:ind w:left="0" w:leftChars="0" w:firstLine="0" w:firstLineChars="0"/>
              <w:jc w:val="both"/>
              <w:rPr>
                <w:rFonts w:ascii="宋体" w:hAnsi="宋体" w:cs="宋体"/>
                <w:color w:val="auto"/>
                <w:szCs w:val="21"/>
              </w:rPr>
            </w:pPr>
            <w:r>
              <w:rPr>
                <w:rFonts w:hint="eastAsia" w:ascii="宋体" w:hAnsi="宋体"/>
                <w:color w:val="auto"/>
                <w:szCs w:val="21"/>
              </w:rPr>
              <w:t>9.6</w:t>
            </w:r>
          </w:p>
        </w:tc>
        <w:tc>
          <w:tcPr>
            <w:tcW w:w="566" w:type="pct"/>
            <w:tcBorders>
              <w:left w:val="single" w:color="auto" w:sz="4" w:space="0"/>
              <w:right w:val="single" w:color="auto" w:sz="4" w:space="0"/>
            </w:tcBorders>
            <w:noWrap w:val="0"/>
            <w:vAlign w:val="center"/>
          </w:tcPr>
          <w:p w14:paraId="12417068">
            <w:pPr>
              <w:ind w:left="0" w:leftChars="0" w:firstLine="0" w:firstLineChars="0"/>
              <w:jc w:val="both"/>
              <w:rPr>
                <w:rFonts w:ascii="宋体" w:hAnsi="宋体" w:cs="宋体"/>
                <w:color w:val="auto"/>
                <w:szCs w:val="21"/>
              </w:rPr>
            </w:pPr>
            <w:r>
              <w:rPr>
                <w:rFonts w:hint="eastAsia" w:ascii="宋体" w:hAnsi="宋体"/>
                <w:color w:val="auto"/>
                <w:szCs w:val="21"/>
              </w:rPr>
              <w:t>3'08"</w:t>
            </w:r>
          </w:p>
        </w:tc>
        <w:tc>
          <w:tcPr>
            <w:tcW w:w="567" w:type="pct"/>
            <w:tcBorders>
              <w:left w:val="single" w:color="auto" w:sz="4" w:space="0"/>
              <w:right w:val="single" w:color="auto" w:sz="12" w:space="0"/>
            </w:tcBorders>
            <w:noWrap w:val="0"/>
            <w:vAlign w:val="center"/>
          </w:tcPr>
          <w:p w14:paraId="6CB78600">
            <w:pPr>
              <w:ind w:left="0" w:leftChars="0" w:firstLine="0" w:firstLineChars="0"/>
              <w:jc w:val="both"/>
              <w:rPr>
                <w:rFonts w:ascii="宋体" w:hAnsi="宋体" w:cs="宋体"/>
                <w:color w:val="auto"/>
                <w:szCs w:val="21"/>
              </w:rPr>
            </w:pPr>
            <w:r>
              <w:rPr>
                <w:rFonts w:hint="eastAsia" w:ascii="宋体" w:hAnsi="宋体"/>
                <w:color w:val="auto"/>
                <w:szCs w:val="21"/>
              </w:rPr>
              <w:t>3'30"</w:t>
            </w:r>
          </w:p>
        </w:tc>
        <w:tc>
          <w:tcPr>
            <w:tcW w:w="502" w:type="pct"/>
            <w:tcBorders>
              <w:left w:val="single" w:color="auto" w:sz="12" w:space="0"/>
            </w:tcBorders>
            <w:noWrap w:val="0"/>
            <w:vAlign w:val="center"/>
          </w:tcPr>
          <w:p w14:paraId="58666BA7">
            <w:pPr>
              <w:ind w:left="0" w:leftChars="0" w:firstLine="0" w:firstLineChars="0"/>
              <w:jc w:val="both"/>
              <w:rPr>
                <w:rFonts w:ascii="宋体" w:hAnsi="宋体" w:cs="宋体"/>
                <w:color w:val="auto"/>
                <w:szCs w:val="21"/>
              </w:rPr>
            </w:pPr>
            <w:r>
              <w:rPr>
                <w:rFonts w:hint="eastAsia" w:ascii="宋体" w:hAnsi="宋体"/>
                <w:color w:val="auto"/>
                <w:szCs w:val="21"/>
              </w:rPr>
              <w:t>2.8</w:t>
            </w:r>
          </w:p>
        </w:tc>
        <w:tc>
          <w:tcPr>
            <w:tcW w:w="526" w:type="pct"/>
            <w:noWrap w:val="0"/>
            <w:vAlign w:val="center"/>
          </w:tcPr>
          <w:p w14:paraId="00C81D59">
            <w:pPr>
              <w:ind w:left="0" w:leftChars="0" w:firstLine="0" w:firstLineChars="0"/>
              <w:jc w:val="both"/>
              <w:rPr>
                <w:rFonts w:ascii="宋体" w:hAnsi="宋体"/>
                <w:color w:val="auto"/>
                <w:szCs w:val="21"/>
              </w:rPr>
            </w:pPr>
            <w:r>
              <w:rPr>
                <w:rFonts w:hint="eastAsia" w:ascii="宋体" w:hAnsi="宋体"/>
                <w:color w:val="auto"/>
                <w:szCs w:val="21"/>
              </w:rPr>
              <w:t>3'42"</w:t>
            </w:r>
          </w:p>
        </w:tc>
        <w:tc>
          <w:tcPr>
            <w:tcW w:w="525" w:type="pct"/>
            <w:tcBorders>
              <w:right w:val="single" w:color="auto" w:sz="12" w:space="0"/>
            </w:tcBorders>
            <w:noWrap w:val="0"/>
            <w:vAlign w:val="center"/>
          </w:tcPr>
          <w:p w14:paraId="51650109">
            <w:pPr>
              <w:ind w:left="0" w:leftChars="0" w:firstLine="0" w:firstLineChars="0"/>
              <w:jc w:val="both"/>
              <w:rPr>
                <w:rFonts w:ascii="宋体" w:hAnsi="宋体"/>
                <w:color w:val="auto"/>
                <w:szCs w:val="21"/>
              </w:rPr>
            </w:pPr>
            <w:r>
              <w:rPr>
                <w:rFonts w:hint="eastAsia" w:ascii="宋体" w:hAnsi="宋体"/>
                <w:color w:val="auto"/>
                <w:szCs w:val="21"/>
              </w:rPr>
              <w:t>4'04"</w:t>
            </w:r>
          </w:p>
        </w:tc>
      </w:tr>
      <w:tr w14:paraId="1D0E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20D39AEB">
            <w:pPr>
              <w:ind w:left="0" w:leftChars="0" w:firstLine="0" w:firstLineChars="0"/>
              <w:jc w:val="both"/>
              <w:rPr>
                <w:rFonts w:ascii="宋体" w:hAnsi="宋体" w:cs="宋体"/>
                <w:color w:val="auto"/>
                <w:szCs w:val="21"/>
              </w:rPr>
            </w:pPr>
            <w:r>
              <w:rPr>
                <w:rFonts w:hint="eastAsia" w:ascii="宋体" w:hAnsi="宋体"/>
                <w:color w:val="auto"/>
                <w:szCs w:val="21"/>
              </w:rPr>
              <w:t>16.2</w:t>
            </w:r>
          </w:p>
        </w:tc>
        <w:tc>
          <w:tcPr>
            <w:tcW w:w="625" w:type="pct"/>
            <w:tcBorders>
              <w:left w:val="single" w:color="auto" w:sz="4" w:space="0"/>
            </w:tcBorders>
            <w:noWrap w:val="0"/>
            <w:vAlign w:val="center"/>
          </w:tcPr>
          <w:p w14:paraId="764DAF54">
            <w:pPr>
              <w:ind w:left="0" w:leftChars="0" w:firstLine="0" w:firstLineChars="0"/>
              <w:jc w:val="both"/>
              <w:rPr>
                <w:rFonts w:ascii="宋体" w:hAnsi="宋体" w:cs="宋体"/>
                <w:color w:val="auto"/>
                <w:szCs w:val="21"/>
              </w:rPr>
            </w:pPr>
            <w:r>
              <w:rPr>
                <w:rFonts w:hint="eastAsia" w:ascii="宋体" w:hAnsi="宋体"/>
                <w:color w:val="auto"/>
                <w:szCs w:val="21"/>
              </w:rPr>
              <w:t>2'35"</w:t>
            </w:r>
          </w:p>
        </w:tc>
        <w:tc>
          <w:tcPr>
            <w:tcW w:w="671" w:type="pct"/>
            <w:tcBorders>
              <w:right w:val="single" w:color="auto" w:sz="12" w:space="0"/>
            </w:tcBorders>
            <w:noWrap w:val="0"/>
            <w:vAlign w:val="center"/>
          </w:tcPr>
          <w:p w14:paraId="765EC193">
            <w:pPr>
              <w:jc w:val="center"/>
              <w:rPr>
                <w:rFonts w:ascii="宋体" w:hAnsi="宋体" w:cs="宋体"/>
                <w:color w:val="auto"/>
                <w:szCs w:val="21"/>
              </w:rPr>
            </w:pPr>
            <w:r>
              <w:rPr>
                <w:rFonts w:hint="eastAsia" w:ascii="宋体" w:hAnsi="宋体"/>
                <w:color w:val="auto"/>
                <w:szCs w:val="21"/>
              </w:rPr>
              <w:t>2'57"</w:t>
            </w:r>
          </w:p>
        </w:tc>
        <w:tc>
          <w:tcPr>
            <w:tcW w:w="502" w:type="pct"/>
            <w:tcBorders>
              <w:left w:val="single" w:color="auto" w:sz="12" w:space="0"/>
              <w:right w:val="single" w:color="auto" w:sz="4" w:space="0"/>
            </w:tcBorders>
            <w:noWrap w:val="0"/>
            <w:vAlign w:val="center"/>
          </w:tcPr>
          <w:p w14:paraId="2E9115E0">
            <w:pPr>
              <w:ind w:left="0" w:leftChars="0" w:firstLine="0" w:firstLineChars="0"/>
              <w:jc w:val="both"/>
              <w:rPr>
                <w:rFonts w:ascii="宋体" w:hAnsi="宋体" w:cs="宋体"/>
                <w:color w:val="auto"/>
                <w:szCs w:val="21"/>
              </w:rPr>
            </w:pPr>
            <w:r>
              <w:rPr>
                <w:rFonts w:hint="eastAsia" w:ascii="宋体" w:hAnsi="宋体"/>
                <w:color w:val="auto"/>
                <w:szCs w:val="21"/>
              </w:rPr>
              <w:t>9.4</w:t>
            </w:r>
          </w:p>
        </w:tc>
        <w:tc>
          <w:tcPr>
            <w:tcW w:w="566" w:type="pct"/>
            <w:tcBorders>
              <w:left w:val="single" w:color="auto" w:sz="4" w:space="0"/>
              <w:right w:val="single" w:color="auto" w:sz="4" w:space="0"/>
            </w:tcBorders>
            <w:noWrap w:val="0"/>
            <w:vAlign w:val="center"/>
          </w:tcPr>
          <w:p w14:paraId="65BCB57B">
            <w:pPr>
              <w:ind w:left="0" w:leftChars="0" w:firstLine="0" w:firstLineChars="0"/>
              <w:jc w:val="both"/>
              <w:rPr>
                <w:rFonts w:ascii="宋体" w:hAnsi="宋体" w:cs="宋体"/>
                <w:color w:val="auto"/>
                <w:szCs w:val="21"/>
              </w:rPr>
            </w:pPr>
            <w:r>
              <w:rPr>
                <w:rFonts w:hint="eastAsia" w:ascii="宋体" w:hAnsi="宋体"/>
                <w:color w:val="auto"/>
                <w:szCs w:val="21"/>
              </w:rPr>
              <w:t>3'09"</w:t>
            </w:r>
          </w:p>
        </w:tc>
        <w:tc>
          <w:tcPr>
            <w:tcW w:w="567" w:type="pct"/>
            <w:tcBorders>
              <w:left w:val="single" w:color="auto" w:sz="4" w:space="0"/>
              <w:right w:val="single" w:color="auto" w:sz="12" w:space="0"/>
            </w:tcBorders>
            <w:noWrap w:val="0"/>
            <w:vAlign w:val="center"/>
          </w:tcPr>
          <w:p w14:paraId="187AD181">
            <w:pPr>
              <w:ind w:left="0" w:leftChars="0" w:firstLine="0" w:firstLineChars="0"/>
              <w:jc w:val="both"/>
              <w:rPr>
                <w:rFonts w:ascii="宋体" w:hAnsi="宋体" w:cs="宋体"/>
                <w:color w:val="auto"/>
                <w:szCs w:val="21"/>
              </w:rPr>
            </w:pPr>
            <w:r>
              <w:rPr>
                <w:rFonts w:hint="eastAsia" w:ascii="宋体" w:hAnsi="宋体"/>
                <w:color w:val="auto"/>
                <w:szCs w:val="21"/>
              </w:rPr>
              <w:t>3'31"</w:t>
            </w:r>
          </w:p>
        </w:tc>
        <w:tc>
          <w:tcPr>
            <w:tcW w:w="502" w:type="pct"/>
            <w:tcBorders>
              <w:left w:val="single" w:color="auto" w:sz="12" w:space="0"/>
            </w:tcBorders>
            <w:noWrap w:val="0"/>
            <w:vAlign w:val="center"/>
          </w:tcPr>
          <w:p w14:paraId="6828A5FB">
            <w:pPr>
              <w:ind w:left="0" w:leftChars="0" w:firstLine="0" w:firstLineChars="0"/>
              <w:jc w:val="both"/>
              <w:rPr>
                <w:rFonts w:ascii="宋体" w:hAnsi="宋体" w:cs="宋体"/>
                <w:color w:val="auto"/>
                <w:szCs w:val="21"/>
              </w:rPr>
            </w:pPr>
            <w:r>
              <w:rPr>
                <w:rFonts w:hint="eastAsia" w:ascii="宋体" w:hAnsi="宋体"/>
                <w:color w:val="auto"/>
                <w:szCs w:val="21"/>
              </w:rPr>
              <w:t>2.6</w:t>
            </w:r>
          </w:p>
        </w:tc>
        <w:tc>
          <w:tcPr>
            <w:tcW w:w="526" w:type="pct"/>
            <w:noWrap w:val="0"/>
            <w:vAlign w:val="center"/>
          </w:tcPr>
          <w:p w14:paraId="45C5CC42">
            <w:pPr>
              <w:ind w:left="0" w:leftChars="0" w:firstLine="0" w:firstLineChars="0"/>
              <w:jc w:val="both"/>
              <w:rPr>
                <w:rFonts w:ascii="宋体" w:hAnsi="宋体"/>
                <w:color w:val="auto"/>
                <w:szCs w:val="21"/>
              </w:rPr>
            </w:pPr>
            <w:r>
              <w:rPr>
                <w:rFonts w:hint="eastAsia" w:ascii="宋体" w:hAnsi="宋体"/>
                <w:color w:val="auto"/>
                <w:szCs w:val="21"/>
              </w:rPr>
              <w:t>3'43"</w:t>
            </w:r>
          </w:p>
        </w:tc>
        <w:tc>
          <w:tcPr>
            <w:tcW w:w="525" w:type="pct"/>
            <w:tcBorders>
              <w:right w:val="single" w:color="auto" w:sz="12" w:space="0"/>
            </w:tcBorders>
            <w:noWrap w:val="0"/>
            <w:vAlign w:val="center"/>
          </w:tcPr>
          <w:p w14:paraId="2827409C">
            <w:pPr>
              <w:ind w:left="0" w:leftChars="0" w:firstLine="0" w:firstLineChars="0"/>
              <w:jc w:val="both"/>
              <w:rPr>
                <w:rFonts w:ascii="宋体" w:hAnsi="宋体"/>
                <w:color w:val="auto"/>
                <w:szCs w:val="21"/>
              </w:rPr>
            </w:pPr>
            <w:r>
              <w:rPr>
                <w:rFonts w:hint="eastAsia" w:ascii="宋体" w:hAnsi="宋体"/>
                <w:color w:val="auto"/>
                <w:szCs w:val="21"/>
              </w:rPr>
              <w:t>4'05"</w:t>
            </w:r>
          </w:p>
        </w:tc>
      </w:tr>
      <w:tr w14:paraId="5020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1AF8601F">
            <w:pPr>
              <w:ind w:left="0" w:leftChars="0" w:firstLine="0" w:firstLineChars="0"/>
              <w:jc w:val="both"/>
              <w:rPr>
                <w:rFonts w:ascii="宋体" w:hAnsi="宋体" w:cs="宋体"/>
                <w:color w:val="auto"/>
                <w:szCs w:val="21"/>
              </w:rPr>
            </w:pPr>
            <w:r>
              <w:rPr>
                <w:rFonts w:hint="eastAsia" w:ascii="宋体" w:hAnsi="宋体"/>
                <w:color w:val="auto"/>
                <w:szCs w:val="21"/>
              </w:rPr>
              <w:t>16.0</w:t>
            </w:r>
          </w:p>
        </w:tc>
        <w:tc>
          <w:tcPr>
            <w:tcW w:w="625" w:type="pct"/>
            <w:tcBorders>
              <w:left w:val="single" w:color="auto" w:sz="4" w:space="0"/>
            </w:tcBorders>
            <w:noWrap w:val="0"/>
            <w:vAlign w:val="center"/>
          </w:tcPr>
          <w:p w14:paraId="4A92BCB9">
            <w:pPr>
              <w:ind w:left="0" w:leftChars="0" w:firstLine="0" w:firstLineChars="0"/>
              <w:jc w:val="both"/>
              <w:rPr>
                <w:rFonts w:ascii="宋体" w:hAnsi="宋体" w:cs="宋体"/>
                <w:color w:val="auto"/>
                <w:szCs w:val="21"/>
              </w:rPr>
            </w:pPr>
            <w:r>
              <w:rPr>
                <w:rFonts w:hint="eastAsia" w:ascii="宋体" w:hAnsi="宋体"/>
                <w:color w:val="auto"/>
                <w:szCs w:val="21"/>
              </w:rPr>
              <w:t>2'36"</w:t>
            </w:r>
          </w:p>
        </w:tc>
        <w:tc>
          <w:tcPr>
            <w:tcW w:w="671" w:type="pct"/>
            <w:tcBorders>
              <w:right w:val="single" w:color="auto" w:sz="12" w:space="0"/>
            </w:tcBorders>
            <w:noWrap w:val="0"/>
            <w:vAlign w:val="center"/>
          </w:tcPr>
          <w:p w14:paraId="59EA0AD5">
            <w:pPr>
              <w:jc w:val="center"/>
              <w:rPr>
                <w:rFonts w:ascii="宋体" w:hAnsi="宋体" w:cs="宋体"/>
                <w:color w:val="auto"/>
                <w:szCs w:val="21"/>
              </w:rPr>
            </w:pPr>
            <w:r>
              <w:rPr>
                <w:rFonts w:hint="eastAsia" w:ascii="宋体" w:hAnsi="宋体"/>
                <w:color w:val="auto"/>
                <w:szCs w:val="21"/>
              </w:rPr>
              <w:t>2'58"</w:t>
            </w:r>
          </w:p>
        </w:tc>
        <w:tc>
          <w:tcPr>
            <w:tcW w:w="502" w:type="pct"/>
            <w:tcBorders>
              <w:left w:val="single" w:color="auto" w:sz="12" w:space="0"/>
              <w:right w:val="single" w:color="auto" w:sz="4" w:space="0"/>
            </w:tcBorders>
            <w:noWrap w:val="0"/>
            <w:vAlign w:val="center"/>
          </w:tcPr>
          <w:p w14:paraId="775E80ED">
            <w:pPr>
              <w:ind w:left="0" w:leftChars="0" w:firstLine="0" w:firstLineChars="0"/>
              <w:jc w:val="both"/>
              <w:rPr>
                <w:rFonts w:ascii="宋体" w:hAnsi="宋体" w:cs="宋体"/>
                <w:color w:val="auto"/>
                <w:szCs w:val="21"/>
              </w:rPr>
            </w:pPr>
            <w:r>
              <w:rPr>
                <w:rFonts w:hint="eastAsia" w:ascii="宋体" w:hAnsi="宋体"/>
                <w:color w:val="auto"/>
                <w:szCs w:val="21"/>
              </w:rPr>
              <w:t>9.2</w:t>
            </w:r>
          </w:p>
        </w:tc>
        <w:tc>
          <w:tcPr>
            <w:tcW w:w="566" w:type="pct"/>
            <w:tcBorders>
              <w:left w:val="single" w:color="auto" w:sz="4" w:space="0"/>
              <w:right w:val="single" w:color="auto" w:sz="4" w:space="0"/>
            </w:tcBorders>
            <w:noWrap w:val="0"/>
            <w:vAlign w:val="center"/>
          </w:tcPr>
          <w:p w14:paraId="3D124E67">
            <w:pPr>
              <w:ind w:left="0" w:leftChars="0" w:firstLine="0" w:firstLineChars="0"/>
              <w:jc w:val="both"/>
              <w:rPr>
                <w:rFonts w:ascii="宋体" w:hAnsi="宋体" w:cs="宋体"/>
                <w:color w:val="auto"/>
                <w:szCs w:val="21"/>
              </w:rPr>
            </w:pPr>
            <w:r>
              <w:rPr>
                <w:rFonts w:hint="eastAsia" w:ascii="宋体" w:hAnsi="宋体"/>
                <w:color w:val="auto"/>
                <w:szCs w:val="21"/>
              </w:rPr>
              <w:t>3'10"</w:t>
            </w:r>
          </w:p>
        </w:tc>
        <w:tc>
          <w:tcPr>
            <w:tcW w:w="567" w:type="pct"/>
            <w:tcBorders>
              <w:left w:val="single" w:color="auto" w:sz="4" w:space="0"/>
              <w:right w:val="single" w:color="auto" w:sz="12" w:space="0"/>
            </w:tcBorders>
            <w:noWrap w:val="0"/>
            <w:vAlign w:val="center"/>
          </w:tcPr>
          <w:p w14:paraId="505AEEC4">
            <w:pPr>
              <w:ind w:left="0" w:leftChars="0" w:firstLine="0" w:firstLineChars="0"/>
              <w:jc w:val="both"/>
              <w:rPr>
                <w:rFonts w:ascii="宋体" w:hAnsi="宋体" w:cs="宋体"/>
                <w:color w:val="auto"/>
                <w:szCs w:val="21"/>
              </w:rPr>
            </w:pPr>
            <w:r>
              <w:rPr>
                <w:rFonts w:hint="eastAsia" w:ascii="宋体" w:hAnsi="宋体"/>
                <w:color w:val="auto"/>
                <w:szCs w:val="21"/>
              </w:rPr>
              <w:t>3'32"</w:t>
            </w:r>
          </w:p>
        </w:tc>
        <w:tc>
          <w:tcPr>
            <w:tcW w:w="502" w:type="pct"/>
            <w:tcBorders>
              <w:left w:val="single" w:color="auto" w:sz="12" w:space="0"/>
            </w:tcBorders>
            <w:noWrap w:val="0"/>
            <w:vAlign w:val="center"/>
          </w:tcPr>
          <w:p w14:paraId="503D3E99">
            <w:pPr>
              <w:ind w:left="0" w:leftChars="0" w:firstLine="0" w:firstLineChars="0"/>
              <w:jc w:val="both"/>
              <w:rPr>
                <w:rFonts w:ascii="宋体" w:hAnsi="宋体" w:cs="宋体"/>
                <w:color w:val="auto"/>
                <w:szCs w:val="21"/>
              </w:rPr>
            </w:pPr>
            <w:r>
              <w:rPr>
                <w:rFonts w:hint="eastAsia" w:ascii="宋体" w:hAnsi="宋体"/>
                <w:color w:val="auto"/>
                <w:szCs w:val="21"/>
              </w:rPr>
              <w:t>2.4</w:t>
            </w:r>
          </w:p>
        </w:tc>
        <w:tc>
          <w:tcPr>
            <w:tcW w:w="526" w:type="pct"/>
            <w:noWrap w:val="0"/>
            <w:vAlign w:val="center"/>
          </w:tcPr>
          <w:p w14:paraId="7387E119">
            <w:pPr>
              <w:ind w:left="0" w:leftChars="0" w:firstLine="0" w:firstLineChars="0"/>
              <w:jc w:val="both"/>
              <w:rPr>
                <w:rFonts w:ascii="宋体" w:hAnsi="宋体"/>
                <w:color w:val="auto"/>
                <w:szCs w:val="21"/>
              </w:rPr>
            </w:pPr>
            <w:r>
              <w:rPr>
                <w:rFonts w:hint="eastAsia" w:ascii="宋体" w:hAnsi="宋体"/>
                <w:color w:val="auto"/>
                <w:szCs w:val="21"/>
              </w:rPr>
              <w:t>3'44"</w:t>
            </w:r>
          </w:p>
        </w:tc>
        <w:tc>
          <w:tcPr>
            <w:tcW w:w="525" w:type="pct"/>
            <w:tcBorders>
              <w:right w:val="single" w:color="auto" w:sz="12" w:space="0"/>
            </w:tcBorders>
            <w:noWrap w:val="0"/>
            <w:vAlign w:val="center"/>
          </w:tcPr>
          <w:p w14:paraId="75394828">
            <w:pPr>
              <w:ind w:left="0" w:leftChars="0" w:firstLine="0" w:firstLineChars="0"/>
              <w:jc w:val="both"/>
              <w:rPr>
                <w:rFonts w:ascii="宋体" w:hAnsi="宋体"/>
                <w:color w:val="auto"/>
                <w:szCs w:val="21"/>
              </w:rPr>
            </w:pPr>
            <w:r>
              <w:rPr>
                <w:rFonts w:hint="eastAsia" w:ascii="宋体" w:hAnsi="宋体"/>
                <w:color w:val="auto"/>
                <w:szCs w:val="21"/>
              </w:rPr>
              <w:t>4'06"</w:t>
            </w:r>
          </w:p>
        </w:tc>
      </w:tr>
      <w:tr w14:paraId="290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40BD028E">
            <w:pPr>
              <w:ind w:left="0" w:leftChars="0" w:firstLine="0" w:firstLineChars="0"/>
              <w:jc w:val="both"/>
              <w:rPr>
                <w:rFonts w:ascii="宋体" w:hAnsi="宋体" w:cs="宋体"/>
                <w:color w:val="auto"/>
                <w:szCs w:val="21"/>
              </w:rPr>
            </w:pPr>
            <w:r>
              <w:rPr>
                <w:rFonts w:hint="eastAsia" w:ascii="宋体" w:hAnsi="宋体"/>
                <w:color w:val="auto"/>
                <w:szCs w:val="21"/>
              </w:rPr>
              <w:t>15.8</w:t>
            </w:r>
          </w:p>
        </w:tc>
        <w:tc>
          <w:tcPr>
            <w:tcW w:w="625" w:type="pct"/>
            <w:tcBorders>
              <w:left w:val="single" w:color="auto" w:sz="4" w:space="0"/>
            </w:tcBorders>
            <w:noWrap w:val="0"/>
            <w:vAlign w:val="center"/>
          </w:tcPr>
          <w:p w14:paraId="71EB9684">
            <w:pPr>
              <w:ind w:left="0" w:leftChars="0" w:firstLine="0" w:firstLineChars="0"/>
              <w:jc w:val="both"/>
              <w:rPr>
                <w:rFonts w:ascii="宋体" w:hAnsi="宋体" w:cs="宋体"/>
                <w:color w:val="auto"/>
                <w:szCs w:val="21"/>
              </w:rPr>
            </w:pPr>
            <w:r>
              <w:rPr>
                <w:rFonts w:hint="eastAsia" w:ascii="宋体" w:hAnsi="宋体"/>
                <w:color w:val="auto"/>
                <w:szCs w:val="21"/>
              </w:rPr>
              <w:t>2'37"</w:t>
            </w:r>
          </w:p>
        </w:tc>
        <w:tc>
          <w:tcPr>
            <w:tcW w:w="671" w:type="pct"/>
            <w:tcBorders>
              <w:right w:val="single" w:color="auto" w:sz="12" w:space="0"/>
            </w:tcBorders>
            <w:noWrap w:val="0"/>
            <w:vAlign w:val="center"/>
          </w:tcPr>
          <w:p w14:paraId="2943B58C">
            <w:pPr>
              <w:jc w:val="center"/>
              <w:rPr>
                <w:rFonts w:ascii="宋体" w:hAnsi="宋体" w:cs="宋体"/>
                <w:color w:val="auto"/>
                <w:szCs w:val="21"/>
              </w:rPr>
            </w:pPr>
            <w:r>
              <w:rPr>
                <w:rFonts w:hint="eastAsia" w:ascii="宋体" w:hAnsi="宋体"/>
                <w:color w:val="auto"/>
                <w:szCs w:val="21"/>
              </w:rPr>
              <w:t>2'59"</w:t>
            </w:r>
          </w:p>
        </w:tc>
        <w:tc>
          <w:tcPr>
            <w:tcW w:w="502" w:type="pct"/>
            <w:tcBorders>
              <w:left w:val="single" w:color="auto" w:sz="12" w:space="0"/>
              <w:right w:val="single" w:color="auto" w:sz="4" w:space="0"/>
            </w:tcBorders>
            <w:noWrap w:val="0"/>
            <w:vAlign w:val="center"/>
          </w:tcPr>
          <w:p w14:paraId="63F5CF8F">
            <w:pPr>
              <w:ind w:left="0" w:leftChars="0" w:firstLine="0" w:firstLineChars="0"/>
              <w:jc w:val="both"/>
              <w:rPr>
                <w:rFonts w:ascii="宋体" w:hAnsi="宋体" w:cs="宋体"/>
                <w:color w:val="auto"/>
                <w:szCs w:val="21"/>
              </w:rPr>
            </w:pPr>
            <w:r>
              <w:rPr>
                <w:rFonts w:hint="eastAsia" w:ascii="宋体" w:hAnsi="宋体"/>
                <w:color w:val="auto"/>
                <w:szCs w:val="21"/>
              </w:rPr>
              <w:t>9.0</w:t>
            </w:r>
          </w:p>
        </w:tc>
        <w:tc>
          <w:tcPr>
            <w:tcW w:w="566" w:type="pct"/>
            <w:tcBorders>
              <w:left w:val="single" w:color="auto" w:sz="4" w:space="0"/>
              <w:right w:val="single" w:color="auto" w:sz="4" w:space="0"/>
            </w:tcBorders>
            <w:noWrap w:val="0"/>
            <w:vAlign w:val="center"/>
          </w:tcPr>
          <w:p w14:paraId="2382478A">
            <w:pPr>
              <w:ind w:left="0" w:leftChars="0" w:firstLine="0" w:firstLineChars="0"/>
              <w:jc w:val="both"/>
              <w:rPr>
                <w:rFonts w:ascii="宋体" w:hAnsi="宋体" w:cs="宋体"/>
                <w:color w:val="auto"/>
                <w:szCs w:val="21"/>
              </w:rPr>
            </w:pPr>
            <w:r>
              <w:rPr>
                <w:rFonts w:hint="eastAsia" w:ascii="宋体" w:hAnsi="宋体"/>
                <w:color w:val="auto"/>
                <w:szCs w:val="21"/>
              </w:rPr>
              <w:t>3'11"</w:t>
            </w:r>
          </w:p>
        </w:tc>
        <w:tc>
          <w:tcPr>
            <w:tcW w:w="567" w:type="pct"/>
            <w:tcBorders>
              <w:left w:val="single" w:color="auto" w:sz="4" w:space="0"/>
              <w:right w:val="single" w:color="auto" w:sz="12" w:space="0"/>
            </w:tcBorders>
            <w:noWrap w:val="0"/>
            <w:vAlign w:val="center"/>
          </w:tcPr>
          <w:p w14:paraId="55DE0CDB">
            <w:pPr>
              <w:ind w:left="0" w:leftChars="0" w:firstLine="0" w:firstLineChars="0"/>
              <w:jc w:val="both"/>
              <w:rPr>
                <w:rFonts w:ascii="宋体" w:hAnsi="宋体" w:cs="宋体"/>
                <w:color w:val="auto"/>
                <w:szCs w:val="21"/>
              </w:rPr>
            </w:pPr>
            <w:r>
              <w:rPr>
                <w:rFonts w:hint="eastAsia" w:ascii="宋体" w:hAnsi="宋体"/>
                <w:color w:val="auto"/>
                <w:szCs w:val="21"/>
              </w:rPr>
              <w:t>3'33"</w:t>
            </w:r>
          </w:p>
        </w:tc>
        <w:tc>
          <w:tcPr>
            <w:tcW w:w="502" w:type="pct"/>
            <w:tcBorders>
              <w:left w:val="single" w:color="auto" w:sz="12" w:space="0"/>
            </w:tcBorders>
            <w:noWrap w:val="0"/>
            <w:vAlign w:val="center"/>
          </w:tcPr>
          <w:p w14:paraId="04A9F35F">
            <w:pPr>
              <w:ind w:left="0" w:leftChars="0" w:firstLine="0" w:firstLineChars="0"/>
              <w:jc w:val="both"/>
              <w:rPr>
                <w:rFonts w:ascii="宋体" w:hAnsi="宋体" w:cs="宋体"/>
                <w:color w:val="auto"/>
                <w:szCs w:val="21"/>
              </w:rPr>
            </w:pPr>
            <w:r>
              <w:rPr>
                <w:rFonts w:hint="eastAsia" w:ascii="宋体" w:hAnsi="宋体"/>
                <w:color w:val="auto"/>
                <w:szCs w:val="21"/>
              </w:rPr>
              <w:t>2.2</w:t>
            </w:r>
          </w:p>
        </w:tc>
        <w:tc>
          <w:tcPr>
            <w:tcW w:w="526" w:type="pct"/>
            <w:noWrap w:val="0"/>
            <w:vAlign w:val="center"/>
          </w:tcPr>
          <w:p w14:paraId="2105A5D8">
            <w:pPr>
              <w:ind w:left="0" w:leftChars="0" w:firstLine="0" w:firstLineChars="0"/>
              <w:jc w:val="both"/>
              <w:rPr>
                <w:rFonts w:ascii="宋体" w:hAnsi="宋体"/>
                <w:color w:val="auto"/>
                <w:szCs w:val="21"/>
              </w:rPr>
            </w:pPr>
            <w:r>
              <w:rPr>
                <w:rFonts w:hint="eastAsia" w:ascii="宋体" w:hAnsi="宋体"/>
                <w:color w:val="auto"/>
                <w:szCs w:val="21"/>
              </w:rPr>
              <w:t>3'45"</w:t>
            </w:r>
          </w:p>
        </w:tc>
        <w:tc>
          <w:tcPr>
            <w:tcW w:w="525" w:type="pct"/>
            <w:tcBorders>
              <w:right w:val="single" w:color="auto" w:sz="12" w:space="0"/>
            </w:tcBorders>
            <w:noWrap w:val="0"/>
            <w:vAlign w:val="center"/>
          </w:tcPr>
          <w:p w14:paraId="77A01D7C">
            <w:pPr>
              <w:ind w:left="0" w:leftChars="0" w:firstLine="0" w:firstLineChars="0"/>
              <w:jc w:val="both"/>
              <w:rPr>
                <w:rFonts w:ascii="宋体" w:hAnsi="宋体"/>
                <w:color w:val="auto"/>
                <w:szCs w:val="21"/>
              </w:rPr>
            </w:pPr>
            <w:r>
              <w:rPr>
                <w:rFonts w:hint="eastAsia" w:ascii="宋体" w:hAnsi="宋体"/>
                <w:color w:val="auto"/>
                <w:szCs w:val="21"/>
              </w:rPr>
              <w:t>4'07"</w:t>
            </w:r>
          </w:p>
        </w:tc>
      </w:tr>
      <w:tr w14:paraId="0B95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73E57F9E">
            <w:pPr>
              <w:ind w:left="0" w:leftChars="0" w:firstLine="0" w:firstLineChars="0"/>
              <w:jc w:val="both"/>
              <w:rPr>
                <w:rFonts w:ascii="宋体" w:hAnsi="宋体" w:cs="宋体"/>
                <w:color w:val="auto"/>
                <w:szCs w:val="21"/>
              </w:rPr>
            </w:pPr>
            <w:r>
              <w:rPr>
                <w:rFonts w:hint="eastAsia" w:ascii="宋体" w:hAnsi="宋体"/>
                <w:color w:val="auto"/>
                <w:szCs w:val="21"/>
              </w:rPr>
              <w:t>15.6</w:t>
            </w:r>
          </w:p>
        </w:tc>
        <w:tc>
          <w:tcPr>
            <w:tcW w:w="625" w:type="pct"/>
            <w:tcBorders>
              <w:left w:val="single" w:color="auto" w:sz="4" w:space="0"/>
            </w:tcBorders>
            <w:noWrap w:val="0"/>
            <w:vAlign w:val="center"/>
          </w:tcPr>
          <w:p w14:paraId="13E14AFC">
            <w:pPr>
              <w:ind w:left="0" w:leftChars="0" w:firstLine="0" w:firstLineChars="0"/>
              <w:jc w:val="both"/>
              <w:rPr>
                <w:rFonts w:ascii="宋体" w:hAnsi="宋体" w:cs="宋体"/>
                <w:color w:val="auto"/>
                <w:szCs w:val="21"/>
              </w:rPr>
            </w:pPr>
            <w:r>
              <w:rPr>
                <w:rFonts w:hint="eastAsia" w:ascii="宋体" w:hAnsi="宋体"/>
                <w:color w:val="auto"/>
                <w:szCs w:val="21"/>
              </w:rPr>
              <w:t>2'38"</w:t>
            </w:r>
          </w:p>
        </w:tc>
        <w:tc>
          <w:tcPr>
            <w:tcW w:w="671" w:type="pct"/>
            <w:tcBorders>
              <w:right w:val="single" w:color="auto" w:sz="12" w:space="0"/>
            </w:tcBorders>
            <w:noWrap w:val="0"/>
            <w:vAlign w:val="center"/>
          </w:tcPr>
          <w:p w14:paraId="74D4B351">
            <w:pPr>
              <w:jc w:val="center"/>
              <w:rPr>
                <w:rFonts w:ascii="宋体" w:hAnsi="宋体" w:cs="宋体"/>
                <w:color w:val="auto"/>
                <w:szCs w:val="21"/>
              </w:rPr>
            </w:pPr>
            <w:r>
              <w:rPr>
                <w:rFonts w:hint="eastAsia" w:ascii="宋体" w:hAnsi="宋体"/>
                <w:color w:val="auto"/>
                <w:szCs w:val="21"/>
              </w:rPr>
              <w:t>3'00"</w:t>
            </w:r>
          </w:p>
        </w:tc>
        <w:tc>
          <w:tcPr>
            <w:tcW w:w="502" w:type="pct"/>
            <w:tcBorders>
              <w:left w:val="single" w:color="auto" w:sz="12" w:space="0"/>
              <w:right w:val="single" w:color="auto" w:sz="4" w:space="0"/>
            </w:tcBorders>
            <w:noWrap w:val="0"/>
            <w:vAlign w:val="center"/>
          </w:tcPr>
          <w:p w14:paraId="48E4C28E">
            <w:pPr>
              <w:ind w:left="0" w:leftChars="0" w:firstLine="0" w:firstLineChars="0"/>
              <w:jc w:val="both"/>
              <w:rPr>
                <w:rFonts w:ascii="宋体" w:hAnsi="宋体" w:cs="宋体"/>
                <w:color w:val="auto"/>
                <w:szCs w:val="21"/>
              </w:rPr>
            </w:pPr>
            <w:r>
              <w:rPr>
                <w:rFonts w:hint="eastAsia" w:ascii="宋体" w:hAnsi="宋体"/>
                <w:color w:val="auto"/>
                <w:szCs w:val="21"/>
              </w:rPr>
              <w:t>8.8</w:t>
            </w:r>
          </w:p>
        </w:tc>
        <w:tc>
          <w:tcPr>
            <w:tcW w:w="566" w:type="pct"/>
            <w:tcBorders>
              <w:left w:val="single" w:color="auto" w:sz="4" w:space="0"/>
              <w:right w:val="single" w:color="auto" w:sz="4" w:space="0"/>
            </w:tcBorders>
            <w:noWrap w:val="0"/>
            <w:vAlign w:val="center"/>
          </w:tcPr>
          <w:p w14:paraId="080CD9B8">
            <w:pPr>
              <w:ind w:left="0" w:leftChars="0" w:firstLine="0" w:firstLineChars="0"/>
              <w:jc w:val="both"/>
              <w:rPr>
                <w:rFonts w:ascii="宋体" w:hAnsi="宋体" w:cs="宋体"/>
                <w:color w:val="auto"/>
                <w:szCs w:val="21"/>
              </w:rPr>
            </w:pPr>
            <w:r>
              <w:rPr>
                <w:rFonts w:hint="eastAsia" w:ascii="宋体" w:hAnsi="宋体"/>
                <w:color w:val="auto"/>
                <w:szCs w:val="21"/>
              </w:rPr>
              <w:t>3'12"</w:t>
            </w:r>
          </w:p>
        </w:tc>
        <w:tc>
          <w:tcPr>
            <w:tcW w:w="567" w:type="pct"/>
            <w:tcBorders>
              <w:left w:val="single" w:color="auto" w:sz="4" w:space="0"/>
              <w:right w:val="single" w:color="auto" w:sz="12" w:space="0"/>
            </w:tcBorders>
            <w:noWrap w:val="0"/>
            <w:vAlign w:val="center"/>
          </w:tcPr>
          <w:p w14:paraId="4CDF7DD4">
            <w:pPr>
              <w:ind w:left="0" w:leftChars="0" w:firstLine="0" w:firstLineChars="0"/>
              <w:jc w:val="both"/>
              <w:rPr>
                <w:rFonts w:ascii="宋体" w:hAnsi="宋体" w:cs="宋体"/>
                <w:color w:val="auto"/>
                <w:szCs w:val="21"/>
              </w:rPr>
            </w:pPr>
            <w:r>
              <w:rPr>
                <w:rFonts w:hint="eastAsia" w:ascii="宋体" w:hAnsi="宋体"/>
                <w:color w:val="auto"/>
                <w:szCs w:val="21"/>
              </w:rPr>
              <w:t>3'34"</w:t>
            </w:r>
          </w:p>
        </w:tc>
        <w:tc>
          <w:tcPr>
            <w:tcW w:w="502" w:type="pct"/>
            <w:tcBorders>
              <w:left w:val="single" w:color="auto" w:sz="12" w:space="0"/>
            </w:tcBorders>
            <w:noWrap w:val="0"/>
            <w:vAlign w:val="center"/>
          </w:tcPr>
          <w:p w14:paraId="48A826F8">
            <w:pPr>
              <w:ind w:left="0" w:leftChars="0" w:firstLine="0" w:firstLineChars="0"/>
              <w:jc w:val="both"/>
              <w:rPr>
                <w:rFonts w:ascii="宋体" w:hAnsi="宋体" w:cs="宋体"/>
                <w:color w:val="auto"/>
                <w:szCs w:val="21"/>
              </w:rPr>
            </w:pPr>
            <w:r>
              <w:rPr>
                <w:rFonts w:hint="eastAsia" w:ascii="宋体" w:hAnsi="宋体"/>
                <w:color w:val="auto"/>
                <w:szCs w:val="21"/>
              </w:rPr>
              <w:t>2.0</w:t>
            </w:r>
          </w:p>
        </w:tc>
        <w:tc>
          <w:tcPr>
            <w:tcW w:w="526" w:type="pct"/>
            <w:noWrap w:val="0"/>
            <w:vAlign w:val="center"/>
          </w:tcPr>
          <w:p w14:paraId="3A7D12C5">
            <w:pPr>
              <w:ind w:left="0" w:leftChars="0" w:firstLine="0" w:firstLineChars="0"/>
              <w:jc w:val="both"/>
              <w:rPr>
                <w:rFonts w:ascii="宋体" w:hAnsi="宋体"/>
                <w:color w:val="auto"/>
                <w:szCs w:val="21"/>
              </w:rPr>
            </w:pPr>
            <w:r>
              <w:rPr>
                <w:rFonts w:hint="eastAsia" w:ascii="宋体" w:hAnsi="宋体"/>
                <w:color w:val="auto"/>
                <w:szCs w:val="21"/>
              </w:rPr>
              <w:t>3'46"</w:t>
            </w:r>
          </w:p>
        </w:tc>
        <w:tc>
          <w:tcPr>
            <w:tcW w:w="525" w:type="pct"/>
            <w:tcBorders>
              <w:right w:val="single" w:color="auto" w:sz="12" w:space="0"/>
            </w:tcBorders>
            <w:noWrap w:val="0"/>
            <w:vAlign w:val="center"/>
          </w:tcPr>
          <w:p w14:paraId="355352F5">
            <w:pPr>
              <w:ind w:left="0" w:leftChars="0" w:firstLine="0" w:firstLineChars="0"/>
              <w:jc w:val="both"/>
              <w:rPr>
                <w:rFonts w:ascii="宋体" w:hAnsi="宋体"/>
                <w:color w:val="auto"/>
                <w:szCs w:val="21"/>
              </w:rPr>
            </w:pPr>
            <w:r>
              <w:rPr>
                <w:rFonts w:hint="eastAsia" w:ascii="宋体" w:hAnsi="宋体"/>
                <w:color w:val="auto"/>
                <w:szCs w:val="21"/>
              </w:rPr>
              <w:t>4'08"</w:t>
            </w:r>
          </w:p>
        </w:tc>
      </w:tr>
      <w:tr w14:paraId="792C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4F893D0B">
            <w:pPr>
              <w:ind w:left="0" w:leftChars="0" w:firstLine="0" w:firstLineChars="0"/>
              <w:jc w:val="both"/>
              <w:rPr>
                <w:rFonts w:ascii="宋体" w:hAnsi="宋体" w:cs="宋体"/>
                <w:color w:val="auto"/>
                <w:szCs w:val="21"/>
              </w:rPr>
            </w:pPr>
            <w:r>
              <w:rPr>
                <w:rFonts w:hint="eastAsia" w:ascii="宋体" w:hAnsi="宋体"/>
                <w:color w:val="auto"/>
                <w:szCs w:val="21"/>
              </w:rPr>
              <w:t>15.4</w:t>
            </w:r>
          </w:p>
        </w:tc>
        <w:tc>
          <w:tcPr>
            <w:tcW w:w="625" w:type="pct"/>
            <w:tcBorders>
              <w:left w:val="single" w:color="auto" w:sz="4" w:space="0"/>
            </w:tcBorders>
            <w:noWrap w:val="0"/>
            <w:vAlign w:val="center"/>
          </w:tcPr>
          <w:p w14:paraId="4A4FF0D0">
            <w:pPr>
              <w:ind w:left="0" w:leftChars="0" w:firstLine="0" w:firstLineChars="0"/>
              <w:jc w:val="both"/>
              <w:rPr>
                <w:rFonts w:ascii="宋体" w:hAnsi="宋体" w:cs="宋体"/>
                <w:color w:val="auto"/>
                <w:szCs w:val="21"/>
              </w:rPr>
            </w:pPr>
            <w:r>
              <w:rPr>
                <w:rFonts w:hint="eastAsia" w:ascii="宋体" w:hAnsi="宋体"/>
                <w:color w:val="auto"/>
                <w:szCs w:val="21"/>
              </w:rPr>
              <w:t>2'39"</w:t>
            </w:r>
          </w:p>
        </w:tc>
        <w:tc>
          <w:tcPr>
            <w:tcW w:w="671" w:type="pct"/>
            <w:tcBorders>
              <w:right w:val="single" w:color="auto" w:sz="12" w:space="0"/>
            </w:tcBorders>
            <w:noWrap w:val="0"/>
            <w:vAlign w:val="center"/>
          </w:tcPr>
          <w:p w14:paraId="0892BF9C">
            <w:pPr>
              <w:jc w:val="center"/>
              <w:rPr>
                <w:rFonts w:ascii="宋体" w:hAnsi="宋体" w:cs="宋体"/>
                <w:color w:val="auto"/>
                <w:szCs w:val="21"/>
              </w:rPr>
            </w:pPr>
            <w:r>
              <w:rPr>
                <w:rFonts w:hint="eastAsia" w:ascii="宋体" w:hAnsi="宋体"/>
                <w:color w:val="auto"/>
                <w:szCs w:val="21"/>
              </w:rPr>
              <w:t>3'01"</w:t>
            </w:r>
          </w:p>
        </w:tc>
        <w:tc>
          <w:tcPr>
            <w:tcW w:w="502" w:type="pct"/>
            <w:tcBorders>
              <w:left w:val="single" w:color="auto" w:sz="12" w:space="0"/>
              <w:right w:val="single" w:color="auto" w:sz="4" w:space="0"/>
            </w:tcBorders>
            <w:noWrap w:val="0"/>
            <w:vAlign w:val="center"/>
          </w:tcPr>
          <w:p w14:paraId="1F4C767B">
            <w:pPr>
              <w:ind w:left="0" w:leftChars="0" w:firstLine="0" w:firstLineChars="0"/>
              <w:jc w:val="both"/>
              <w:rPr>
                <w:rFonts w:ascii="宋体" w:hAnsi="宋体" w:cs="宋体"/>
                <w:color w:val="auto"/>
                <w:szCs w:val="21"/>
              </w:rPr>
            </w:pPr>
            <w:r>
              <w:rPr>
                <w:rFonts w:hint="eastAsia" w:ascii="宋体" w:hAnsi="宋体"/>
                <w:color w:val="auto"/>
                <w:szCs w:val="21"/>
              </w:rPr>
              <w:t>8.6</w:t>
            </w:r>
          </w:p>
        </w:tc>
        <w:tc>
          <w:tcPr>
            <w:tcW w:w="566" w:type="pct"/>
            <w:tcBorders>
              <w:left w:val="single" w:color="auto" w:sz="4" w:space="0"/>
              <w:right w:val="single" w:color="auto" w:sz="4" w:space="0"/>
            </w:tcBorders>
            <w:noWrap w:val="0"/>
            <w:vAlign w:val="center"/>
          </w:tcPr>
          <w:p w14:paraId="77F3558E">
            <w:pPr>
              <w:ind w:left="0" w:leftChars="0" w:firstLine="0" w:firstLineChars="0"/>
              <w:jc w:val="both"/>
              <w:rPr>
                <w:rFonts w:ascii="宋体" w:hAnsi="宋体" w:cs="宋体"/>
                <w:color w:val="auto"/>
                <w:szCs w:val="21"/>
              </w:rPr>
            </w:pPr>
            <w:r>
              <w:rPr>
                <w:rFonts w:hint="eastAsia" w:ascii="宋体" w:hAnsi="宋体"/>
                <w:color w:val="auto"/>
                <w:szCs w:val="21"/>
              </w:rPr>
              <w:t>3'13"</w:t>
            </w:r>
          </w:p>
        </w:tc>
        <w:tc>
          <w:tcPr>
            <w:tcW w:w="567" w:type="pct"/>
            <w:tcBorders>
              <w:left w:val="single" w:color="auto" w:sz="4" w:space="0"/>
              <w:right w:val="single" w:color="auto" w:sz="12" w:space="0"/>
            </w:tcBorders>
            <w:noWrap w:val="0"/>
            <w:vAlign w:val="center"/>
          </w:tcPr>
          <w:p w14:paraId="7DCEBCA7">
            <w:pPr>
              <w:ind w:left="0" w:leftChars="0" w:firstLine="0" w:firstLineChars="0"/>
              <w:jc w:val="both"/>
              <w:rPr>
                <w:rFonts w:ascii="宋体" w:hAnsi="宋体" w:cs="宋体"/>
                <w:color w:val="auto"/>
                <w:szCs w:val="21"/>
              </w:rPr>
            </w:pPr>
            <w:r>
              <w:rPr>
                <w:rFonts w:hint="eastAsia" w:ascii="宋体" w:hAnsi="宋体"/>
                <w:color w:val="auto"/>
                <w:szCs w:val="21"/>
              </w:rPr>
              <w:t>3'35"</w:t>
            </w:r>
          </w:p>
        </w:tc>
        <w:tc>
          <w:tcPr>
            <w:tcW w:w="502" w:type="pct"/>
            <w:tcBorders>
              <w:left w:val="single" w:color="auto" w:sz="12" w:space="0"/>
            </w:tcBorders>
            <w:noWrap w:val="0"/>
            <w:vAlign w:val="center"/>
          </w:tcPr>
          <w:p w14:paraId="7B82B93D">
            <w:pPr>
              <w:ind w:left="0" w:leftChars="0" w:firstLine="0" w:firstLineChars="0"/>
              <w:jc w:val="both"/>
              <w:rPr>
                <w:rFonts w:ascii="宋体" w:hAnsi="宋体" w:cs="宋体"/>
                <w:color w:val="auto"/>
                <w:szCs w:val="21"/>
              </w:rPr>
            </w:pPr>
            <w:r>
              <w:rPr>
                <w:rFonts w:hint="eastAsia" w:ascii="宋体" w:hAnsi="宋体"/>
                <w:color w:val="auto"/>
                <w:szCs w:val="21"/>
              </w:rPr>
              <w:t>1.8</w:t>
            </w:r>
          </w:p>
        </w:tc>
        <w:tc>
          <w:tcPr>
            <w:tcW w:w="526" w:type="pct"/>
            <w:noWrap w:val="0"/>
            <w:vAlign w:val="center"/>
          </w:tcPr>
          <w:p w14:paraId="62382271">
            <w:pPr>
              <w:ind w:left="0" w:leftChars="0" w:firstLine="0" w:firstLineChars="0"/>
              <w:jc w:val="both"/>
              <w:rPr>
                <w:rFonts w:ascii="宋体" w:hAnsi="宋体"/>
                <w:color w:val="auto"/>
                <w:szCs w:val="21"/>
              </w:rPr>
            </w:pPr>
            <w:r>
              <w:rPr>
                <w:rFonts w:hint="eastAsia" w:ascii="宋体" w:hAnsi="宋体"/>
                <w:color w:val="auto"/>
                <w:szCs w:val="21"/>
              </w:rPr>
              <w:t>3'47"</w:t>
            </w:r>
          </w:p>
        </w:tc>
        <w:tc>
          <w:tcPr>
            <w:tcW w:w="525" w:type="pct"/>
            <w:tcBorders>
              <w:right w:val="single" w:color="auto" w:sz="12" w:space="0"/>
            </w:tcBorders>
            <w:noWrap w:val="0"/>
            <w:vAlign w:val="center"/>
          </w:tcPr>
          <w:p w14:paraId="3D96D338">
            <w:pPr>
              <w:ind w:left="0" w:leftChars="0" w:firstLine="0" w:firstLineChars="0"/>
              <w:jc w:val="both"/>
              <w:rPr>
                <w:rFonts w:ascii="宋体" w:hAnsi="宋体"/>
                <w:color w:val="auto"/>
                <w:szCs w:val="21"/>
              </w:rPr>
            </w:pPr>
            <w:r>
              <w:rPr>
                <w:rFonts w:hint="eastAsia" w:ascii="宋体" w:hAnsi="宋体"/>
                <w:color w:val="auto"/>
                <w:szCs w:val="21"/>
              </w:rPr>
              <w:t>4'09"</w:t>
            </w:r>
          </w:p>
        </w:tc>
      </w:tr>
      <w:tr w14:paraId="085E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548F33C3">
            <w:pPr>
              <w:ind w:left="0" w:leftChars="0" w:firstLine="0" w:firstLineChars="0"/>
              <w:jc w:val="both"/>
              <w:rPr>
                <w:rFonts w:ascii="宋体" w:hAnsi="宋体" w:cs="宋体"/>
                <w:color w:val="auto"/>
                <w:szCs w:val="21"/>
              </w:rPr>
            </w:pPr>
            <w:r>
              <w:rPr>
                <w:rFonts w:hint="eastAsia" w:ascii="宋体" w:hAnsi="宋体"/>
                <w:color w:val="auto"/>
                <w:szCs w:val="21"/>
              </w:rPr>
              <w:t>15.2</w:t>
            </w:r>
          </w:p>
        </w:tc>
        <w:tc>
          <w:tcPr>
            <w:tcW w:w="625" w:type="pct"/>
            <w:tcBorders>
              <w:left w:val="single" w:color="auto" w:sz="4" w:space="0"/>
            </w:tcBorders>
            <w:noWrap w:val="0"/>
            <w:vAlign w:val="center"/>
          </w:tcPr>
          <w:p w14:paraId="28D4C062">
            <w:pPr>
              <w:ind w:left="0" w:leftChars="0" w:firstLine="0" w:firstLineChars="0"/>
              <w:jc w:val="both"/>
              <w:rPr>
                <w:rFonts w:ascii="宋体" w:hAnsi="宋体" w:cs="宋体"/>
                <w:color w:val="auto"/>
                <w:szCs w:val="21"/>
              </w:rPr>
            </w:pPr>
            <w:r>
              <w:rPr>
                <w:rFonts w:hint="eastAsia" w:ascii="宋体" w:hAnsi="宋体"/>
                <w:color w:val="auto"/>
                <w:szCs w:val="21"/>
              </w:rPr>
              <w:t>2'40"</w:t>
            </w:r>
          </w:p>
        </w:tc>
        <w:tc>
          <w:tcPr>
            <w:tcW w:w="671" w:type="pct"/>
            <w:tcBorders>
              <w:right w:val="single" w:color="auto" w:sz="12" w:space="0"/>
            </w:tcBorders>
            <w:noWrap w:val="0"/>
            <w:vAlign w:val="center"/>
          </w:tcPr>
          <w:p w14:paraId="5568BC60">
            <w:pPr>
              <w:jc w:val="center"/>
              <w:rPr>
                <w:rFonts w:ascii="宋体" w:hAnsi="宋体" w:cs="宋体"/>
                <w:color w:val="auto"/>
                <w:szCs w:val="21"/>
              </w:rPr>
            </w:pPr>
            <w:r>
              <w:rPr>
                <w:rFonts w:hint="eastAsia" w:ascii="宋体" w:hAnsi="宋体"/>
                <w:color w:val="auto"/>
                <w:szCs w:val="21"/>
              </w:rPr>
              <w:t>3'02"</w:t>
            </w:r>
          </w:p>
        </w:tc>
        <w:tc>
          <w:tcPr>
            <w:tcW w:w="502" w:type="pct"/>
            <w:tcBorders>
              <w:left w:val="single" w:color="auto" w:sz="12" w:space="0"/>
              <w:right w:val="single" w:color="auto" w:sz="4" w:space="0"/>
            </w:tcBorders>
            <w:noWrap w:val="0"/>
            <w:vAlign w:val="center"/>
          </w:tcPr>
          <w:p w14:paraId="6F060E3E">
            <w:pPr>
              <w:ind w:left="0" w:leftChars="0" w:firstLine="0" w:firstLineChars="0"/>
              <w:jc w:val="both"/>
              <w:rPr>
                <w:rFonts w:ascii="宋体" w:hAnsi="宋体" w:cs="宋体"/>
                <w:color w:val="auto"/>
                <w:szCs w:val="21"/>
              </w:rPr>
            </w:pPr>
            <w:r>
              <w:rPr>
                <w:rFonts w:hint="eastAsia" w:ascii="宋体" w:hAnsi="宋体"/>
                <w:color w:val="auto"/>
                <w:szCs w:val="21"/>
              </w:rPr>
              <w:t>8.4</w:t>
            </w:r>
          </w:p>
        </w:tc>
        <w:tc>
          <w:tcPr>
            <w:tcW w:w="566" w:type="pct"/>
            <w:tcBorders>
              <w:left w:val="single" w:color="auto" w:sz="4" w:space="0"/>
              <w:right w:val="single" w:color="auto" w:sz="4" w:space="0"/>
            </w:tcBorders>
            <w:noWrap w:val="0"/>
            <w:vAlign w:val="center"/>
          </w:tcPr>
          <w:p w14:paraId="5D8A52D1">
            <w:pPr>
              <w:ind w:left="0" w:leftChars="0" w:firstLine="0" w:firstLineChars="0"/>
              <w:jc w:val="both"/>
              <w:rPr>
                <w:rFonts w:ascii="宋体" w:hAnsi="宋体" w:cs="宋体"/>
                <w:color w:val="auto"/>
                <w:szCs w:val="21"/>
              </w:rPr>
            </w:pPr>
            <w:r>
              <w:rPr>
                <w:rFonts w:hint="eastAsia" w:ascii="宋体" w:hAnsi="宋体"/>
                <w:color w:val="auto"/>
                <w:szCs w:val="21"/>
              </w:rPr>
              <w:t>3'14"</w:t>
            </w:r>
          </w:p>
        </w:tc>
        <w:tc>
          <w:tcPr>
            <w:tcW w:w="567" w:type="pct"/>
            <w:tcBorders>
              <w:left w:val="single" w:color="auto" w:sz="4" w:space="0"/>
              <w:right w:val="single" w:color="auto" w:sz="12" w:space="0"/>
            </w:tcBorders>
            <w:noWrap w:val="0"/>
            <w:vAlign w:val="center"/>
          </w:tcPr>
          <w:p w14:paraId="47B4ABA8">
            <w:pPr>
              <w:ind w:left="0" w:leftChars="0" w:firstLine="0" w:firstLineChars="0"/>
              <w:jc w:val="both"/>
              <w:rPr>
                <w:rFonts w:ascii="宋体" w:hAnsi="宋体" w:cs="宋体"/>
                <w:color w:val="auto"/>
                <w:szCs w:val="21"/>
              </w:rPr>
            </w:pPr>
            <w:r>
              <w:rPr>
                <w:rFonts w:hint="eastAsia" w:ascii="宋体" w:hAnsi="宋体"/>
                <w:color w:val="auto"/>
                <w:szCs w:val="21"/>
              </w:rPr>
              <w:t>3'36"</w:t>
            </w:r>
          </w:p>
        </w:tc>
        <w:tc>
          <w:tcPr>
            <w:tcW w:w="502" w:type="pct"/>
            <w:tcBorders>
              <w:left w:val="single" w:color="auto" w:sz="12" w:space="0"/>
            </w:tcBorders>
            <w:noWrap w:val="0"/>
            <w:vAlign w:val="center"/>
          </w:tcPr>
          <w:p w14:paraId="1325A18C">
            <w:pPr>
              <w:ind w:left="0" w:leftChars="0" w:firstLine="0" w:firstLineChars="0"/>
              <w:jc w:val="both"/>
              <w:rPr>
                <w:rFonts w:ascii="宋体" w:hAnsi="宋体" w:cs="宋体"/>
                <w:color w:val="auto"/>
                <w:szCs w:val="21"/>
              </w:rPr>
            </w:pPr>
            <w:r>
              <w:rPr>
                <w:rFonts w:hint="eastAsia" w:ascii="宋体" w:hAnsi="宋体"/>
                <w:color w:val="auto"/>
                <w:szCs w:val="21"/>
              </w:rPr>
              <w:t>1.6</w:t>
            </w:r>
          </w:p>
        </w:tc>
        <w:tc>
          <w:tcPr>
            <w:tcW w:w="526" w:type="pct"/>
            <w:noWrap w:val="0"/>
            <w:vAlign w:val="center"/>
          </w:tcPr>
          <w:p w14:paraId="2721F440">
            <w:pPr>
              <w:ind w:left="0" w:leftChars="0" w:firstLine="0" w:firstLineChars="0"/>
              <w:jc w:val="both"/>
              <w:rPr>
                <w:rFonts w:ascii="宋体" w:hAnsi="宋体"/>
                <w:color w:val="auto"/>
                <w:szCs w:val="21"/>
              </w:rPr>
            </w:pPr>
            <w:r>
              <w:rPr>
                <w:rFonts w:hint="eastAsia" w:ascii="宋体" w:hAnsi="宋体"/>
                <w:color w:val="auto"/>
                <w:szCs w:val="21"/>
              </w:rPr>
              <w:t>3'48"</w:t>
            </w:r>
          </w:p>
        </w:tc>
        <w:tc>
          <w:tcPr>
            <w:tcW w:w="525" w:type="pct"/>
            <w:tcBorders>
              <w:right w:val="single" w:color="auto" w:sz="12" w:space="0"/>
            </w:tcBorders>
            <w:noWrap w:val="0"/>
            <w:vAlign w:val="center"/>
          </w:tcPr>
          <w:p w14:paraId="62CFE6DE">
            <w:pPr>
              <w:ind w:left="0" w:leftChars="0" w:firstLine="0" w:firstLineChars="0"/>
              <w:jc w:val="both"/>
              <w:rPr>
                <w:rFonts w:ascii="宋体" w:hAnsi="宋体"/>
                <w:color w:val="auto"/>
                <w:szCs w:val="21"/>
              </w:rPr>
            </w:pPr>
            <w:r>
              <w:rPr>
                <w:rFonts w:hint="eastAsia" w:ascii="宋体" w:hAnsi="宋体"/>
                <w:color w:val="auto"/>
                <w:szCs w:val="21"/>
              </w:rPr>
              <w:t>4'10"</w:t>
            </w:r>
          </w:p>
        </w:tc>
      </w:tr>
      <w:tr w14:paraId="117D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4C5AF19B">
            <w:pPr>
              <w:ind w:left="0" w:leftChars="0" w:firstLine="0" w:firstLineChars="0"/>
              <w:jc w:val="both"/>
              <w:rPr>
                <w:rFonts w:ascii="宋体" w:hAnsi="宋体" w:cs="宋体"/>
                <w:color w:val="auto"/>
                <w:szCs w:val="21"/>
              </w:rPr>
            </w:pPr>
            <w:r>
              <w:rPr>
                <w:rFonts w:hint="eastAsia" w:ascii="宋体" w:hAnsi="宋体"/>
                <w:color w:val="auto"/>
                <w:szCs w:val="21"/>
              </w:rPr>
              <w:t>15.0</w:t>
            </w:r>
          </w:p>
        </w:tc>
        <w:tc>
          <w:tcPr>
            <w:tcW w:w="625" w:type="pct"/>
            <w:tcBorders>
              <w:left w:val="single" w:color="auto" w:sz="4" w:space="0"/>
            </w:tcBorders>
            <w:noWrap w:val="0"/>
            <w:vAlign w:val="center"/>
          </w:tcPr>
          <w:p w14:paraId="611DCFF9">
            <w:pPr>
              <w:ind w:left="0" w:leftChars="0" w:firstLine="0" w:firstLineChars="0"/>
              <w:jc w:val="both"/>
              <w:rPr>
                <w:rFonts w:ascii="宋体" w:hAnsi="宋体" w:cs="宋体"/>
                <w:color w:val="auto"/>
                <w:szCs w:val="21"/>
              </w:rPr>
            </w:pPr>
            <w:r>
              <w:rPr>
                <w:rFonts w:hint="eastAsia" w:ascii="宋体" w:hAnsi="宋体"/>
                <w:color w:val="auto"/>
                <w:szCs w:val="21"/>
              </w:rPr>
              <w:t>2'41"</w:t>
            </w:r>
          </w:p>
        </w:tc>
        <w:tc>
          <w:tcPr>
            <w:tcW w:w="671" w:type="pct"/>
            <w:tcBorders>
              <w:right w:val="single" w:color="auto" w:sz="12" w:space="0"/>
            </w:tcBorders>
            <w:noWrap w:val="0"/>
            <w:vAlign w:val="center"/>
          </w:tcPr>
          <w:p w14:paraId="0731961B">
            <w:pPr>
              <w:jc w:val="center"/>
              <w:rPr>
                <w:rFonts w:ascii="宋体" w:hAnsi="宋体" w:cs="宋体"/>
                <w:color w:val="auto"/>
                <w:szCs w:val="21"/>
              </w:rPr>
            </w:pPr>
            <w:r>
              <w:rPr>
                <w:rFonts w:hint="eastAsia" w:ascii="宋体" w:hAnsi="宋体"/>
                <w:color w:val="auto"/>
                <w:szCs w:val="21"/>
              </w:rPr>
              <w:t>3'03"</w:t>
            </w:r>
          </w:p>
        </w:tc>
        <w:tc>
          <w:tcPr>
            <w:tcW w:w="502" w:type="pct"/>
            <w:tcBorders>
              <w:left w:val="single" w:color="auto" w:sz="12" w:space="0"/>
              <w:right w:val="single" w:color="auto" w:sz="4" w:space="0"/>
            </w:tcBorders>
            <w:noWrap w:val="0"/>
            <w:vAlign w:val="center"/>
          </w:tcPr>
          <w:p w14:paraId="1950116C">
            <w:pPr>
              <w:ind w:left="0" w:leftChars="0" w:firstLine="0" w:firstLineChars="0"/>
              <w:jc w:val="both"/>
              <w:rPr>
                <w:rFonts w:ascii="宋体" w:hAnsi="宋体" w:cs="宋体"/>
                <w:color w:val="auto"/>
                <w:szCs w:val="21"/>
              </w:rPr>
            </w:pPr>
            <w:r>
              <w:rPr>
                <w:rFonts w:hint="eastAsia" w:ascii="宋体" w:hAnsi="宋体"/>
                <w:color w:val="auto"/>
                <w:szCs w:val="21"/>
              </w:rPr>
              <w:t>8.2</w:t>
            </w:r>
          </w:p>
        </w:tc>
        <w:tc>
          <w:tcPr>
            <w:tcW w:w="566" w:type="pct"/>
            <w:tcBorders>
              <w:left w:val="single" w:color="auto" w:sz="4" w:space="0"/>
              <w:right w:val="single" w:color="auto" w:sz="4" w:space="0"/>
            </w:tcBorders>
            <w:noWrap w:val="0"/>
            <w:vAlign w:val="center"/>
          </w:tcPr>
          <w:p w14:paraId="72F87D4A">
            <w:pPr>
              <w:ind w:left="0" w:leftChars="0" w:firstLine="0" w:firstLineChars="0"/>
              <w:jc w:val="both"/>
              <w:rPr>
                <w:rFonts w:ascii="宋体" w:hAnsi="宋体" w:cs="宋体"/>
                <w:color w:val="auto"/>
                <w:szCs w:val="21"/>
              </w:rPr>
            </w:pPr>
            <w:r>
              <w:rPr>
                <w:rFonts w:hint="eastAsia" w:ascii="宋体" w:hAnsi="宋体"/>
                <w:color w:val="auto"/>
                <w:szCs w:val="21"/>
              </w:rPr>
              <w:t>3'15"</w:t>
            </w:r>
          </w:p>
        </w:tc>
        <w:tc>
          <w:tcPr>
            <w:tcW w:w="567" w:type="pct"/>
            <w:tcBorders>
              <w:left w:val="single" w:color="auto" w:sz="4" w:space="0"/>
              <w:right w:val="single" w:color="auto" w:sz="12" w:space="0"/>
            </w:tcBorders>
            <w:noWrap w:val="0"/>
            <w:vAlign w:val="center"/>
          </w:tcPr>
          <w:p w14:paraId="5CDE8C8A">
            <w:pPr>
              <w:ind w:left="0" w:leftChars="0" w:firstLine="0" w:firstLineChars="0"/>
              <w:jc w:val="both"/>
              <w:rPr>
                <w:rFonts w:ascii="宋体" w:hAnsi="宋体" w:cs="宋体"/>
                <w:color w:val="auto"/>
                <w:szCs w:val="21"/>
              </w:rPr>
            </w:pPr>
            <w:r>
              <w:rPr>
                <w:rFonts w:hint="eastAsia" w:ascii="宋体" w:hAnsi="宋体"/>
                <w:color w:val="auto"/>
                <w:szCs w:val="21"/>
              </w:rPr>
              <w:t>3'37"</w:t>
            </w:r>
          </w:p>
        </w:tc>
        <w:tc>
          <w:tcPr>
            <w:tcW w:w="502" w:type="pct"/>
            <w:tcBorders>
              <w:left w:val="single" w:color="auto" w:sz="12" w:space="0"/>
            </w:tcBorders>
            <w:noWrap w:val="0"/>
            <w:vAlign w:val="center"/>
          </w:tcPr>
          <w:p w14:paraId="221FC891">
            <w:pPr>
              <w:ind w:left="0" w:leftChars="0" w:firstLine="0" w:firstLineChars="0"/>
              <w:jc w:val="both"/>
              <w:rPr>
                <w:rFonts w:ascii="宋体" w:hAnsi="宋体" w:cs="宋体"/>
                <w:color w:val="auto"/>
                <w:szCs w:val="21"/>
              </w:rPr>
            </w:pPr>
            <w:r>
              <w:rPr>
                <w:rFonts w:hint="eastAsia" w:ascii="宋体" w:hAnsi="宋体"/>
                <w:color w:val="auto"/>
                <w:szCs w:val="21"/>
              </w:rPr>
              <w:t>1.4</w:t>
            </w:r>
          </w:p>
        </w:tc>
        <w:tc>
          <w:tcPr>
            <w:tcW w:w="526" w:type="pct"/>
            <w:noWrap w:val="0"/>
            <w:vAlign w:val="center"/>
          </w:tcPr>
          <w:p w14:paraId="13F7DF6E">
            <w:pPr>
              <w:ind w:left="0" w:leftChars="0" w:firstLine="0" w:firstLineChars="0"/>
              <w:jc w:val="both"/>
              <w:rPr>
                <w:rFonts w:ascii="宋体" w:hAnsi="宋体"/>
                <w:color w:val="auto"/>
                <w:szCs w:val="21"/>
              </w:rPr>
            </w:pPr>
            <w:r>
              <w:rPr>
                <w:rFonts w:hint="eastAsia" w:ascii="宋体" w:hAnsi="宋体"/>
                <w:color w:val="auto"/>
                <w:szCs w:val="21"/>
              </w:rPr>
              <w:t>3'49"</w:t>
            </w:r>
          </w:p>
        </w:tc>
        <w:tc>
          <w:tcPr>
            <w:tcW w:w="525" w:type="pct"/>
            <w:tcBorders>
              <w:right w:val="single" w:color="auto" w:sz="12" w:space="0"/>
            </w:tcBorders>
            <w:noWrap w:val="0"/>
            <w:vAlign w:val="center"/>
          </w:tcPr>
          <w:p w14:paraId="1C981B79">
            <w:pPr>
              <w:ind w:left="0" w:leftChars="0" w:firstLine="0" w:firstLineChars="0"/>
              <w:jc w:val="both"/>
              <w:rPr>
                <w:rFonts w:ascii="宋体" w:hAnsi="宋体"/>
                <w:color w:val="auto"/>
                <w:szCs w:val="21"/>
              </w:rPr>
            </w:pPr>
            <w:r>
              <w:rPr>
                <w:rFonts w:hint="eastAsia" w:ascii="宋体" w:hAnsi="宋体"/>
                <w:color w:val="auto"/>
                <w:szCs w:val="21"/>
              </w:rPr>
              <w:t>4'11"</w:t>
            </w:r>
          </w:p>
        </w:tc>
      </w:tr>
      <w:tr w14:paraId="627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5A6489C2">
            <w:pPr>
              <w:ind w:left="0" w:leftChars="0" w:firstLine="0" w:firstLineChars="0"/>
              <w:jc w:val="both"/>
              <w:rPr>
                <w:rFonts w:ascii="宋体" w:hAnsi="宋体" w:cs="宋体"/>
                <w:color w:val="auto"/>
                <w:szCs w:val="21"/>
              </w:rPr>
            </w:pPr>
            <w:r>
              <w:rPr>
                <w:rFonts w:hint="eastAsia" w:ascii="宋体" w:hAnsi="宋体"/>
                <w:color w:val="auto"/>
                <w:szCs w:val="21"/>
              </w:rPr>
              <w:t>14.8</w:t>
            </w:r>
          </w:p>
        </w:tc>
        <w:tc>
          <w:tcPr>
            <w:tcW w:w="625" w:type="pct"/>
            <w:tcBorders>
              <w:left w:val="single" w:color="auto" w:sz="4" w:space="0"/>
            </w:tcBorders>
            <w:noWrap w:val="0"/>
            <w:vAlign w:val="center"/>
          </w:tcPr>
          <w:p w14:paraId="3921FBCF">
            <w:pPr>
              <w:ind w:left="0" w:leftChars="0" w:firstLine="0" w:firstLineChars="0"/>
              <w:jc w:val="both"/>
              <w:rPr>
                <w:rFonts w:ascii="宋体" w:hAnsi="宋体" w:cs="宋体"/>
                <w:color w:val="auto"/>
                <w:szCs w:val="21"/>
              </w:rPr>
            </w:pPr>
            <w:r>
              <w:rPr>
                <w:rFonts w:hint="eastAsia" w:ascii="宋体" w:hAnsi="宋体"/>
                <w:color w:val="auto"/>
                <w:szCs w:val="21"/>
              </w:rPr>
              <w:t>2'42"</w:t>
            </w:r>
          </w:p>
        </w:tc>
        <w:tc>
          <w:tcPr>
            <w:tcW w:w="671" w:type="pct"/>
            <w:tcBorders>
              <w:right w:val="single" w:color="auto" w:sz="12" w:space="0"/>
            </w:tcBorders>
            <w:noWrap w:val="0"/>
            <w:vAlign w:val="center"/>
          </w:tcPr>
          <w:p w14:paraId="188CEE3F">
            <w:pPr>
              <w:jc w:val="center"/>
              <w:rPr>
                <w:rFonts w:ascii="宋体" w:hAnsi="宋体" w:cs="宋体"/>
                <w:color w:val="auto"/>
                <w:szCs w:val="21"/>
              </w:rPr>
            </w:pPr>
            <w:r>
              <w:rPr>
                <w:rFonts w:hint="eastAsia" w:ascii="宋体" w:hAnsi="宋体"/>
                <w:color w:val="auto"/>
                <w:szCs w:val="21"/>
              </w:rPr>
              <w:t>3'04"</w:t>
            </w:r>
          </w:p>
        </w:tc>
        <w:tc>
          <w:tcPr>
            <w:tcW w:w="502" w:type="pct"/>
            <w:tcBorders>
              <w:left w:val="single" w:color="auto" w:sz="12" w:space="0"/>
              <w:right w:val="single" w:color="auto" w:sz="4" w:space="0"/>
            </w:tcBorders>
            <w:noWrap w:val="0"/>
            <w:vAlign w:val="center"/>
          </w:tcPr>
          <w:p w14:paraId="02BB805E">
            <w:pPr>
              <w:ind w:left="0" w:leftChars="0" w:firstLine="0" w:firstLineChars="0"/>
              <w:jc w:val="both"/>
              <w:rPr>
                <w:rFonts w:ascii="宋体" w:hAnsi="宋体" w:cs="宋体"/>
                <w:color w:val="auto"/>
                <w:szCs w:val="21"/>
              </w:rPr>
            </w:pPr>
            <w:r>
              <w:rPr>
                <w:rFonts w:hint="eastAsia" w:ascii="宋体" w:hAnsi="宋体"/>
                <w:color w:val="auto"/>
                <w:szCs w:val="21"/>
              </w:rPr>
              <w:t>8.0</w:t>
            </w:r>
          </w:p>
        </w:tc>
        <w:tc>
          <w:tcPr>
            <w:tcW w:w="566" w:type="pct"/>
            <w:tcBorders>
              <w:left w:val="single" w:color="auto" w:sz="4" w:space="0"/>
              <w:right w:val="single" w:color="auto" w:sz="4" w:space="0"/>
            </w:tcBorders>
            <w:noWrap w:val="0"/>
            <w:vAlign w:val="center"/>
          </w:tcPr>
          <w:p w14:paraId="3BB405AA">
            <w:pPr>
              <w:ind w:left="0" w:leftChars="0" w:firstLine="0" w:firstLineChars="0"/>
              <w:jc w:val="both"/>
              <w:rPr>
                <w:rFonts w:ascii="宋体" w:hAnsi="宋体" w:cs="宋体"/>
                <w:color w:val="auto"/>
                <w:szCs w:val="21"/>
              </w:rPr>
            </w:pPr>
            <w:r>
              <w:rPr>
                <w:rFonts w:hint="eastAsia" w:ascii="宋体" w:hAnsi="宋体"/>
                <w:color w:val="auto"/>
                <w:szCs w:val="21"/>
              </w:rPr>
              <w:t>3'16"</w:t>
            </w:r>
          </w:p>
        </w:tc>
        <w:tc>
          <w:tcPr>
            <w:tcW w:w="567" w:type="pct"/>
            <w:tcBorders>
              <w:left w:val="single" w:color="auto" w:sz="4" w:space="0"/>
              <w:right w:val="single" w:color="auto" w:sz="12" w:space="0"/>
            </w:tcBorders>
            <w:noWrap w:val="0"/>
            <w:vAlign w:val="center"/>
          </w:tcPr>
          <w:p w14:paraId="7B2CF611">
            <w:pPr>
              <w:ind w:left="0" w:leftChars="0" w:firstLine="0" w:firstLineChars="0"/>
              <w:jc w:val="both"/>
              <w:rPr>
                <w:rFonts w:ascii="宋体" w:hAnsi="宋体" w:cs="宋体"/>
                <w:color w:val="auto"/>
                <w:szCs w:val="21"/>
              </w:rPr>
            </w:pPr>
            <w:r>
              <w:rPr>
                <w:rFonts w:hint="eastAsia" w:ascii="宋体" w:hAnsi="宋体"/>
                <w:color w:val="auto"/>
                <w:szCs w:val="21"/>
              </w:rPr>
              <w:t>3'38"</w:t>
            </w:r>
          </w:p>
        </w:tc>
        <w:tc>
          <w:tcPr>
            <w:tcW w:w="502" w:type="pct"/>
            <w:tcBorders>
              <w:left w:val="single" w:color="auto" w:sz="12" w:space="0"/>
            </w:tcBorders>
            <w:noWrap w:val="0"/>
            <w:vAlign w:val="center"/>
          </w:tcPr>
          <w:p w14:paraId="7F058EAA">
            <w:pPr>
              <w:ind w:left="0" w:leftChars="0" w:firstLine="0" w:firstLineChars="0"/>
              <w:jc w:val="both"/>
              <w:rPr>
                <w:rFonts w:ascii="宋体" w:hAnsi="宋体" w:cs="宋体"/>
                <w:color w:val="auto"/>
                <w:szCs w:val="21"/>
              </w:rPr>
            </w:pPr>
            <w:r>
              <w:rPr>
                <w:rFonts w:hint="eastAsia" w:ascii="宋体" w:hAnsi="宋体"/>
                <w:color w:val="auto"/>
                <w:szCs w:val="21"/>
              </w:rPr>
              <w:t>1.2</w:t>
            </w:r>
          </w:p>
        </w:tc>
        <w:tc>
          <w:tcPr>
            <w:tcW w:w="526" w:type="pct"/>
            <w:noWrap w:val="0"/>
            <w:vAlign w:val="center"/>
          </w:tcPr>
          <w:p w14:paraId="39CD43A1">
            <w:pPr>
              <w:ind w:left="0" w:leftChars="0" w:firstLine="0" w:firstLineChars="0"/>
              <w:jc w:val="both"/>
              <w:rPr>
                <w:rFonts w:ascii="宋体" w:hAnsi="宋体"/>
                <w:color w:val="auto"/>
                <w:szCs w:val="21"/>
              </w:rPr>
            </w:pPr>
            <w:r>
              <w:rPr>
                <w:rFonts w:hint="eastAsia" w:ascii="宋体" w:hAnsi="宋体"/>
                <w:color w:val="auto"/>
                <w:szCs w:val="21"/>
              </w:rPr>
              <w:t>3'50"</w:t>
            </w:r>
          </w:p>
        </w:tc>
        <w:tc>
          <w:tcPr>
            <w:tcW w:w="525" w:type="pct"/>
            <w:tcBorders>
              <w:right w:val="single" w:color="auto" w:sz="12" w:space="0"/>
            </w:tcBorders>
            <w:noWrap w:val="0"/>
            <w:vAlign w:val="center"/>
          </w:tcPr>
          <w:p w14:paraId="7D039BAC">
            <w:pPr>
              <w:ind w:left="0" w:leftChars="0" w:firstLine="0" w:firstLineChars="0"/>
              <w:jc w:val="both"/>
              <w:rPr>
                <w:rFonts w:ascii="宋体" w:hAnsi="宋体"/>
                <w:color w:val="auto"/>
                <w:szCs w:val="21"/>
              </w:rPr>
            </w:pPr>
            <w:r>
              <w:rPr>
                <w:rFonts w:hint="eastAsia" w:ascii="宋体" w:hAnsi="宋体"/>
                <w:color w:val="auto"/>
                <w:szCs w:val="21"/>
              </w:rPr>
              <w:t>4'12"</w:t>
            </w:r>
          </w:p>
        </w:tc>
      </w:tr>
      <w:tr w14:paraId="75F4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1C46AE54">
            <w:pPr>
              <w:ind w:left="0" w:leftChars="0" w:firstLine="0" w:firstLineChars="0"/>
              <w:jc w:val="both"/>
              <w:rPr>
                <w:rFonts w:ascii="宋体" w:hAnsi="宋体" w:cs="宋体"/>
                <w:color w:val="auto"/>
                <w:szCs w:val="21"/>
              </w:rPr>
            </w:pPr>
            <w:r>
              <w:rPr>
                <w:rFonts w:hint="eastAsia" w:ascii="宋体" w:hAnsi="宋体"/>
                <w:color w:val="auto"/>
                <w:szCs w:val="21"/>
              </w:rPr>
              <w:t>14.6</w:t>
            </w:r>
          </w:p>
        </w:tc>
        <w:tc>
          <w:tcPr>
            <w:tcW w:w="625" w:type="pct"/>
            <w:tcBorders>
              <w:left w:val="single" w:color="auto" w:sz="4" w:space="0"/>
            </w:tcBorders>
            <w:noWrap w:val="0"/>
            <w:vAlign w:val="center"/>
          </w:tcPr>
          <w:p w14:paraId="68566979">
            <w:pPr>
              <w:ind w:left="0" w:leftChars="0" w:firstLine="0" w:firstLineChars="0"/>
              <w:jc w:val="both"/>
              <w:rPr>
                <w:rFonts w:ascii="宋体" w:hAnsi="宋体" w:cs="宋体"/>
                <w:color w:val="auto"/>
                <w:szCs w:val="21"/>
              </w:rPr>
            </w:pPr>
            <w:r>
              <w:rPr>
                <w:rFonts w:hint="eastAsia" w:ascii="宋体" w:hAnsi="宋体"/>
                <w:color w:val="auto"/>
                <w:szCs w:val="21"/>
              </w:rPr>
              <w:t>2'43"</w:t>
            </w:r>
          </w:p>
        </w:tc>
        <w:tc>
          <w:tcPr>
            <w:tcW w:w="671" w:type="pct"/>
            <w:tcBorders>
              <w:right w:val="single" w:color="auto" w:sz="12" w:space="0"/>
            </w:tcBorders>
            <w:noWrap w:val="0"/>
            <w:vAlign w:val="center"/>
          </w:tcPr>
          <w:p w14:paraId="1178DFC7">
            <w:pPr>
              <w:jc w:val="center"/>
              <w:rPr>
                <w:rFonts w:ascii="宋体" w:hAnsi="宋体" w:cs="宋体"/>
                <w:color w:val="auto"/>
                <w:szCs w:val="21"/>
              </w:rPr>
            </w:pPr>
            <w:r>
              <w:rPr>
                <w:rFonts w:hint="eastAsia" w:ascii="宋体" w:hAnsi="宋体"/>
                <w:color w:val="auto"/>
                <w:szCs w:val="21"/>
              </w:rPr>
              <w:t>3'05"</w:t>
            </w:r>
          </w:p>
        </w:tc>
        <w:tc>
          <w:tcPr>
            <w:tcW w:w="502" w:type="pct"/>
            <w:tcBorders>
              <w:left w:val="single" w:color="auto" w:sz="12" w:space="0"/>
              <w:right w:val="single" w:color="auto" w:sz="4" w:space="0"/>
            </w:tcBorders>
            <w:noWrap w:val="0"/>
            <w:vAlign w:val="center"/>
          </w:tcPr>
          <w:p w14:paraId="2080BECF">
            <w:pPr>
              <w:ind w:left="0" w:leftChars="0" w:firstLine="0" w:firstLineChars="0"/>
              <w:jc w:val="both"/>
              <w:rPr>
                <w:rFonts w:ascii="宋体" w:hAnsi="宋体" w:cs="宋体"/>
                <w:color w:val="auto"/>
                <w:szCs w:val="21"/>
              </w:rPr>
            </w:pPr>
            <w:r>
              <w:rPr>
                <w:rFonts w:hint="eastAsia" w:ascii="宋体" w:hAnsi="宋体"/>
                <w:color w:val="auto"/>
                <w:szCs w:val="21"/>
              </w:rPr>
              <w:t>7.8</w:t>
            </w:r>
          </w:p>
        </w:tc>
        <w:tc>
          <w:tcPr>
            <w:tcW w:w="566" w:type="pct"/>
            <w:tcBorders>
              <w:left w:val="single" w:color="auto" w:sz="4" w:space="0"/>
              <w:right w:val="single" w:color="auto" w:sz="4" w:space="0"/>
            </w:tcBorders>
            <w:noWrap w:val="0"/>
            <w:vAlign w:val="center"/>
          </w:tcPr>
          <w:p w14:paraId="3F1B9A2E">
            <w:pPr>
              <w:ind w:left="0" w:leftChars="0" w:firstLine="0" w:firstLineChars="0"/>
              <w:jc w:val="both"/>
              <w:rPr>
                <w:rFonts w:ascii="宋体" w:hAnsi="宋体" w:cs="宋体"/>
                <w:color w:val="auto"/>
                <w:szCs w:val="21"/>
              </w:rPr>
            </w:pPr>
            <w:r>
              <w:rPr>
                <w:rFonts w:hint="eastAsia" w:ascii="宋体" w:hAnsi="宋体"/>
                <w:color w:val="auto"/>
                <w:szCs w:val="21"/>
              </w:rPr>
              <w:t>3'17"</w:t>
            </w:r>
          </w:p>
        </w:tc>
        <w:tc>
          <w:tcPr>
            <w:tcW w:w="567" w:type="pct"/>
            <w:tcBorders>
              <w:left w:val="single" w:color="auto" w:sz="4" w:space="0"/>
              <w:right w:val="single" w:color="auto" w:sz="12" w:space="0"/>
            </w:tcBorders>
            <w:noWrap w:val="0"/>
            <w:vAlign w:val="center"/>
          </w:tcPr>
          <w:p w14:paraId="006238DA">
            <w:pPr>
              <w:ind w:left="0" w:leftChars="0" w:firstLine="0" w:firstLineChars="0"/>
              <w:jc w:val="both"/>
              <w:rPr>
                <w:rFonts w:ascii="宋体" w:hAnsi="宋体" w:cs="宋体"/>
                <w:color w:val="auto"/>
                <w:szCs w:val="21"/>
              </w:rPr>
            </w:pPr>
            <w:r>
              <w:rPr>
                <w:rFonts w:hint="eastAsia" w:ascii="宋体" w:hAnsi="宋体"/>
                <w:color w:val="auto"/>
                <w:szCs w:val="21"/>
              </w:rPr>
              <w:t>3'39"</w:t>
            </w:r>
          </w:p>
        </w:tc>
        <w:tc>
          <w:tcPr>
            <w:tcW w:w="502" w:type="pct"/>
            <w:tcBorders>
              <w:left w:val="single" w:color="auto" w:sz="12" w:space="0"/>
            </w:tcBorders>
            <w:noWrap w:val="0"/>
            <w:vAlign w:val="center"/>
          </w:tcPr>
          <w:p w14:paraId="645E29B3">
            <w:pPr>
              <w:ind w:left="0" w:leftChars="0" w:firstLine="0" w:firstLineChars="0"/>
              <w:jc w:val="both"/>
              <w:rPr>
                <w:rFonts w:ascii="宋体" w:hAnsi="宋体" w:cs="宋体"/>
                <w:color w:val="auto"/>
                <w:szCs w:val="21"/>
              </w:rPr>
            </w:pPr>
            <w:r>
              <w:rPr>
                <w:rFonts w:hint="eastAsia" w:ascii="宋体" w:hAnsi="宋体"/>
                <w:color w:val="auto"/>
                <w:szCs w:val="21"/>
              </w:rPr>
              <w:t>1.0</w:t>
            </w:r>
          </w:p>
        </w:tc>
        <w:tc>
          <w:tcPr>
            <w:tcW w:w="526" w:type="pct"/>
            <w:noWrap w:val="0"/>
            <w:vAlign w:val="center"/>
          </w:tcPr>
          <w:p w14:paraId="71EA9C24">
            <w:pPr>
              <w:ind w:left="0" w:leftChars="0" w:firstLine="0" w:firstLineChars="0"/>
              <w:jc w:val="both"/>
              <w:rPr>
                <w:rFonts w:ascii="宋体" w:hAnsi="宋体"/>
                <w:color w:val="auto"/>
                <w:szCs w:val="21"/>
              </w:rPr>
            </w:pPr>
            <w:r>
              <w:rPr>
                <w:rFonts w:hint="eastAsia" w:ascii="宋体" w:hAnsi="宋体"/>
                <w:color w:val="auto"/>
                <w:szCs w:val="21"/>
              </w:rPr>
              <w:t>3'51"</w:t>
            </w:r>
          </w:p>
        </w:tc>
        <w:tc>
          <w:tcPr>
            <w:tcW w:w="525" w:type="pct"/>
            <w:tcBorders>
              <w:right w:val="single" w:color="auto" w:sz="12" w:space="0"/>
            </w:tcBorders>
            <w:noWrap w:val="0"/>
            <w:vAlign w:val="center"/>
          </w:tcPr>
          <w:p w14:paraId="374A3C3D">
            <w:pPr>
              <w:ind w:left="0" w:leftChars="0" w:firstLine="0" w:firstLineChars="0"/>
              <w:jc w:val="both"/>
              <w:rPr>
                <w:rFonts w:ascii="宋体" w:hAnsi="宋体"/>
                <w:color w:val="auto"/>
                <w:szCs w:val="21"/>
              </w:rPr>
            </w:pPr>
            <w:r>
              <w:rPr>
                <w:rFonts w:hint="eastAsia" w:ascii="宋体" w:hAnsi="宋体"/>
                <w:color w:val="auto"/>
                <w:szCs w:val="21"/>
              </w:rPr>
              <w:t>4'13"</w:t>
            </w:r>
          </w:p>
        </w:tc>
      </w:tr>
      <w:tr w14:paraId="7B49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5A4BA60D">
            <w:pPr>
              <w:ind w:left="0" w:leftChars="0" w:firstLine="0" w:firstLineChars="0"/>
              <w:jc w:val="both"/>
              <w:rPr>
                <w:rFonts w:ascii="宋体" w:hAnsi="宋体" w:cs="宋体"/>
                <w:color w:val="auto"/>
                <w:szCs w:val="21"/>
              </w:rPr>
            </w:pPr>
            <w:r>
              <w:rPr>
                <w:rFonts w:hint="eastAsia" w:ascii="宋体" w:hAnsi="宋体"/>
                <w:color w:val="auto"/>
                <w:szCs w:val="21"/>
              </w:rPr>
              <w:t>14.4</w:t>
            </w:r>
          </w:p>
        </w:tc>
        <w:tc>
          <w:tcPr>
            <w:tcW w:w="625" w:type="pct"/>
            <w:tcBorders>
              <w:left w:val="single" w:color="auto" w:sz="4" w:space="0"/>
            </w:tcBorders>
            <w:noWrap w:val="0"/>
            <w:vAlign w:val="center"/>
          </w:tcPr>
          <w:p w14:paraId="1FABC850">
            <w:pPr>
              <w:ind w:left="0" w:leftChars="0" w:firstLine="0" w:firstLineChars="0"/>
              <w:jc w:val="both"/>
              <w:rPr>
                <w:rFonts w:ascii="宋体" w:hAnsi="宋体" w:cs="宋体"/>
                <w:color w:val="auto"/>
                <w:szCs w:val="21"/>
              </w:rPr>
            </w:pPr>
            <w:r>
              <w:rPr>
                <w:rFonts w:hint="eastAsia" w:ascii="宋体" w:hAnsi="宋体"/>
                <w:color w:val="auto"/>
                <w:szCs w:val="21"/>
              </w:rPr>
              <w:t>2'44"</w:t>
            </w:r>
          </w:p>
        </w:tc>
        <w:tc>
          <w:tcPr>
            <w:tcW w:w="671" w:type="pct"/>
            <w:tcBorders>
              <w:right w:val="single" w:color="auto" w:sz="12" w:space="0"/>
            </w:tcBorders>
            <w:noWrap w:val="0"/>
            <w:vAlign w:val="center"/>
          </w:tcPr>
          <w:p w14:paraId="3BFC2E76">
            <w:pPr>
              <w:jc w:val="center"/>
              <w:rPr>
                <w:rFonts w:ascii="宋体" w:hAnsi="宋体" w:cs="宋体"/>
                <w:color w:val="auto"/>
                <w:szCs w:val="21"/>
              </w:rPr>
            </w:pPr>
            <w:r>
              <w:rPr>
                <w:rFonts w:hint="eastAsia" w:ascii="宋体" w:hAnsi="宋体"/>
                <w:color w:val="auto"/>
                <w:szCs w:val="21"/>
              </w:rPr>
              <w:t>3'06"</w:t>
            </w:r>
          </w:p>
        </w:tc>
        <w:tc>
          <w:tcPr>
            <w:tcW w:w="502" w:type="pct"/>
            <w:tcBorders>
              <w:left w:val="single" w:color="auto" w:sz="12" w:space="0"/>
              <w:bottom w:val="single" w:color="auto" w:sz="4" w:space="0"/>
              <w:right w:val="single" w:color="auto" w:sz="4" w:space="0"/>
            </w:tcBorders>
            <w:noWrap w:val="0"/>
            <w:vAlign w:val="center"/>
          </w:tcPr>
          <w:p w14:paraId="617B8FFD">
            <w:pPr>
              <w:ind w:left="0" w:leftChars="0" w:firstLine="0" w:firstLineChars="0"/>
              <w:jc w:val="both"/>
              <w:rPr>
                <w:rFonts w:ascii="宋体" w:hAnsi="宋体" w:cs="宋体"/>
                <w:color w:val="auto"/>
                <w:szCs w:val="21"/>
              </w:rPr>
            </w:pPr>
            <w:r>
              <w:rPr>
                <w:rFonts w:hint="eastAsia" w:ascii="宋体" w:hAnsi="宋体"/>
                <w:color w:val="auto"/>
                <w:szCs w:val="21"/>
              </w:rPr>
              <w:t>7.6</w:t>
            </w:r>
          </w:p>
        </w:tc>
        <w:tc>
          <w:tcPr>
            <w:tcW w:w="566" w:type="pct"/>
            <w:tcBorders>
              <w:left w:val="single" w:color="auto" w:sz="4" w:space="0"/>
              <w:bottom w:val="single" w:color="auto" w:sz="4" w:space="0"/>
              <w:right w:val="single" w:color="auto" w:sz="4" w:space="0"/>
            </w:tcBorders>
            <w:noWrap w:val="0"/>
            <w:vAlign w:val="center"/>
          </w:tcPr>
          <w:p w14:paraId="54564886">
            <w:pPr>
              <w:ind w:left="0" w:leftChars="0" w:firstLine="0" w:firstLineChars="0"/>
              <w:jc w:val="both"/>
              <w:rPr>
                <w:rFonts w:ascii="宋体" w:hAnsi="宋体" w:cs="宋体"/>
                <w:color w:val="auto"/>
                <w:szCs w:val="21"/>
              </w:rPr>
            </w:pPr>
            <w:r>
              <w:rPr>
                <w:rFonts w:hint="eastAsia" w:ascii="宋体" w:hAnsi="宋体"/>
                <w:color w:val="auto"/>
                <w:szCs w:val="21"/>
              </w:rPr>
              <w:t>3'18"</w:t>
            </w:r>
          </w:p>
        </w:tc>
        <w:tc>
          <w:tcPr>
            <w:tcW w:w="567" w:type="pct"/>
            <w:tcBorders>
              <w:left w:val="single" w:color="auto" w:sz="4" w:space="0"/>
              <w:bottom w:val="single" w:color="auto" w:sz="4" w:space="0"/>
              <w:right w:val="single" w:color="auto" w:sz="12" w:space="0"/>
            </w:tcBorders>
            <w:noWrap w:val="0"/>
            <w:vAlign w:val="center"/>
          </w:tcPr>
          <w:p w14:paraId="552390D1">
            <w:pPr>
              <w:ind w:left="0" w:leftChars="0" w:firstLine="0" w:firstLineChars="0"/>
              <w:jc w:val="both"/>
              <w:rPr>
                <w:rFonts w:ascii="宋体" w:hAnsi="宋体" w:cs="宋体"/>
                <w:color w:val="auto"/>
                <w:szCs w:val="21"/>
              </w:rPr>
            </w:pPr>
            <w:r>
              <w:rPr>
                <w:rFonts w:hint="eastAsia" w:ascii="宋体" w:hAnsi="宋体"/>
                <w:color w:val="auto"/>
                <w:szCs w:val="21"/>
              </w:rPr>
              <w:t>3'40"</w:t>
            </w:r>
          </w:p>
        </w:tc>
        <w:tc>
          <w:tcPr>
            <w:tcW w:w="502" w:type="pct"/>
            <w:tcBorders>
              <w:left w:val="single" w:color="auto" w:sz="12" w:space="0"/>
              <w:bottom w:val="single" w:color="auto" w:sz="4" w:space="0"/>
            </w:tcBorders>
            <w:noWrap w:val="0"/>
            <w:vAlign w:val="center"/>
          </w:tcPr>
          <w:p w14:paraId="11C28A56">
            <w:pPr>
              <w:ind w:left="0" w:leftChars="0" w:firstLine="0" w:firstLineChars="0"/>
              <w:jc w:val="both"/>
              <w:rPr>
                <w:rFonts w:ascii="宋体" w:hAnsi="宋体" w:cs="宋体"/>
                <w:color w:val="auto"/>
                <w:szCs w:val="21"/>
              </w:rPr>
            </w:pPr>
            <w:r>
              <w:rPr>
                <w:rFonts w:hint="eastAsia" w:ascii="宋体" w:hAnsi="宋体"/>
                <w:color w:val="auto"/>
                <w:szCs w:val="21"/>
              </w:rPr>
              <w:t>0.8</w:t>
            </w:r>
          </w:p>
        </w:tc>
        <w:tc>
          <w:tcPr>
            <w:tcW w:w="526" w:type="pct"/>
            <w:tcBorders>
              <w:bottom w:val="single" w:color="auto" w:sz="4" w:space="0"/>
            </w:tcBorders>
            <w:noWrap w:val="0"/>
            <w:vAlign w:val="center"/>
          </w:tcPr>
          <w:p w14:paraId="22FC9FC3">
            <w:pPr>
              <w:ind w:left="0" w:leftChars="0" w:firstLine="0" w:firstLineChars="0"/>
              <w:jc w:val="both"/>
              <w:rPr>
                <w:rFonts w:ascii="宋体" w:hAnsi="宋体"/>
                <w:color w:val="auto"/>
                <w:szCs w:val="21"/>
              </w:rPr>
            </w:pPr>
            <w:r>
              <w:rPr>
                <w:rFonts w:hint="eastAsia" w:ascii="宋体" w:hAnsi="宋体"/>
                <w:color w:val="auto"/>
                <w:szCs w:val="21"/>
              </w:rPr>
              <w:t>3'52"</w:t>
            </w:r>
          </w:p>
        </w:tc>
        <w:tc>
          <w:tcPr>
            <w:tcW w:w="525" w:type="pct"/>
            <w:tcBorders>
              <w:bottom w:val="single" w:color="auto" w:sz="4" w:space="0"/>
              <w:right w:val="single" w:color="auto" w:sz="12" w:space="0"/>
            </w:tcBorders>
            <w:noWrap w:val="0"/>
            <w:vAlign w:val="center"/>
          </w:tcPr>
          <w:p w14:paraId="0A1A2A8A">
            <w:pPr>
              <w:ind w:left="0" w:leftChars="0" w:firstLine="0" w:firstLineChars="0"/>
              <w:jc w:val="both"/>
              <w:rPr>
                <w:rFonts w:ascii="宋体" w:hAnsi="宋体"/>
                <w:color w:val="auto"/>
                <w:szCs w:val="21"/>
              </w:rPr>
            </w:pPr>
            <w:r>
              <w:rPr>
                <w:rFonts w:hint="eastAsia" w:ascii="宋体" w:hAnsi="宋体"/>
                <w:color w:val="auto"/>
                <w:szCs w:val="21"/>
              </w:rPr>
              <w:t>4'14"</w:t>
            </w:r>
          </w:p>
        </w:tc>
      </w:tr>
      <w:tr w14:paraId="639B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74501149">
            <w:pPr>
              <w:ind w:left="0" w:leftChars="0" w:firstLine="0" w:firstLineChars="0"/>
              <w:jc w:val="both"/>
              <w:rPr>
                <w:rFonts w:ascii="宋体" w:hAnsi="宋体" w:cs="宋体"/>
                <w:color w:val="auto"/>
                <w:szCs w:val="21"/>
              </w:rPr>
            </w:pPr>
            <w:r>
              <w:rPr>
                <w:rFonts w:hint="eastAsia" w:ascii="宋体" w:hAnsi="宋体"/>
                <w:color w:val="auto"/>
                <w:szCs w:val="21"/>
              </w:rPr>
              <w:t>14.2</w:t>
            </w:r>
          </w:p>
        </w:tc>
        <w:tc>
          <w:tcPr>
            <w:tcW w:w="625" w:type="pct"/>
            <w:tcBorders>
              <w:left w:val="single" w:color="auto" w:sz="4" w:space="0"/>
            </w:tcBorders>
            <w:noWrap w:val="0"/>
            <w:vAlign w:val="center"/>
          </w:tcPr>
          <w:p w14:paraId="69A3A9C3">
            <w:pPr>
              <w:ind w:left="0" w:leftChars="0" w:firstLine="0" w:firstLineChars="0"/>
              <w:jc w:val="both"/>
              <w:rPr>
                <w:rFonts w:ascii="宋体" w:hAnsi="宋体" w:cs="宋体"/>
                <w:color w:val="auto"/>
                <w:szCs w:val="21"/>
              </w:rPr>
            </w:pPr>
            <w:r>
              <w:rPr>
                <w:rFonts w:hint="eastAsia" w:ascii="宋体" w:hAnsi="宋体"/>
                <w:color w:val="auto"/>
                <w:szCs w:val="21"/>
              </w:rPr>
              <w:t>2'45"</w:t>
            </w:r>
          </w:p>
        </w:tc>
        <w:tc>
          <w:tcPr>
            <w:tcW w:w="671" w:type="pct"/>
            <w:tcBorders>
              <w:right w:val="single" w:color="auto" w:sz="12" w:space="0"/>
            </w:tcBorders>
            <w:noWrap w:val="0"/>
            <w:vAlign w:val="center"/>
          </w:tcPr>
          <w:p w14:paraId="45D3B633">
            <w:pPr>
              <w:jc w:val="center"/>
              <w:rPr>
                <w:rFonts w:ascii="宋体" w:hAnsi="宋体" w:cs="宋体"/>
                <w:color w:val="auto"/>
                <w:szCs w:val="21"/>
              </w:rPr>
            </w:pPr>
            <w:r>
              <w:rPr>
                <w:rFonts w:hint="eastAsia" w:ascii="宋体" w:hAnsi="宋体"/>
                <w:color w:val="auto"/>
                <w:szCs w:val="21"/>
              </w:rPr>
              <w:t>3'07"</w:t>
            </w:r>
          </w:p>
        </w:tc>
        <w:tc>
          <w:tcPr>
            <w:tcW w:w="502" w:type="pct"/>
            <w:tcBorders>
              <w:top w:val="single" w:color="auto" w:sz="4" w:space="0"/>
              <w:left w:val="single" w:color="auto" w:sz="12" w:space="0"/>
              <w:bottom w:val="single" w:color="auto" w:sz="4" w:space="0"/>
              <w:right w:val="single" w:color="auto" w:sz="4" w:space="0"/>
            </w:tcBorders>
            <w:noWrap w:val="0"/>
            <w:vAlign w:val="center"/>
          </w:tcPr>
          <w:p w14:paraId="398E525C">
            <w:pPr>
              <w:ind w:left="0" w:leftChars="0" w:firstLine="0" w:firstLineChars="0"/>
              <w:jc w:val="both"/>
              <w:rPr>
                <w:rFonts w:ascii="宋体" w:hAnsi="宋体" w:cs="宋体"/>
                <w:color w:val="auto"/>
                <w:szCs w:val="21"/>
              </w:rPr>
            </w:pPr>
            <w:r>
              <w:rPr>
                <w:rFonts w:hint="eastAsia" w:ascii="宋体" w:hAnsi="宋体"/>
                <w:color w:val="auto"/>
                <w:szCs w:val="21"/>
              </w:rPr>
              <w:t>7.4</w:t>
            </w:r>
          </w:p>
        </w:tc>
        <w:tc>
          <w:tcPr>
            <w:tcW w:w="566" w:type="pct"/>
            <w:tcBorders>
              <w:top w:val="single" w:color="auto" w:sz="4" w:space="0"/>
              <w:left w:val="single" w:color="auto" w:sz="4" w:space="0"/>
              <w:bottom w:val="single" w:color="auto" w:sz="4" w:space="0"/>
              <w:right w:val="single" w:color="auto" w:sz="4" w:space="0"/>
            </w:tcBorders>
            <w:noWrap w:val="0"/>
            <w:vAlign w:val="center"/>
          </w:tcPr>
          <w:p w14:paraId="26C6D451">
            <w:pPr>
              <w:ind w:left="0" w:leftChars="0" w:firstLine="0" w:firstLineChars="0"/>
              <w:jc w:val="both"/>
              <w:rPr>
                <w:rFonts w:ascii="宋体" w:hAnsi="宋体" w:cs="宋体"/>
                <w:color w:val="auto"/>
                <w:szCs w:val="21"/>
              </w:rPr>
            </w:pPr>
            <w:r>
              <w:rPr>
                <w:rFonts w:hint="eastAsia" w:ascii="宋体" w:hAnsi="宋体"/>
                <w:color w:val="auto"/>
                <w:szCs w:val="21"/>
              </w:rPr>
              <w:t>3'19"</w:t>
            </w:r>
          </w:p>
        </w:tc>
        <w:tc>
          <w:tcPr>
            <w:tcW w:w="567" w:type="pct"/>
            <w:tcBorders>
              <w:top w:val="single" w:color="auto" w:sz="4" w:space="0"/>
              <w:left w:val="single" w:color="auto" w:sz="4" w:space="0"/>
              <w:bottom w:val="single" w:color="auto" w:sz="4" w:space="0"/>
              <w:right w:val="single" w:color="auto" w:sz="12" w:space="0"/>
            </w:tcBorders>
            <w:noWrap w:val="0"/>
            <w:vAlign w:val="center"/>
          </w:tcPr>
          <w:p w14:paraId="5FF41A78">
            <w:pPr>
              <w:ind w:left="0" w:leftChars="0" w:firstLine="0" w:firstLineChars="0"/>
              <w:jc w:val="both"/>
              <w:rPr>
                <w:rFonts w:ascii="宋体" w:hAnsi="宋体" w:cs="宋体"/>
                <w:color w:val="auto"/>
                <w:szCs w:val="21"/>
              </w:rPr>
            </w:pPr>
            <w:r>
              <w:rPr>
                <w:rFonts w:hint="eastAsia" w:ascii="宋体" w:hAnsi="宋体"/>
                <w:color w:val="auto"/>
                <w:szCs w:val="21"/>
              </w:rPr>
              <w:t>3'41"</w:t>
            </w:r>
          </w:p>
        </w:tc>
        <w:tc>
          <w:tcPr>
            <w:tcW w:w="502" w:type="pct"/>
            <w:tcBorders>
              <w:top w:val="single" w:color="auto" w:sz="4" w:space="0"/>
              <w:left w:val="single" w:color="auto" w:sz="12" w:space="0"/>
              <w:bottom w:val="single" w:color="auto" w:sz="4" w:space="0"/>
            </w:tcBorders>
            <w:noWrap w:val="0"/>
            <w:vAlign w:val="center"/>
          </w:tcPr>
          <w:p w14:paraId="06D12C53">
            <w:pPr>
              <w:ind w:left="0" w:leftChars="0" w:firstLine="0" w:firstLineChars="0"/>
              <w:jc w:val="both"/>
              <w:rPr>
                <w:rFonts w:ascii="宋体" w:hAnsi="宋体" w:cs="宋体"/>
                <w:color w:val="auto"/>
                <w:szCs w:val="21"/>
              </w:rPr>
            </w:pPr>
            <w:r>
              <w:rPr>
                <w:rFonts w:hint="eastAsia" w:ascii="宋体" w:hAnsi="宋体"/>
                <w:color w:val="auto"/>
                <w:szCs w:val="21"/>
              </w:rPr>
              <w:t>0.6</w:t>
            </w:r>
          </w:p>
        </w:tc>
        <w:tc>
          <w:tcPr>
            <w:tcW w:w="526" w:type="pct"/>
            <w:tcBorders>
              <w:top w:val="single" w:color="auto" w:sz="4" w:space="0"/>
              <w:bottom w:val="single" w:color="auto" w:sz="4" w:space="0"/>
            </w:tcBorders>
            <w:noWrap w:val="0"/>
            <w:vAlign w:val="center"/>
          </w:tcPr>
          <w:p w14:paraId="5D0BEBD6">
            <w:pPr>
              <w:ind w:left="0" w:leftChars="0" w:firstLine="0" w:firstLineChars="0"/>
              <w:jc w:val="both"/>
              <w:rPr>
                <w:rFonts w:ascii="宋体" w:hAnsi="宋体"/>
                <w:color w:val="auto"/>
                <w:szCs w:val="21"/>
              </w:rPr>
            </w:pPr>
            <w:r>
              <w:rPr>
                <w:rFonts w:hint="eastAsia" w:ascii="宋体" w:hAnsi="宋体"/>
                <w:color w:val="auto"/>
                <w:szCs w:val="21"/>
              </w:rPr>
              <w:t>3'53"</w:t>
            </w:r>
          </w:p>
        </w:tc>
        <w:tc>
          <w:tcPr>
            <w:tcW w:w="525" w:type="pct"/>
            <w:tcBorders>
              <w:top w:val="single" w:color="auto" w:sz="4" w:space="0"/>
              <w:bottom w:val="single" w:color="auto" w:sz="4" w:space="0"/>
              <w:right w:val="single" w:color="auto" w:sz="12" w:space="0"/>
            </w:tcBorders>
            <w:noWrap w:val="0"/>
            <w:vAlign w:val="center"/>
          </w:tcPr>
          <w:p w14:paraId="55EFE3DF">
            <w:pPr>
              <w:ind w:left="0" w:leftChars="0" w:firstLine="0" w:firstLineChars="0"/>
              <w:jc w:val="both"/>
              <w:rPr>
                <w:rFonts w:ascii="宋体" w:hAnsi="宋体"/>
                <w:color w:val="auto"/>
                <w:szCs w:val="21"/>
              </w:rPr>
            </w:pPr>
            <w:r>
              <w:rPr>
                <w:rFonts w:hint="eastAsia" w:ascii="宋体" w:hAnsi="宋体"/>
                <w:color w:val="auto"/>
                <w:szCs w:val="21"/>
              </w:rPr>
              <w:t>4'15"</w:t>
            </w:r>
          </w:p>
        </w:tc>
      </w:tr>
      <w:tr w14:paraId="4FDE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716A1CA4">
            <w:pPr>
              <w:ind w:left="0" w:leftChars="0" w:firstLine="0" w:firstLineChars="0"/>
              <w:jc w:val="both"/>
              <w:rPr>
                <w:rFonts w:ascii="宋体" w:hAnsi="宋体" w:cs="宋体"/>
                <w:color w:val="auto"/>
                <w:szCs w:val="21"/>
              </w:rPr>
            </w:pPr>
            <w:r>
              <w:rPr>
                <w:rFonts w:hint="eastAsia" w:ascii="宋体" w:hAnsi="宋体"/>
                <w:color w:val="auto"/>
                <w:szCs w:val="21"/>
              </w:rPr>
              <w:t>14.0</w:t>
            </w:r>
          </w:p>
        </w:tc>
        <w:tc>
          <w:tcPr>
            <w:tcW w:w="625" w:type="pct"/>
            <w:tcBorders>
              <w:left w:val="single" w:color="auto" w:sz="4" w:space="0"/>
            </w:tcBorders>
            <w:noWrap w:val="0"/>
            <w:vAlign w:val="center"/>
          </w:tcPr>
          <w:p w14:paraId="03AD6613">
            <w:pPr>
              <w:ind w:left="0" w:leftChars="0" w:firstLine="0" w:firstLineChars="0"/>
              <w:jc w:val="both"/>
              <w:rPr>
                <w:rFonts w:ascii="宋体" w:hAnsi="宋体" w:cs="宋体"/>
                <w:color w:val="auto"/>
                <w:szCs w:val="21"/>
              </w:rPr>
            </w:pPr>
            <w:r>
              <w:rPr>
                <w:rFonts w:hint="eastAsia" w:ascii="宋体" w:hAnsi="宋体"/>
                <w:color w:val="auto"/>
                <w:szCs w:val="21"/>
              </w:rPr>
              <w:t>2'46"</w:t>
            </w:r>
          </w:p>
        </w:tc>
        <w:tc>
          <w:tcPr>
            <w:tcW w:w="671" w:type="pct"/>
            <w:tcBorders>
              <w:right w:val="single" w:color="auto" w:sz="12" w:space="0"/>
            </w:tcBorders>
            <w:noWrap w:val="0"/>
            <w:vAlign w:val="center"/>
          </w:tcPr>
          <w:p w14:paraId="467EF870">
            <w:pPr>
              <w:jc w:val="center"/>
              <w:rPr>
                <w:rFonts w:ascii="宋体" w:hAnsi="宋体" w:cs="宋体"/>
                <w:color w:val="auto"/>
                <w:szCs w:val="21"/>
              </w:rPr>
            </w:pPr>
            <w:r>
              <w:rPr>
                <w:rFonts w:hint="eastAsia" w:ascii="宋体" w:hAnsi="宋体"/>
                <w:color w:val="auto"/>
                <w:szCs w:val="21"/>
              </w:rPr>
              <w:t>3'08"</w:t>
            </w:r>
          </w:p>
        </w:tc>
        <w:tc>
          <w:tcPr>
            <w:tcW w:w="502" w:type="pct"/>
            <w:tcBorders>
              <w:top w:val="single" w:color="auto" w:sz="4" w:space="0"/>
              <w:left w:val="single" w:color="auto" w:sz="12" w:space="0"/>
              <w:right w:val="single" w:color="auto" w:sz="4" w:space="0"/>
            </w:tcBorders>
            <w:noWrap w:val="0"/>
            <w:vAlign w:val="center"/>
          </w:tcPr>
          <w:p w14:paraId="44F3DA20">
            <w:pPr>
              <w:ind w:left="0" w:leftChars="0" w:firstLine="0" w:firstLineChars="0"/>
              <w:jc w:val="both"/>
              <w:rPr>
                <w:rFonts w:ascii="宋体" w:hAnsi="宋体" w:cs="宋体"/>
                <w:color w:val="auto"/>
                <w:szCs w:val="21"/>
              </w:rPr>
            </w:pPr>
            <w:r>
              <w:rPr>
                <w:rFonts w:hint="eastAsia" w:ascii="宋体" w:hAnsi="宋体"/>
                <w:color w:val="auto"/>
                <w:szCs w:val="21"/>
              </w:rPr>
              <w:t>7.2</w:t>
            </w:r>
          </w:p>
        </w:tc>
        <w:tc>
          <w:tcPr>
            <w:tcW w:w="566" w:type="pct"/>
            <w:tcBorders>
              <w:top w:val="single" w:color="auto" w:sz="4" w:space="0"/>
              <w:left w:val="single" w:color="auto" w:sz="4" w:space="0"/>
              <w:right w:val="single" w:color="auto" w:sz="4" w:space="0"/>
            </w:tcBorders>
            <w:noWrap w:val="0"/>
            <w:vAlign w:val="center"/>
          </w:tcPr>
          <w:p w14:paraId="44997202">
            <w:pPr>
              <w:ind w:left="0" w:leftChars="0" w:firstLine="0" w:firstLineChars="0"/>
              <w:jc w:val="both"/>
              <w:rPr>
                <w:rFonts w:ascii="宋体" w:hAnsi="宋体" w:cs="宋体"/>
                <w:color w:val="auto"/>
                <w:szCs w:val="21"/>
              </w:rPr>
            </w:pPr>
            <w:r>
              <w:rPr>
                <w:rFonts w:hint="eastAsia" w:ascii="宋体" w:hAnsi="宋体"/>
                <w:color w:val="auto"/>
                <w:szCs w:val="21"/>
              </w:rPr>
              <w:t>3'20"</w:t>
            </w:r>
          </w:p>
        </w:tc>
        <w:tc>
          <w:tcPr>
            <w:tcW w:w="567" w:type="pct"/>
            <w:tcBorders>
              <w:top w:val="single" w:color="auto" w:sz="4" w:space="0"/>
              <w:left w:val="single" w:color="auto" w:sz="4" w:space="0"/>
              <w:right w:val="single" w:color="auto" w:sz="12" w:space="0"/>
            </w:tcBorders>
            <w:noWrap w:val="0"/>
            <w:vAlign w:val="center"/>
          </w:tcPr>
          <w:p w14:paraId="7915D4FB">
            <w:pPr>
              <w:ind w:left="0" w:leftChars="0" w:firstLine="0" w:firstLineChars="0"/>
              <w:jc w:val="both"/>
              <w:rPr>
                <w:rFonts w:ascii="宋体" w:hAnsi="宋体" w:cs="宋体"/>
                <w:color w:val="auto"/>
                <w:szCs w:val="21"/>
              </w:rPr>
            </w:pPr>
            <w:r>
              <w:rPr>
                <w:rFonts w:hint="eastAsia" w:ascii="宋体" w:hAnsi="宋体"/>
                <w:color w:val="auto"/>
                <w:szCs w:val="21"/>
              </w:rPr>
              <w:t>3'42"</w:t>
            </w:r>
          </w:p>
        </w:tc>
        <w:tc>
          <w:tcPr>
            <w:tcW w:w="502" w:type="pct"/>
            <w:tcBorders>
              <w:top w:val="single" w:color="auto" w:sz="4" w:space="0"/>
              <w:left w:val="single" w:color="auto" w:sz="12" w:space="0"/>
            </w:tcBorders>
            <w:noWrap w:val="0"/>
            <w:vAlign w:val="center"/>
          </w:tcPr>
          <w:p w14:paraId="36B15F07">
            <w:pPr>
              <w:ind w:left="0" w:leftChars="0" w:firstLine="0" w:firstLineChars="0"/>
              <w:jc w:val="both"/>
              <w:rPr>
                <w:rFonts w:ascii="宋体" w:hAnsi="宋体" w:cs="宋体"/>
                <w:color w:val="auto"/>
                <w:szCs w:val="21"/>
              </w:rPr>
            </w:pPr>
            <w:r>
              <w:rPr>
                <w:rFonts w:hint="eastAsia" w:ascii="宋体" w:hAnsi="宋体"/>
                <w:color w:val="auto"/>
                <w:szCs w:val="21"/>
              </w:rPr>
              <w:t>0.4</w:t>
            </w:r>
          </w:p>
        </w:tc>
        <w:tc>
          <w:tcPr>
            <w:tcW w:w="526" w:type="pct"/>
            <w:tcBorders>
              <w:top w:val="single" w:color="auto" w:sz="4" w:space="0"/>
            </w:tcBorders>
            <w:noWrap w:val="0"/>
            <w:vAlign w:val="center"/>
          </w:tcPr>
          <w:p w14:paraId="361C4336">
            <w:pPr>
              <w:ind w:left="0" w:leftChars="0" w:firstLine="0" w:firstLineChars="0"/>
              <w:jc w:val="both"/>
              <w:rPr>
                <w:rFonts w:ascii="宋体" w:hAnsi="宋体"/>
                <w:color w:val="auto"/>
                <w:szCs w:val="21"/>
              </w:rPr>
            </w:pPr>
            <w:r>
              <w:rPr>
                <w:rFonts w:hint="eastAsia" w:ascii="宋体" w:hAnsi="宋体"/>
                <w:color w:val="auto"/>
                <w:szCs w:val="21"/>
              </w:rPr>
              <w:t>3'54"</w:t>
            </w:r>
          </w:p>
        </w:tc>
        <w:tc>
          <w:tcPr>
            <w:tcW w:w="525" w:type="pct"/>
            <w:tcBorders>
              <w:top w:val="single" w:color="auto" w:sz="4" w:space="0"/>
              <w:right w:val="single" w:color="auto" w:sz="12" w:space="0"/>
            </w:tcBorders>
            <w:noWrap w:val="0"/>
            <w:vAlign w:val="center"/>
          </w:tcPr>
          <w:p w14:paraId="43435E80">
            <w:pPr>
              <w:ind w:left="0" w:leftChars="0" w:firstLine="0" w:firstLineChars="0"/>
              <w:jc w:val="both"/>
              <w:rPr>
                <w:rFonts w:ascii="宋体" w:hAnsi="宋体"/>
                <w:color w:val="auto"/>
                <w:szCs w:val="21"/>
              </w:rPr>
            </w:pPr>
            <w:r>
              <w:rPr>
                <w:rFonts w:hint="eastAsia" w:ascii="宋体" w:hAnsi="宋体"/>
                <w:color w:val="auto"/>
                <w:szCs w:val="21"/>
              </w:rPr>
              <w:t>4'16"</w:t>
            </w:r>
          </w:p>
        </w:tc>
      </w:tr>
      <w:tr w14:paraId="2416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4B9FFF45">
            <w:pPr>
              <w:ind w:left="0" w:leftChars="0" w:firstLine="0" w:firstLineChars="0"/>
              <w:jc w:val="both"/>
              <w:rPr>
                <w:rFonts w:ascii="宋体" w:hAnsi="宋体" w:cs="宋体"/>
                <w:color w:val="auto"/>
                <w:szCs w:val="21"/>
              </w:rPr>
            </w:pPr>
            <w:r>
              <w:rPr>
                <w:rFonts w:hint="eastAsia" w:ascii="宋体" w:hAnsi="宋体"/>
                <w:color w:val="auto"/>
                <w:szCs w:val="21"/>
              </w:rPr>
              <w:t>13.8</w:t>
            </w:r>
          </w:p>
        </w:tc>
        <w:tc>
          <w:tcPr>
            <w:tcW w:w="625" w:type="pct"/>
            <w:tcBorders>
              <w:left w:val="single" w:color="auto" w:sz="4" w:space="0"/>
            </w:tcBorders>
            <w:noWrap w:val="0"/>
            <w:vAlign w:val="center"/>
          </w:tcPr>
          <w:p w14:paraId="5B568700">
            <w:pPr>
              <w:ind w:left="0" w:leftChars="0" w:firstLine="0" w:firstLineChars="0"/>
              <w:jc w:val="both"/>
              <w:rPr>
                <w:rFonts w:ascii="宋体" w:hAnsi="宋体" w:cs="宋体"/>
                <w:color w:val="auto"/>
                <w:szCs w:val="21"/>
              </w:rPr>
            </w:pPr>
            <w:r>
              <w:rPr>
                <w:rFonts w:hint="eastAsia" w:ascii="宋体" w:hAnsi="宋体"/>
                <w:color w:val="auto"/>
                <w:szCs w:val="21"/>
              </w:rPr>
              <w:t>2'47"</w:t>
            </w:r>
          </w:p>
        </w:tc>
        <w:tc>
          <w:tcPr>
            <w:tcW w:w="671" w:type="pct"/>
            <w:tcBorders>
              <w:right w:val="single" w:color="auto" w:sz="12" w:space="0"/>
            </w:tcBorders>
            <w:noWrap w:val="0"/>
            <w:vAlign w:val="center"/>
          </w:tcPr>
          <w:p w14:paraId="4E9477A2">
            <w:pPr>
              <w:jc w:val="center"/>
              <w:rPr>
                <w:rFonts w:ascii="宋体" w:hAnsi="宋体" w:cs="宋体"/>
                <w:color w:val="auto"/>
                <w:szCs w:val="21"/>
              </w:rPr>
            </w:pPr>
            <w:r>
              <w:rPr>
                <w:rFonts w:hint="eastAsia" w:ascii="宋体" w:hAnsi="宋体"/>
                <w:color w:val="auto"/>
                <w:szCs w:val="21"/>
              </w:rPr>
              <w:t>3'09"</w:t>
            </w:r>
          </w:p>
        </w:tc>
        <w:tc>
          <w:tcPr>
            <w:tcW w:w="502" w:type="pct"/>
            <w:tcBorders>
              <w:left w:val="single" w:color="auto" w:sz="12" w:space="0"/>
              <w:bottom w:val="single" w:color="auto" w:sz="4" w:space="0"/>
              <w:right w:val="single" w:color="auto" w:sz="4" w:space="0"/>
            </w:tcBorders>
            <w:noWrap w:val="0"/>
            <w:vAlign w:val="center"/>
          </w:tcPr>
          <w:p w14:paraId="20633A4D">
            <w:pPr>
              <w:ind w:left="0" w:leftChars="0" w:firstLine="0" w:firstLineChars="0"/>
              <w:jc w:val="both"/>
              <w:rPr>
                <w:rFonts w:ascii="宋体" w:hAnsi="宋体" w:cs="宋体"/>
                <w:color w:val="auto"/>
                <w:szCs w:val="21"/>
              </w:rPr>
            </w:pPr>
            <w:r>
              <w:rPr>
                <w:rFonts w:hint="eastAsia" w:ascii="宋体" w:hAnsi="宋体"/>
                <w:color w:val="auto"/>
                <w:szCs w:val="21"/>
              </w:rPr>
              <w:t>7.0</w:t>
            </w:r>
          </w:p>
        </w:tc>
        <w:tc>
          <w:tcPr>
            <w:tcW w:w="566" w:type="pct"/>
            <w:tcBorders>
              <w:left w:val="single" w:color="auto" w:sz="4" w:space="0"/>
              <w:bottom w:val="single" w:color="auto" w:sz="4" w:space="0"/>
              <w:right w:val="single" w:color="auto" w:sz="4" w:space="0"/>
            </w:tcBorders>
            <w:noWrap w:val="0"/>
            <w:vAlign w:val="center"/>
          </w:tcPr>
          <w:p w14:paraId="7A361880">
            <w:pPr>
              <w:ind w:left="0" w:leftChars="0" w:firstLine="0" w:firstLineChars="0"/>
              <w:jc w:val="both"/>
              <w:rPr>
                <w:rFonts w:ascii="宋体" w:hAnsi="宋体" w:cs="宋体"/>
                <w:color w:val="auto"/>
                <w:szCs w:val="21"/>
              </w:rPr>
            </w:pPr>
            <w:r>
              <w:rPr>
                <w:rFonts w:hint="eastAsia" w:ascii="宋体" w:hAnsi="宋体"/>
                <w:color w:val="auto"/>
                <w:szCs w:val="21"/>
              </w:rPr>
              <w:t>3'21"</w:t>
            </w:r>
          </w:p>
        </w:tc>
        <w:tc>
          <w:tcPr>
            <w:tcW w:w="567" w:type="pct"/>
            <w:tcBorders>
              <w:left w:val="single" w:color="auto" w:sz="4" w:space="0"/>
              <w:bottom w:val="single" w:color="auto" w:sz="4" w:space="0"/>
              <w:right w:val="single" w:color="auto" w:sz="12" w:space="0"/>
            </w:tcBorders>
            <w:noWrap w:val="0"/>
            <w:vAlign w:val="center"/>
          </w:tcPr>
          <w:p w14:paraId="1B71AD3A">
            <w:pPr>
              <w:jc w:val="center"/>
              <w:rPr>
                <w:rFonts w:ascii="宋体" w:hAnsi="宋体" w:cs="宋体"/>
                <w:color w:val="auto"/>
                <w:szCs w:val="21"/>
              </w:rPr>
            </w:pPr>
            <w:r>
              <w:rPr>
                <w:rFonts w:hint="eastAsia" w:ascii="宋体" w:hAnsi="宋体"/>
                <w:color w:val="auto"/>
                <w:szCs w:val="21"/>
              </w:rPr>
              <w:t>3'43"</w:t>
            </w:r>
          </w:p>
        </w:tc>
        <w:tc>
          <w:tcPr>
            <w:tcW w:w="502" w:type="pct"/>
            <w:tcBorders>
              <w:left w:val="single" w:color="auto" w:sz="12" w:space="0"/>
              <w:bottom w:val="single" w:color="auto" w:sz="4" w:space="0"/>
            </w:tcBorders>
            <w:noWrap w:val="0"/>
            <w:vAlign w:val="center"/>
          </w:tcPr>
          <w:p w14:paraId="26FFD878">
            <w:pPr>
              <w:jc w:val="center"/>
              <w:rPr>
                <w:rFonts w:ascii="宋体" w:hAnsi="宋体" w:cs="宋体"/>
                <w:color w:val="auto"/>
                <w:szCs w:val="21"/>
              </w:rPr>
            </w:pPr>
            <w:r>
              <w:rPr>
                <w:rFonts w:hint="eastAsia" w:ascii="宋体" w:hAnsi="宋体"/>
                <w:color w:val="auto"/>
                <w:szCs w:val="21"/>
              </w:rPr>
              <w:t>0.2</w:t>
            </w:r>
          </w:p>
        </w:tc>
        <w:tc>
          <w:tcPr>
            <w:tcW w:w="526" w:type="pct"/>
            <w:tcBorders>
              <w:left w:val="single" w:color="auto" w:sz="2" w:space="0"/>
              <w:bottom w:val="single" w:color="auto" w:sz="4" w:space="0"/>
            </w:tcBorders>
            <w:noWrap w:val="0"/>
            <w:vAlign w:val="center"/>
          </w:tcPr>
          <w:p w14:paraId="01A6F48E">
            <w:pPr>
              <w:jc w:val="center"/>
              <w:rPr>
                <w:rFonts w:hint="eastAsia" w:ascii="宋体" w:hAnsi="宋体"/>
                <w:color w:val="auto"/>
                <w:szCs w:val="21"/>
              </w:rPr>
            </w:pPr>
            <w:r>
              <w:rPr>
                <w:rFonts w:hint="eastAsia" w:ascii="宋体" w:hAnsi="宋体"/>
                <w:color w:val="auto"/>
                <w:szCs w:val="21"/>
              </w:rPr>
              <w:t>3'55"</w:t>
            </w:r>
          </w:p>
        </w:tc>
        <w:tc>
          <w:tcPr>
            <w:tcW w:w="525" w:type="pct"/>
            <w:tcBorders>
              <w:left w:val="single" w:color="auto" w:sz="2" w:space="0"/>
              <w:bottom w:val="single" w:color="auto" w:sz="4" w:space="0"/>
              <w:right w:val="single" w:color="auto" w:sz="12" w:space="0"/>
            </w:tcBorders>
            <w:noWrap w:val="0"/>
            <w:vAlign w:val="center"/>
          </w:tcPr>
          <w:p w14:paraId="3BE4B85F">
            <w:pPr>
              <w:ind w:left="0" w:leftChars="0" w:firstLine="0" w:firstLineChars="0"/>
              <w:jc w:val="both"/>
              <w:rPr>
                <w:rFonts w:hint="eastAsia" w:ascii="宋体" w:hAnsi="宋体"/>
                <w:color w:val="auto"/>
                <w:szCs w:val="21"/>
              </w:rPr>
            </w:pPr>
            <w:r>
              <w:rPr>
                <w:rFonts w:hint="eastAsia" w:ascii="宋体" w:hAnsi="宋体"/>
                <w:color w:val="auto"/>
                <w:szCs w:val="21"/>
              </w:rPr>
              <w:t>4'17"</w:t>
            </w:r>
          </w:p>
        </w:tc>
      </w:tr>
      <w:tr w14:paraId="3B30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 w:type="pct"/>
            <w:tcBorders>
              <w:left w:val="single" w:color="auto" w:sz="12" w:space="0"/>
              <w:right w:val="single" w:color="auto" w:sz="4" w:space="0"/>
            </w:tcBorders>
            <w:noWrap w:val="0"/>
            <w:vAlign w:val="center"/>
          </w:tcPr>
          <w:p w14:paraId="4EB4EE2B">
            <w:pPr>
              <w:ind w:left="0" w:leftChars="0" w:firstLine="0" w:firstLineChars="0"/>
              <w:jc w:val="both"/>
              <w:rPr>
                <w:rFonts w:ascii="宋体" w:hAnsi="宋体" w:cs="宋体"/>
                <w:color w:val="auto"/>
                <w:szCs w:val="21"/>
              </w:rPr>
            </w:pPr>
            <w:r>
              <w:rPr>
                <w:rFonts w:hint="eastAsia" w:ascii="宋体" w:hAnsi="宋体"/>
                <w:color w:val="auto"/>
                <w:szCs w:val="21"/>
              </w:rPr>
              <w:t>13.6</w:t>
            </w:r>
          </w:p>
        </w:tc>
        <w:tc>
          <w:tcPr>
            <w:tcW w:w="625" w:type="pct"/>
            <w:tcBorders>
              <w:left w:val="single" w:color="auto" w:sz="4" w:space="0"/>
            </w:tcBorders>
            <w:noWrap w:val="0"/>
            <w:vAlign w:val="center"/>
          </w:tcPr>
          <w:p w14:paraId="37883B1E">
            <w:pPr>
              <w:ind w:left="0" w:leftChars="0" w:firstLine="0" w:firstLineChars="0"/>
              <w:jc w:val="both"/>
              <w:rPr>
                <w:rFonts w:ascii="宋体" w:hAnsi="宋体" w:cs="宋体"/>
                <w:color w:val="auto"/>
                <w:szCs w:val="21"/>
              </w:rPr>
            </w:pPr>
            <w:r>
              <w:rPr>
                <w:rFonts w:hint="eastAsia" w:ascii="宋体" w:hAnsi="宋体"/>
                <w:color w:val="auto"/>
                <w:szCs w:val="21"/>
              </w:rPr>
              <w:t>2'48"</w:t>
            </w:r>
          </w:p>
        </w:tc>
        <w:tc>
          <w:tcPr>
            <w:tcW w:w="671" w:type="pct"/>
            <w:tcBorders>
              <w:right w:val="single" w:color="auto" w:sz="12" w:space="0"/>
            </w:tcBorders>
            <w:noWrap w:val="0"/>
            <w:vAlign w:val="center"/>
          </w:tcPr>
          <w:p w14:paraId="4F28CA14">
            <w:pPr>
              <w:jc w:val="center"/>
              <w:rPr>
                <w:rFonts w:ascii="宋体" w:hAnsi="宋体" w:cs="宋体"/>
                <w:color w:val="auto"/>
                <w:szCs w:val="21"/>
              </w:rPr>
            </w:pPr>
            <w:r>
              <w:rPr>
                <w:rFonts w:hint="eastAsia" w:ascii="宋体" w:hAnsi="宋体"/>
                <w:color w:val="auto"/>
                <w:szCs w:val="21"/>
              </w:rPr>
              <w:t>3'10"</w:t>
            </w:r>
          </w:p>
        </w:tc>
        <w:tc>
          <w:tcPr>
            <w:tcW w:w="502" w:type="pct"/>
            <w:tcBorders>
              <w:top w:val="single" w:color="auto" w:sz="4" w:space="0"/>
              <w:left w:val="single" w:color="auto" w:sz="12" w:space="0"/>
              <w:bottom w:val="single" w:color="auto" w:sz="4" w:space="0"/>
              <w:right w:val="single" w:color="auto" w:sz="4" w:space="0"/>
            </w:tcBorders>
            <w:noWrap w:val="0"/>
            <w:vAlign w:val="center"/>
          </w:tcPr>
          <w:p w14:paraId="42816D0A">
            <w:pPr>
              <w:ind w:left="0" w:leftChars="0" w:firstLine="0" w:firstLineChars="0"/>
              <w:jc w:val="both"/>
              <w:rPr>
                <w:rFonts w:ascii="宋体" w:hAnsi="宋体" w:cs="宋体"/>
                <w:color w:val="auto"/>
                <w:szCs w:val="21"/>
              </w:rPr>
            </w:pPr>
            <w:r>
              <w:rPr>
                <w:rFonts w:hint="eastAsia" w:ascii="宋体" w:hAnsi="宋体"/>
                <w:color w:val="auto"/>
                <w:szCs w:val="21"/>
              </w:rPr>
              <w:t>6.8</w:t>
            </w:r>
          </w:p>
        </w:tc>
        <w:tc>
          <w:tcPr>
            <w:tcW w:w="566" w:type="pct"/>
            <w:tcBorders>
              <w:top w:val="single" w:color="auto" w:sz="4" w:space="0"/>
              <w:left w:val="single" w:color="auto" w:sz="4" w:space="0"/>
              <w:bottom w:val="single" w:color="auto" w:sz="4" w:space="0"/>
              <w:right w:val="single" w:color="auto" w:sz="4" w:space="0"/>
            </w:tcBorders>
            <w:noWrap w:val="0"/>
            <w:vAlign w:val="center"/>
          </w:tcPr>
          <w:p w14:paraId="1DAFA31D">
            <w:pPr>
              <w:ind w:left="0" w:leftChars="0" w:firstLine="0" w:firstLineChars="0"/>
              <w:jc w:val="both"/>
              <w:rPr>
                <w:rFonts w:ascii="宋体" w:hAnsi="宋体" w:cs="宋体"/>
                <w:color w:val="auto"/>
                <w:szCs w:val="21"/>
              </w:rPr>
            </w:pPr>
            <w:r>
              <w:rPr>
                <w:rFonts w:hint="eastAsia" w:ascii="宋体" w:hAnsi="宋体"/>
                <w:color w:val="auto"/>
                <w:szCs w:val="21"/>
              </w:rPr>
              <w:t>3'22"</w:t>
            </w:r>
          </w:p>
        </w:tc>
        <w:tc>
          <w:tcPr>
            <w:tcW w:w="567" w:type="pct"/>
            <w:tcBorders>
              <w:top w:val="single" w:color="auto" w:sz="4" w:space="0"/>
              <w:left w:val="single" w:color="auto" w:sz="4" w:space="0"/>
              <w:bottom w:val="single" w:color="auto" w:sz="4" w:space="0"/>
              <w:right w:val="single" w:color="auto" w:sz="12" w:space="0"/>
            </w:tcBorders>
            <w:noWrap w:val="0"/>
            <w:vAlign w:val="center"/>
          </w:tcPr>
          <w:p w14:paraId="0C26ACE3">
            <w:pPr>
              <w:ind w:left="0" w:leftChars="0" w:firstLine="0" w:firstLineChars="0"/>
              <w:jc w:val="both"/>
              <w:rPr>
                <w:rFonts w:ascii="宋体" w:hAnsi="宋体" w:cs="宋体"/>
                <w:color w:val="auto"/>
                <w:szCs w:val="21"/>
              </w:rPr>
            </w:pPr>
            <w:r>
              <w:rPr>
                <w:rFonts w:hint="eastAsia" w:ascii="宋体" w:hAnsi="宋体"/>
                <w:color w:val="auto"/>
                <w:szCs w:val="21"/>
              </w:rPr>
              <w:t>3'44"</w:t>
            </w:r>
          </w:p>
        </w:tc>
        <w:tc>
          <w:tcPr>
            <w:tcW w:w="502" w:type="pct"/>
            <w:vMerge w:val="restart"/>
            <w:tcBorders>
              <w:top w:val="single" w:color="auto" w:sz="4" w:space="0"/>
              <w:left w:val="single" w:color="auto" w:sz="12" w:space="0"/>
            </w:tcBorders>
            <w:noWrap w:val="0"/>
            <w:vAlign w:val="center"/>
          </w:tcPr>
          <w:p w14:paraId="328C2ABB">
            <w:pPr>
              <w:jc w:val="center"/>
              <w:rPr>
                <w:rFonts w:hint="eastAsia" w:ascii="宋体" w:hAnsi="宋体"/>
                <w:color w:val="auto"/>
                <w:szCs w:val="21"/>
              </w:rPr>
            </w:pPr>
            <w:r>
              <w:rPr>
                <w:rFonts w:hint="eastAsia" w:ascii="宋体" w:hAnsi="宋体"/>
                <w:color w:val="auto"/>
                <w:szCs w:val="21"/>
              </w:rPr>
              <w:t>0</w:t>
            </w:r>
          </w:p>
        </w:tc>
        <w:tc>
          <w:tcPr>
            <w:tcW w:w="526" w:type="pct"/>
            <w:vMerge w:val="restart"/>
            <w:tcBorders>
              <w:top w:val="single" w:color="auto" w:sz="4" w:space="0"/>
              <w:left w:val="single" w:color="auto" w:sz="2" w:space="0"/>
            </w:tcBorders>
            <w:noWrap w:val="0"/>
            <w:vAlign w:val="center"/>
          </w:tcPr>
          <w:p w14:paraId="11542987">
            <w:pPr>
              <w:ind w:left="0" w:leftChars="0" w:firstLine="0" w:firstLineChars="0"/>
              <w:jc w:val="both"/>
              <w:rPr>
                <w:rFonts w:ascii="宋体" w:hAnsi="宋体"/>
                <w:color w:val="auto"/>
                <w:szCs w:val="21"/>
              </w:rPr>
            </w:pPr>
            <w:r>
              <w:rPr>
                <w:rFonts w:hint="eastAsia" w:ascii="宋体" w:hAnsi="宋体"/>
                <w:color w:val="auto"/>
                <w:szCs w:val="21"/>
              </w:rPr>
              <w:t>3'56"</w:t>
            </w:r>
          </w:p>
          <w:p w14:paraId="69D07993">
            <w:pPr>
              <w:ind w:left="0" w:leftChars="0" w:firstLine="0" w:firstLineChars="0"/>
              <w:jc w:val="both"/>
              <w:rPr>
                <w:rFonts w:hint="eastAsia" w:ascii="宋体" w:hAnsi="宋体"/>
                <w:color w:val="auto"/>
                <w:szCs w:val="21"/>
              </w:rPr>
            </w:pPr>
            <w:r>
              <w:rPr>
                <w:rFonts w:hint="eastAsia" w:ascii="宋体" w:hAnsi="宋体"/>
                <w:color w:val="auto"/>
                <w:szCs w:val="21"/>
              </w:rPr>
              <w:t>以上（含）</w:t>
            </w:r>
          </w:p>
        </w:tc>
        <w:tc>
          <w:tcPr>
            <w:tcW w:w="525" w:type="pct"/>
            <w:vMerge w:val="restart"/>
            <w:tcBorders>
              <w:top w:val="single" w:color="auto" w:sz="4" w:space="0"/>
              <w:left w:val="single" w:color="auto" w:sz="2" w:space="0"/>
              <w:right w:val="single" w:color="auto" w:sz="12" w:space="0"/>
            </w:tcBorders>
            <w:noWrap w:val="0"/>
            <w:vAlign w:val="center"/>
          </w:tcPr>
          <w:p w14:paraId="357B8CA2">
            <w:pPr>
              <w:ind w:left="0" w:leftChars="0" w:firstLine="0" w:firstLineChars="0"/>
              <w:jc w:val="both"/>
              <w:rPr>
                <w:rFonts w:ascii="宋体" w:hAnsi="宋体"/>
                <w:color w:val="auto"/>
                <w:szCs w:val="21"/>
              </w:rPr>
            </w:pPr>
            <w:r>
              <w:rPr>
                <w:rFonts w:hint="eastAsia" w:ascii="宋体" w:hAnsi="宋体"/>
                <w:color w:val="auto"/>
                <w:szCs w:val="21"/>
              </w:rPr>
              <w:t>4'18"</w:t>
            </w:r>
          </w:p>
          <w:p w14:paraId="57B5C09D">
            <w:pPr>
              <w:ind w:left="0" w:leftChars="0" w:firstLine="0" w:firstLineChars="0"/>
              <w:jc w:val="both"/>
              <w:rPr>
                <w:rFonts w:hint="eastAsia" w:ascii="宋体" w:hAnsi="宋体"/>
                <w:color w:val="auto"/>
                <w:szCs w:val="21"/>
              </w:rPr>
            </w:pPr>
            <w:r>
              <w:rPr>
                <w:rFonts w:hint="eastAsia" w:ascii="宋体" w:hAnsi="宋体"/>
                <w:color w:val="auto"/>
                <w:szCs w:val="21"/>
              </w:rPr>
              <w:t>以上（含）</w:t>
            </w:r>
          </w:p>
        </w:tc>
      </w:tr>
      <w:tr w14:paraId="6DAC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2" w:type="pct"/>
            <w:tcBorders>
              <w:left w:val="single" w:color="auto" w:sz="12" w:space="0"/>
              <w:bottom w:val="single" w:color="auto" w:sz="12" w:space="0"/>
              <w:right w:val="single" w:color="auto" w:sz="4" w:space="0"/>
            </w:tcBorders>
            <w:noWrap w:val="0"/>
            <w:vAlign w:val="center"/>
          </w:tcPr>
          <w:p w14:paraId="3F6D0999">
            <w:pPr>
              <w:ind w:left="0" w:leftChars="0" w:firstLine="0" w:firstLineChars="0"/>
              <w:jc w:val="both"/>
              <w:rPr>
                <w:rFonts w:ascii="宋体" w:hAnsi="宋体" w:cs="宋体"/>
                <w:color w:val="auto"/>
                <w:sz w:val="24"/>
              </w:rPr>
            </w:pPr>
            <w:r>
              <w:rPr>
                <w:rFonts w:hint="eastAsia" w:ascii="宋体" w:hAnsi="宋体"/>
                <w:color w:val="auto"/>
              </w:rPr>
              <w:t>13.4</w:t>
            </w:r>
          </w:p>
        </w:tc>
        <w:tc>
          <w:tcPr>
            <w:tcW w:w="625" w:type="pct"/>
            <w:tcBorders>
              <w:left w:val="single" w:color="auto" w:sz="4" w:space="0"/>
              <w:bottom w:val="single" w:color="auto" w:sz="12" w:space="0"/>
            </w:tcBorders>
            <w:noWrap w:val="0"/>
            <w:vAlign w:val="center"/>
          </w:tcPr>
          <w:p w14:paraId="314E03BF">
            <w:pPr>
              <w:ind w:left="0" w:leftChars="0" w:firstLine="0" w:firstLineChars="0"/>
              <w:jc w:val="both"/>
              <w:rPr>
                <w:rFonts w:ascii="宋体" w:hAnsi="宋体" w:cs="宋体"/>
                <w:color w:val="auto"/>
                <w:szCs w:val="21"/>
              </w:rPr>
            </w:pPr>
            <w:r>
              <w:rPr>
                <w:rFonts w:hint="eastAsia" w:ascii="宋体" w:hAnsi="宋体"/>
                <w:color w:val="auto"/>
                <w:szCs w:val="21"/>
              </w:rPr>
              <w:t>2'49"</w:t>
            </w:r>
          </w:p>
        </w:tc>
        <w:tc>
          <w:tcPr>
            <w:tcW w:w="671" w:type="pct"/>
            <w:tcBorders>
              <w:bottom w:val="single" w:color="auto" w:sz="12" w:space="0"/>
              <w:right w:val="single" w:color="auto" w:sz="12" w:space="0"/>
            </w:tcBorders>
            <w:noWrap w:val="0"/>
            <w:vAlign w:val="center"/>
          </w:tcPr>
          <w:p w14:paraId="79FB7187">
            <w:pPr>
              <w:jc w:val="center"/>
              <w:rPr>
                <w:rFonts w:ascii="宋体" w:hAnsi="宋体" w:cs="宋体"/>
                <w:color w:val="auto"/>
                <w:szCs w:val="21"/>
              </w:rPr>
            </w:pPr>
            <w:r>
              <w:rPr>
                <w:rFonts w:hint="eastAsia" w:ascii="宋体" w:hAnsi="宋体"/>
                <w:color w:val="auto"/>
                <w:szCs w:val="21"/>
              </w:rPr>
              <w:t>3'11"</w:t>
            </w:r>
          </w:p>
        </w:tc>
        <w:tc>
          <w:tcPr>
            <w:tcW w:w="502" w:type="pct"/>
            <w:tcBorders>
              <w:top w:val="single" w:color="auto" w:sz="4" w:space="0"/>
              <w:left w:val="single" w:color="auto" w:sz="12" w:space="0"/>
              <w:bottom w:val="single" w:color="auto" w:sz="12" w:space="0"/>
              <w:right w:val="single" w:color="auto" w:sz="4" w:space="0"/>
            </w:tcBorders>
            <w:noWrap w:val="0"/>
            <w:vAlign w:val="center"/>
          </w:tcPr>
          <w:p w14:paraId="15203191">
            <w:pPr>
              <w:ind w:left="0" w:leftChars="0" w:firstLine="0" w:firstLineChars="0"/>
              <w:jc w:val="both"/>
              <w:rPr>
                <w:rFonts w:ascii="宋体" w:hAnsi="宋体" w:cs="宋体"/>
                <w:color w:val="auto"/>
                <w:sz w:val="24"/>
              </w:rPr>
            </w:pPr>
            <w:r>
              <w:rPr>
                <w:rFonts w:hint="eastAsia" w:ascii="宋体" w:hAnsi="宋体"/>
                <w:color w:val="auto"/>
              </w:rPr>
              <w:t>6.6</w:t>
            </w:r>
          </w:p>
        </w:tc>
        <w:tc>
          <w:tcPr>
            <w:tcW w:w="566" w:type="pct"/>
            <w:tcBorders>
              <w:top w:val="single" w:color="auto" w:sz="4" w:space="0"/>
              <w:left w:val="single" w:color="auto" w:sz="4" w:space="0"/>
              <w:bottom w:val="single" w:color="auto" w:sz="12" w:space="0"/>
              <w:right w:val="single" w:color="auto" w:sz="4" w:space="0"/>
            </w:tcBorders>
            <w:noWrap w:val="0"/>
            <w:vAlign w:val="center"/>
          </w:tcPr>
          <w:p w14:paraId="7D9E1FA7">
            <w:pPr>
              <w:ind w:left="0" w:leftChars="0" w:firstLine="0" w:firstLineChars="0"/>
              <w:jc w:val="both"/>
              <w:rPr>
                <w:rFonts w:ascii="宋体" w:hAnsi="宋体" w:cs="宋体"/>
                <w:color w:val="auto"/>
                <w:szCs w:val="21"/>
              </w:rPr>
            </w:pPr>
            <w:r>
              <w:rPr>
                <w:rFonts w:hint="eastAsia" w:ascii="宋体" w:hAnsi="宋体"/>
                <w:color w:val="auto"/>
                <w:szCs w:val="21"/>
              </w:rPr>
              <w:t>3'23"</w:t>
            </w:r>
          </w:p>
        </w:tc>
        <w:tc>
          <w:tcPr>
            <w:tcW w:w="567" w:type="pct"/>
            <w:tcBorders>
              <w:top w:val="single" w:color="auto" w:sz="4" w:space="0"/>
              <w:left w:val="single" w:color="auto" w:sz="4" w:space="0"/>
              <w:bottom w:val="single" w:color="auto" w:sz="12" w:space="0"/>
              <w:right w:val="single" w:color="auto" w:sz="12" w:space="0"/>
            </w:tcBorders>
            <w:noWrap w:val="0"/>
            <w:vAlign w:val="center"/>
          </w:tcPr>
          <w:p w14:paraId="2809AE7E">
            <w:pPr>
              <w:ind w:left="0" w:leftChars="0" w:firstLine="0" w:firstLineChars="0"/>
              <w:jc w:val="both"/>
              <w:rPr>
                <w:rFonts w:ascii="宋体" w:hAnsi="宋体" w:cs="宋体"/>
                <w:color w:val="auto"/>
                <w:szCs w:val="21"/>
              </w:rPr>
            </w:pPr>
            <w:r>
              <w:rPr>
                <w:rFonts w:hint="eastAsia" w:ascii="宋体" w:hAnsi="宋体"/>
                <w:color w:val="auto"/>
                <w:szCs w:val="21"/>
              </w:rPr>
              <w:t>3'45"</w:t>
            </w:r>
          </w:p>
        </w:tc>
        <w:tc>
          <w:tcPr>
            <w:tcW w:w="502" w:type="pct"/>
            <w:vMerge w:val="continue"/>
            <w:tcBorders>
              <w:left w:val="single" w:color="auto" w:sz="12" w:space="0"/>
              <w:bottom w:val="single" w:color="auto" w:sz="4" w:space="0"/>
            </w:tcBorders>
            <w:noWrap w:val="0"/>
            <w:vAlign w:val="top"/>
          </w:tcPr>
          <w:p w14:paraId="73BCCE53">
            <w:pPr>
              <w:rPr>
                <w:rFonts w:hint="eastAsia" w:ascii="宋体" w:hAnsi="宋体" w:cs="宋体"/>
                <w:color w:val="auto"/>
                <w:szCs w:val="21"/>
              </w:rPr>
            </w:pPr>
          </w:p>
        </w:tc>
        <w:tc>
          <w:tcPr>
            <w:tcW w:w="526" w:type="pct"/>
            <w:vMerge w:val="continue"/>
            <w:tcBorders>
              <w:left w:val="single" w:color="auto" w:sz="2" w:space="0"/>
              <w:bottom w:val="single" w:color="auto" w:sz="4" w:space="0"/>
            </w:tcBorders>
            <w:noWrap w:val="0"/>
            <w:vAlign w:val="top"/>
          </w:tcPr>
          <w:p w14:paraId="04CC1617">
            <w:pPr>
              <w:jc w:val="center"/>
              <w:rPr>
                <w:rFonts w:hint="eastAsia" w:ascii="宋体" w:hAnsi="宋体" w:cs="宋体"/>
                <w:color w:val="auto"/>
                <w:szCs w:val="21"/>
              </w:rPr>
            </w:pPr>
          </w:p>
        </w:tc>
        <w:tc>
          <w:tcPr>
            <w:tcW w:w="525" w:type="pct"/>
            <w:vMerge w:val="continue"/>
            <w:tcBorders>
              <w:left w:val="single" w:color="auto" w:sz="2" w:space="0"/>
              <w:bottom w:val="single" w:color="auto" w:sz="4" w:space="0"/>
              <w:right w:val="single" w:color="auto" w:sz="12" w:space="0"/>
            </w:tcBorders>
            <w:noWrap w:val="0"/>
            <w:vAlign w:val="top"/>
          </w:tcPr>
          <w:p w14:paraId="35908F98">
            <w:pPr>
              <w:jc w:val="center"/>
              <w:rPr>
                <w:rFonts w:hint="eastAsia" w:ascii="宋体" w:hAnsi="宋体" w:cs="宋体"/>
                <w:color w:val="auto"/>
                <w:szCs w:val="21"/>
              </w:rPr>
            </w:pPr>
          </w:p>
        </w:tc>
      </w:tr>
    </w:tbl>
    <w:p w14:paraId="416FE67E">
      <w:pPr>
        <w:rPr>
          <w:rFonts w:hint="eastAsia" w:ascii="宋体" w:hAnsi="宋体"/>
          <w:color w:val="auto"/>
          <w:szCs w:val="21"/>
        </w:rPr>
      </w:pPr>
    </w:p>
    <w:p w14:paraId="412DAF3A">
      <w:pPr>
        <w:rPr>
          <w:rFonts w:hint="eastAsia" w:ascii="宋体" w:hAnsi="宋体"/>
          <w:color w:val="auto"/>
          <w:szCs w:val="21"/>
        </w:rPr>
      </w:pPr>
      <w:r>
        <w:rPr>
          <w:rFonts w:hint="eastAsia" w:ascii="宋体" w:hAnsi="宋体"/>
          <w:color w:val="auto"/>
          <w:szCs w:val="21"/>
        </w:rPr>
        <w:t>（二）专项技术</w:t>
      </w:r>
    </w:p>
    <w:p w14:paraId="23A8E8E8">
      <w:pPr>
        <w:adjustRightInd w:val="0"/>
        <w:snapToGrid w:val="0"/>
        <w:spacing w:line="340" w:lineRule="exact"/>
        <w:ind w:firstLine="514" w:firstLineChars="245"/>
        <w:rPr>
          <w:rFonts w:hint="eastAsia" w:ascii="宋体" w:hAnsi="宋体"/>
          <w:color w:val="auto"/>
          <w:szCs w:val="21"/>
        </w:rPr>
      </w:pPr>
      <w:r>
        <w:rPr>
          <w:rFonts w:hint="eastAsia" w:ascii="宋体" w:hAnsi="宋体"/>
          <w:color w:val="auto"/>
          <w:szCs w:val="21"/>
        </w:rPr>
        <w:t>1. 双飞</w:t>
      </w:r>
    </w:p>
    <w:p w14:paraId="6DB9EA45">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1）测试方法：考生使用双飞踢技术连续击打大沙包，两脚不可同时着地，时间为20秒。要求考生击打的高度在大沙包齐本人腰腹点。准确、有力的击打为有效击打。对考生在规定时间内完成有效击打的次数进行计数，无效击打不予计数。</w:t>
      </w:r>
    </w:p>
    <w:p w14:paraId="6B1998CB">
      <w:pPr>
        <w:adjustRightInd w:val="0"/>
        <w:snapToGrid w:val="0"/>
        <w:spacing w:line="340" w:lineRule="exact"/>
        <w:ind w:firstLine="420" w:firstLineChars="200"/>
        <w:rPr>
          <w:rFonts w:hint="eastAsia" w:ascii="宋体" w:hAnsi="宋体"/>
          <w:color w:val="auto"/>
          <w:szCs w:val="21"/>
        </w:rPr>
      </w:pPr>
    </w:p>
    <w:p w14:paraId="3F6C878D">
      <w:pPr>
        <w:adjustRightInd w:val="0"/>
        <w:snapToGrid w:val="0"/>
        <w:spacing w:line="340" w:lineRule="exact"/>
        <w:ind w:firstLine="420" w:firstLineChars="200"/>
        <w:rPr>
          <w:rFonts w:hint="eastAsia" w:ascii="宋体" w:hAnsi="宋体"/>
          <w:color w:val="auto"/>
          <w:szCs w:val="21"/>
        </w:rPr>
      </w:pPr>
    </w:p>
    <w:p w14:paraId="46DCDF5A">
      <w:pPr>
        <w:adjustRightInd w:val="0"/>
        <w:snapToGrid w:val="0"/>
        <w:spacing w:line="340" w:lineRule="exact"/>
        <w:ind w:firstLine="420" w:firstLineChars="200"/>
        <w:rPr>
          <w:rFonts w:hint="eastAsia" w:ascii="宋体" w:hAnsi="宋体"/>
          <w:color w:val="auto"/>
          <w:szCs w:val="21"/>
        </w:rPr>
      </w:pPr>
    </w:p>
    <w:p w14:paraId="5A1B7891">
      <w:pPr>
        <w:adjustRightInd w:val="0"/>
        <w:snapToGrid w:val="0"/>
        <w:spacing w:line="340" w:lineRule="exact"/>
        <w:ind w:firstLine="420" w:firstLineChars="200"/>
        <w:rPr>
          <w:rFonts w:hint="eastAsia" w:ascii="宋体" w:hAnsi="宋体"/>
          <w:color w:val="auto"/>
          <w:szCs w:val="21"/>
        </w:rPr>
      </w:pPr>
    </w:p>
    <w:p w14:paraId="75C52E42">
      <w:pPr>
        <w:adjustRightInd w:val="0"/>
        <w:snapToGrid w:val="0"/>
        <w:spacing w:line="340" w:lineRule="exact"/>
        <w:ind w:left="0" w:leftChars="0" w:firstLine="0" w:firstLineChars="0"/>
        <w:rPr>
          <w:rFonts w:hint="eastAsia" w:ascii="宋体" w:hAnsi="宋体"/>
          <w:color w:val="auto"/>
          <w:szCs w:val="21"/>
        </w:rPr>
      </w:pPr>
      <w:r>
        <w:rPr>
          <w:rFonts w:hint="eastAsia" w:ascii="宋体" w:hAnsi="宋体"/>
          <w:color w:val="auto"/>
          <w:szCs w:val="21"/>
        </w:rPr>
        <w:t>（2）评分标准（表20-2）</w:t>
      </w:r>
    </w:p>
    <w:tbl>
      <w:tblPr>
        <w:tblStyle w:val="6"/>
        <w:tblpPr w:leftFromText="181" w:rightFromText="181" w:vertAnchor="text" w:horzAnchor="page" w:tblpX="1622" w:tblpY="1"/>
        <w:tblOverlap w:val="never"/>
        <w:tblW w:w="494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846"/>
        <w:gridCol w:w="1026"/>
        <w:gridCol w:w="846"/>
        <w:gridCol w:w="1026"/>
        <w:gridCol w:w="846"/>
        <w:gridCol w:w="924"/>
        <w:gridCol w:w="846"/>
        <w:gridCol w:w="924"/>
        <w:gridCol w:w="847"/>
      </w:tblGrid>
      <w:tr w14:paraId="4B211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65" w:type="pct"/>
            <w:noWrap w:val="0"/>
            <w:vAlign w:val="center"/>
          </w:tcPr>
          <w:p w14:paraId="3F593E74">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465" w:type="pct"/>
            <w:tcBorders>
              <w:right w:val="single" w:color="auto" w:sz="12" w:space="0"/>
            </w:tcBorders>
            <w:noWrap w:val="0"/>
            <w:vAlign w:val="center"/>
          </w:tcPr>
          <w:p w14:paraId="4D4487C8">
            <w:pPr>
              <w:snapToGrid w:val="0"/>
              <w:ind w:left="0" w:leftChars="0" w:firstLine="0" w:firstLineChars="0"/>
              <w:jc w:val="center"/>
              <w:rPr>
                <w:rFonts w:hint="eastAsia" w:ascii="宋体" w:hAnsi="宋体"/>
                <w:color w:val="auto"/>
                <w:szCs w:val="21"/>
              </w:rPr>
            </w:pPr>
            <w:r>
              <w:rPr>
                <w:rFonts w:hint="eastAsia" w:ascii="宋体" w:hAnsi="宋体"/>
                <w:color w:val="auto"/>
                <w:szCs w:val="21"/>
              </w:rPr>
              <w:t>成绩</w:t>
            </w:r>
          </w:p>
          <w:p w14:paraId="65734F66">
            <w:pPr>
              <w:snapToGrid w:val="0"/>
              <w:ind w:left="0" w:leftChars="0" w:firstLine="0" w:firstLineChars="0"/>
              <w:jc w:val="center"/>
              <w:rPr>
                <w:rFonts w:ascii="宋体" w:hAnsi="宋体"/>
                <w:color w:val="auto"/>
                <w:szCs w:val="21"/>
              </w:rPr>
            </w:pPr>
            <w:r>
              <w:rPr>
                <w:rFonts w:hint="eastAsia" w:ascii="宋体" w:hAnsi="宋体"/>
                <w:color w:val="auto"/>
                <w:szCs w:val="21"/>
              </w:rPr>
              <w:t>（个）</w:t>
            </w:r>
          </w:p>
        </w:tc>
        <w:tc>
          <w:tcPr>
            <w:tcW w:w="580" w:type="pct"/>
            <w:tcBorders>
              <w:left w:val="single" w:color="auto" w:sz="12" w:space="0"/>
            </w:tcBorders>
            <w:noWrap w:val="0"/>
            <w:vAlign w:val="center"/>
          </w:tcPr>
          <w:p w14:paraId="6710AD82">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465" w:type="pct"/>
            <w:tcBorders>
              <w:right w:val="single" w:color="auto" w:sz="12" w:space="0"/>
            </w:tcBorders>
            <w:noWrap w:val="0"/>
            <w:vAlign w:val="center"/>
          </w:tcPr>
          <w:p w14:paraId="66821E8E">
            <w:pPr>
              <w:snapToGrid w:val="0"/>
              <w:ind w:left="0" w:leftChars="0" w:firstLine="0" w:firstLineChars="0"/>
              <w:jc w:val="center"/>
              <w:rPr>
                <w:rFonts w:hint="eastAsia" w:ascii="宋体" w:hAnsi="宋体"/>
                <w:color w:val="auto"/>
                <w:szCs w:val="21"/>
              </w:rPr>
            </w:pPr>
            <w:r>
              <w:rPr>
                <w:rFonts w:hint="eastAsia" w:ascii="宋体" w:hAnsi="宋体"/>
                <w:color w:val="auto"/>
                <w:szCs w:val="21"/>
              </w:rPr>
              <w:t>成绩</w:t>
            </w:r>
          </w:p>
          <w:p w14:paraId="7FE37DEE">
            <w:pPr>
              <w:snapToGrid w:val="0"/>
              <w:ind w:left="0" w:leftChars="0" w:firstLine="0" w:firstLineChars="0"/>
              <w:jc w:val="center"/>
              <w:rPr>
                <w:rFonts w:ascii="宋体" w:hAnsi="宋体"/>
                <w:color w:val="auto"/>
                <w:szCs w:val="21"/>
              </w:rPr>
            </w:pPr>
            <w:r>
              <w:rPr>
                <w:rFonts w:hint="eastAsia" w:ascii="宋体" w:hAnsi="宋体"/>
                <w:color w:val="auto"/>
                <w:szCs w:val="21"/>
              </w:rPr>
              <w:t>（个）</w:t>
            </w:r>
          </w:p>
        </w:tc>
        <w:tc>
          <w:tcPr>
            <w:tcW w:w="580" w:type="pct"/>
            <w:tcBorders>
              <w:left w:val="single" w:color="auto" w:sz="12" w:space="0"/>
            </w:tcBorders>
            <w:noWrap w:val="0"/>
            <w:vAlign w:val="center"/>
          </w:tcPr>
          <w:p w14:paraId="42648CBB">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465" w:type="pct"/>
            <w:tcBorders>
              <w:right w:val="single" w:color="auto" w:sz="12" w:space="0"/>
            </w:tcBorders>
            <w:noWrap w:val="0"/>
            <w:vAlign w:val="center"/>
          </w:tcPr>
          <w:p w14:paraId="59E1A934">
            <w:pPr>
              <w:snapToGrid w:val="0"/>
              <w:ind w:left="0" w:leftChars="0" w:firstLine="0" w:firstLineChars="0"/>
              <w:jc w:val="center"/>
              <w:rPr>
                <w:rFonts w:hint="eastAsia" w:ascii="宋体" w:hAnsi="宋体"/>
                <w:color w:val="auto"/>
                <w:szCs w:val="21"/>
              </w:rPr>
            </w:pPr>
            <w:r>
              <w:rPr>
                <w:rFonts w:hint="eastAsia" w:ascii="宋体" w:hAnsi="宋体"/>
                <w:color w:val="auto"/>
                <w:szCs w:val="21"/>
              </w:rPr>
              <w:t>成绩（个）</w:t>
            </w:r>
          </w:p>
        </w:tc>
        <w:tc>
          <w:tcPr>
            <w:tcW w:w="523" w:type="pct"/>
            <w:tcBorders>
              <w:left w:val="single" w:color="auto" w:sz="12" w:space="0"/>
            </w:tcBorders>
            <w:noWrap w:val="0"/>
            <w:vAlign w:val="center"/>
          </w:tcPr>
          <w:p w14:paraId="2D5CCCB6">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465" w:type="pct"/>
            <w:tcBorders>
              <w:right w:val="single" w:color="auto" w:sz="12" w:space="0"/>
            </w:tcBorders>
            <w:noWrap w:val="0"/>
            <w:vAlign w:val="center"/>
          </w:tcPr>
          <w:p w14:paraId="72D15139">
            <w:pPr>
              <w:snapToGrid w:val="0"/>
              <w:ind w:left="0" w:leftChars="0" w:firstLine="0" w:firstLineChars="0"/>
              <w:jc w:val="center"/>
              <w:rPr>
                <w:rFonts w:ascii="宋体" w:hAnsi="宋体"/>
                <w:color w:val="auto"/>
                <w:szCs w:val="21"/>
              </w:rPr>
            </w:pPr>
            <w:r>
              <w:rPr>
                <w:rFonts w:hint="eastAsia" w:ascii="宋体" w:hAnsi="宋体"/>
                <w:color w:val="auto"/>
                <w:szCs w:val="21"/>
              </w:rPr>
              <w:t>成绩（个）</w:t>
            </w:r>
          </w:p>
        </w:tc>
        <w:tc>
          <w:tcPr>
            <w:tcW w:w="523" w:type="pct"/>
            <w:tcBorders>
              <w:left w:val="single" w:color="auto" w:sz="12" w:space="0"/>
            </w:tcBorders>
            <w:noWrap w:val="0"/>
            <w:vAlign w:val="center"/>
          </w:tcPr>
          <w:p w14:paraId="51050EAC">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465" w:type="pct"/>
            <w:noWrap w:val="0"/>
            <w:vAlign w:val="center"/>
          </w:tcPr>
          <w:p w14:paraId="1E80A38C">
            <w:pPr>
              <w:snapToGrid w:val="0"/>
              <w:ind w:left="0" w:leftChars="0" w:firstLine="0" w:firstLineChars="0"/>
              <w:jc w:val="center"/>
              <w:rPr>
                <w:rFonts w:ascii="宋体" w:hAnsi="宋体"/>
                <w:color w:val="auto"/>
                <w:szCs w:val="21"/>
              </w:rPr>
            </w:pPr>
            <w:r>
              <w:rPr>
                <w:rFonts w:hint="eastAsia" w:ascii="宋体" w:hAnsi="宋体"/>
                <w:color w:val="auto"/>
                <w:szCs w:val="21"/>
              </w:rPr>
              <w:t>成绩（个）</w:t>
            </w:r>
          </w:p>
        </w:tc>
      </w:tr>
      <w:tr w14:paraId="2111E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65" w:type="pct"/>
            <w:noWrap w:val="0"/>
            <w:vAlign w:val="center"/>
          </w:tcPr>
          <w:p w14:paraId="50385F0C">
            <w:pPr>
              <w:spacing w:line="240" w:lineRule="exact"/>
              <w:ind w:left="0" w:leftChars="0" w:firstLine="0" w:firstLineChars="0"/>
              <w:jc w:val="center"/>
              <w:rPr>
                <w:rFonts w:ascii="宋体" w:hAnsi="宋体"/>
                <w:color w:val="auto"/>
                <w:szCs w:val="21"/>
              </w:rPr>
            </w:pPr>
            <w:r>
              <w:rPr>
                <w:rFonts w:ascii="宋体" w:hAnsi="宋体"/>
                <w:color w:val="auto"/>
                <w:szCs w:val="21"/>
              </w:rPr>
              <w:t>20</w:t>
            </w:r>
          </w:p>
        </w:tc>
        <w:tc>
          <w:tcPr>
            <w:tcW w:w="465" w:type="pct"/>
            <w:tcBorders>
              <w:right w:val="single" w:color="auto" w:sz="12" w:space="0"/>
            </w:tcBorders>
            <w:noWrap w:val="0"/>
            <w:vAlign w:val="center"/>
          </w:tcPr>
          <w:p w14:paraId="7A946A07">
            <w:pPr>
              <w:spacing w:line="240" w:lineRule="exact"/>
              <w:ind w:left="0" w:leftChars="0" w:firstLine="0" w:firstLineChars="0"/>
              <w:jc w:val="center"/>
              <w:rPr>
                <w:rFonts w:ascii="宋体" w:hAnsi="宋体"/>
                <w:color w:val="auto"/>
                <w:szCs w:val="21"/>
              </w:rPr>
            </w:pPr>
            <w:r>
              <w:rPr>
                <w:rFonts w:ascii="宋体" w:hAnsi="宋体"/>
                <w:color w:val="auto"/>
                <w:szCs w:val="21"/>
              </w:rPr>
              <w:t>80</w:t>
            </w:r>
          </w:p>
        </w:tc>
        <w:tc>
          <w:tcPr>
            <w:tcW w:w="580" w:type="pct"/>
            <w:tcBorders>
              <w:left w:val="single" w:color="auto" w:sz="12" w:space="0"/>
            </w:tcBorders>
            <w:noWrap w:val="0"/>
            <w:vAlign w:val="center"/>
          </w:tcPr>
          <w:p w14:paraId="4C3729BB">
            <w:pPr>
              <w:spacing w:line="240" w:lineRule="exact"/>
              <w:jc w:val="center"/>
              <w:rPr>
                <w:rFonts w:ascii="宋体" w:hAnsi="宋体"/>
                <w:color w:val="auto"/>
                <w:szCs w:val="21"/>
              </w:rPr>
            </w:pPr>
            <w:r>
              <w:rPr>
                <w:rFonts w:ascii="宋体" w:hAnsi="宋体"/>
                <w:color w:val="auto"/>
                <w:szCs w:val="21"/>
              </w:rPr>
              <w:t>16.5</w:t>
            </w:r>
          </w:p>
        </w:tc>
        <w:tc>
          <w:tcPr>
            <w:tcW w:w="465" w:type="pct"/>
            <w:tcBorders>
              <w:right w:val="single" w:color="auto" w:sz="12" w:space="0"/>
            </w:tcBorders>
            <w:noWrap w:val="0"/>
            <w:vAlign w:val="center"/>
          </w:tcPr>
          <w:p w14:paraId="0147708E">
            <w:pPr>
              <w:spacing w:line="240" w:lineRule="exact"/>
              <w:jc w:val="center"/>
              <w:rPr>
                <w:rFonts w:ascii="宋体" w:hAnsi="宋体"/>
                <w:color w:val="auto"/>
                <w:szCs w:val="21"/>
              </w:rPr>
            </w:pPr>
            <w:r>
              <w:rPr>
                <w:rFonts w:ascii="宋体" w:hAnsi="宋体"/>
                <w:color w:val="auto"/>
                <w:szCs w:val="21"/>
              </w:rPr>
              <w:t>73</w:t>
            </w:r>
          </w:p>
        </w:tc>
        <w:tc>
          <w:tcPr>
            <w:tcW w:w="580" w:type="pct"/>
            <w:tcBorders>
              <w:left w:val="single" w:color="auto" w:sz="12" w:space="0"/>
            </w:tcBorders>
            <w:noWrap w:val="0"/>
            <w:vAlign w:val="center"/>
          </w:tcPr>
          <w:p w14:paraId="174284C3">
            <w:pPr>
              <w:spacing w:line="240" w:lineRule="exact"/>
              <w:jc w:val="center"/>
              <w:rPr>
                <w:rFonts w:ascii="宋体" w:hAnsi="宋体"/>
                <w:color w:val="auto"/>
                <w:szCs w:val="21"/>
              </w:rPr>
            </w:pPr>
            <w:r>
              <w:rPr>
                <w:rFonts w:ascii="宋体" w:hAnsi="宋体"/>
                <w:color w:val="auto"/>
                <w:szCs w:val="21"/>
              </w:rPr>
              <w:t>13</w:t>
            </w:r>
          </w:p>
        </w:tc>
        <w:tc>
          <w:tcPr>
            <w:tcW w:w="465" w:type="pct"/>
            <w:tcBorders>
              <w:right w:val="single" w:color="auto" w:sz="12" w:space="0"/>
            </w:tcBorders>
            <w:noWrap w:val="0"/>
            <w:vAlign w:val="center"/>
          </w:tcPr>
          <w:p w14:paraId="4D6BEA93">
            <w:pPr>
              <w:spacing w:line="240" w:lineRule="exact"/>
              <w:jc w:val="center"/>
              <w:rPr>
                <w:rFonts w:ascii="宋体" w:hAnsi="宋体"/>
                <w:color w:val="auto"/>
                <w:szCs w:val="21"/>
              </w:rPr>
            </w:pPr>
            <w:r>
              <w:rPr>
                <w:rFonts w:ascii="宋体" w:hAnsi="宋体"/>
                <w:color w:val="auto"/>
                <w:szCs w:val="21"/>
              </w:rPr>
              <w:t>66</w:t>
            </w:r>
          </w:p>
        </w:tc>
        <w:tc>
          <w:tcPr>
            <w:tcW w:w="523" w:type="pct"/>
            <w:tcBorders>
              <w:left w:val="single" w:color="auto" w:sz="12" w:space="0"/>
            </w:tcBorders>
            <w:noWrap w:val="0"/>
            <w:vAlign w:val="center"/>
          </w:tcPr>
          <w:p w14:paraId="15213BBB">
            <w:pPr>
              <w:spacing w:line="240" w:lineRule="exact"/>
              <w:jc w:val="center"/>
              <w:rPr>
                <w:rFonts w:ascii="宋体" w:hAnsi="宋体"/>
                <w:color w:val="auto"/>
                <w:szCs w:val="21"/>
              </w:rPr>
            </w:pPr>
            <w:r>
              <w:rPr>
                <w:rFonts w:ascii="宋体" w:hAnsi="宋体"/>
                <w:color w:val="auto"/>
                <w:szCs w:val="21"/>
              </w:rPr>
              <w:t>9.5</w:t>
            </w:r>
          </w:p>
        </w:tc>
        <w:tc>
          <w:tcPr>
            <w:tcW w:w="465" w:type="pct"/>
            <w:tcBorders>
              <w:right w:val="single" w:color="auto" w:sz="12" w:space="0"/>
            </w:tcBorders>
            <w:noWrap w:val="0"/>
            <w:vAlign w:val="center"/>
          </w:tcPr>
          <w:p w14:paraId="69F0B622">
            <w:pPr>
              <w:spacing w:line="240" w:lineRule="exact"/>
              <w:jc w:val="center"/>
              <w:rPr>
                <w:rFonts w:ascii="宋体" w:hAnsi="宋体"/>
                <w:color w:val="auto"/>
                <w:szCs w:val="21"/>
              </w:rPr>
            </w:pPr>
            <w:r>
              <w:rPr>
                <w:rFonts w:ascii="宋体" w:hAnsi="宋体"/>
                <w:color w:val="auto"/>
                <w:szCs w:val="21"/>
              </w:rPr>
              <w:t>59</w:t>
            </w:r>
          </w:p>
        </w:tc>
        <w:tc>
          <w:tcPr>
            <w:tcW w:w="523" w:type="pct"/>
            <w:tcBorders>
              <w:left w:val="single" w:color="auto" w:sz="12" w:space="0"/>
            </w:tcBorders>
            <w:noWrap w:val="0"/>
            <w:vAlign w:val="center"/>
          </w:tcPr>
          <w:p w14:paraId="71CEA9B1">
            <w:pPr>
              <w:spacing w:line="240" w:lineRule="exact"/>
              <w:jc w:val="center"/>
              <w:rPr>
                <w:rFonts w:ascii="宋体" w:hAnsi="宋体"/>
                <w:color w:val="auto"/>
                <w:szCs w:val="21"/>
              </w:rPr>
            </w:pPr>
            <w:r>
              <w:rPr>
                <w:rFonts w:ascii="宋体" w:hAnsi="宋体"/>
                <w:color w:val="auto"/>
                <w:szCs w:val="21"/>
              </w:rPr>
              <w:t>6</w:t>
            </w:r>
          </w:p>
        </w:tc>
        <w:tc>
          <w:tcPr>
            <w:tcW w:w="465" w:type="pct"/>
            <w:noWrap w:val="0"/>
            <w:vAlign w:val="center"/>
          </w:tcPr>
          <w:p w14:paraId="5E7C4B4B">
            <w:pPr>
              <w:spacing w:line="240" w:lineRule="exact"/>
              <w:jc w:val="center"/>
              <w:rPr>
                <w:rFonts w:ascii="宋体" w:hAnsi="宋体"/>
                <w:color w:val="auto"/>
                <w:szCs w:val="21"/>
              </w:rPr>
            </w:pPr>
            <w:r>
              <w:rPr>
                <w:rFonts w:ascii="宋体" w:hAnsi="宋体"/>
                <w:color w:val="auto"/>
                <w:szCs w:val="21"/>
              </w:rPr>
              <w:t>52</w:t>
            </w:r>
          </w:p>
        </w:tc>
      </w:tr>
      <w:tr w14:paraId="6B03D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65" w:type="pct"/>
            <w:noWrap w:val="0"/>
            <w:vAlign w:val="center"/>
          </w:tcPr>
          <w:p w14:paraId="7389A9C0">
            <w:pPr>
              <w:spacing w:line="240" w:lineRule="exact"/>
              <w:ind w:left="0" w:leftChars="0" w:firstLine="0" w:firstLineChars="0"/>
              <w:jc w:val="center"/>
              <w:rPr>
                <w:rFonts w:ascii="宋体" w:hAnsi="宋体"/>
                <w:color w:val="auto"/>
                <w:szCs w:val="21"/>
              </w:rPr>
            </w:pPr>
            <w:r>
              <w:rPr>
                <w:rFonts w:ascii="宋体" w:hAnsi="宋体"/>
                <w:color w:val="auto"/>
                <w:szCs w:val="21"/>
              </w:rPr>
              <w:t>19.5</w:t>
            </w:r>
          </w:p>
        </w:tc>
        <w:tc>
          <w:tcPr>
            <w:tcW w:w="465" w:type="pct"/>
            <w:tcBorders>
              <w:right w:val="single" w:color="auto" w:sz="12" w:space="0"/>
            </w:tcBorders>
            <w:noWrap w:val="0"/>
            <w:vAlign w:val="center"/>
          </w:tcPr>
          <w:p w14:paraId="1EE14129">
            <w:pPr>
              <w:spacing w:line="240" w:lineRule="exact"/>
              <w:ind w:left="0" w:leftChars="0" w:firstLine="0" w:firstLineChars="0"/>
              <w:jc w:val="center"/>
              <w:rPr>
                <w:rFonts w:ascii="宋体" w:hAnsi="宋体"/>
                <w:color w:val="auto"/>
                <w:szCs w:val="21"/>
              </w:rPr>
            </w:pPr>
            <w:r>
              <w:rPr>
                <w:rFonts w:ascii="宋体" w:hAnsi="宋体"/>
                <w:color w:val="auto"/>
                <w:szCs w:val="21"/>
              </w:rPr>
              <w:t>79</w:t>
            </w:r>
          </w:p>
        </w:tc>
        <w:tc>
          <w:tcPr>
            <w:tcW w:w="580" w:type="pct"/>
            <w:tcBorders>
              <w:left w:val="single" w:color="auto" w:sz="12" w:space="0"/>
            </w:tcBorders>
            <w:noWrap w:val="0"/>
            <w:vAlign w:val="center"/>
          </w:tcPr>
          <w:p w14:paraId="7A562150">
            <w:pPr>
              <w:spacing w:line="240" w:lineRule="exact"/>
              <w:jc w:val="center"/>
              <w:rPr>
                <w:rFonts w:ascii="宋体" w:hAnsi="宋体"/>
                <w:color w:val="auto"/>
                <w:szCs w:val="21"/>
              </w:rPr>
            </w:pPr>
            <w:r>
              <w:rPr>
                <w:rFonts w:ascii="宋体" w:hAnsi="宋体"/>
                <w:color w:val="auto"/>
                <w:szCs w:val="21"/>
              </w:rPr>
              <w:t>16</w:t>
            </w:r>
          </w:p>
        </w:tc>
        <w:tc>
          <w:tcPr>
            <w:tcW w:w="465" w:type="pct"/>
            <w:tcBorders>
              <w:right w:val="single" w:color="auto" w:sz="12" w:space="0"/>
            </w:tcBorders>
            <w:noWrap w:val="0"/>
            <w:vAlign w:val="center"/>
          </w:tcPr>
          <w:p w14:paraId="68B4A749">
            <w:pPr>
              <w:spacing w:line="240" w:lineRule="exact"/>
              <w:jc w:val="center"/>
              <w:rPr>
                <w:rFonts w:ascii="宋体" w:hAnsi="宋体"/>
                <w:color w:val="auto"/>
                <w:szCs w:val="21"/>
              </w:rPr>
            </w:pPr>
            <w:r>
              <w:rPr>
                <w:rFonts w:ascii="宋体" w:hAnsi="宋体"/>
                <w:color w:val="auto"/>
                <w:szCs w:val="21"/>
              </w:rPr>
              <w:t>72</w:t>
            </w:r>
          </w:p>
        </w:tc>
        <w:tc>
          <w:tcPr>
            <w:tcW w:w="580" w:type="pct"/>
            <w:tcBorders>
              <w:left w:val="single" w:color="auto" w:sz="12" w:space="0"/>
            </w:tcBorders>
            <w:noWrap w:val="0"/>
            <w:vAlign w:val="center"/>
          </w:tcPr>
          <w:p w14:paraId="666EA238">
            <w:pPr>
              <w:spacing w:line="240" w:lineRule="exact"/>
              <w:jc w:val="center"/>
              <w:rPr>
                <w:rFonts w:ascii="宋体" w:hAnsi="宋体"/>
                <w:color w:val="auto"/>
                <w:szCs w:val="21"/>
              </w:rPr>
            </w:pPr>
            <w:r>
              <w:rPr>
                <w:rFonts w:ascii="宋体" w:hAnsi="宋体"/>
                <w:color w:val="auto"/>
                <w:szCs w:val="21"/>
              </w:rPr>
              <w:t>12.5</w:t>
            </w:r>
          </w:p>
        </w:tc>
        <w:tc>
          <w:tcPr>
            <w:tcW w:w="465" w:type="pct"/>
            <w:tcBorders>
              <w:right w:val="single" w:color="auto" w:sz="12" w:space="0"/>
            </w:tcBorders>
            <w:noWrap w:val="0"/>
            <w:vAlign w:val="center"/>
          </w:tcPr>
          <w:p w14:paraId="1E9D29F2">
            <w:pPr>
              <w:spacing w:line="240" w:lineRule="exact"/>
              <w:jc w:val="center"/>
              <w:rPr>
                <w:rFonts w:ascii="宋体" w:hAnsi="宋体"/>
                <w:color w:val="auto"/>
                <w:szCs w:val="21"/>
              </w:rPr>
            </w:pPr>
            <w:r>
              <w:rPr>
                <w:rFonts w:ascii="宋体" w:hAnsi="宋体"/>
                <w:color w:val="auto"/>
                <w:szCs w:val="21"/>
              </w:rPr>
              <w:t>65</w:t>
            </w:r>
          </w:p>
        </w:tc>
        <w:tc>
          <w:tcPr>
            <w:tcW w:w="523" w:type="pct"/>
            <w:tcBorders>
              <w:left w:val="single" w:color="auto" w:sz="12" w:space="0"/>
            </w:tcBorders>
            <w:noWrap w:val="0"/>
            <w:vAlign w:val="center"/>
          </w:tcPr>
          <w:p w14:paraId="1DD8AC4B">
            <w:pPr>
              <w:spacing w:line="240" w:lineRule="exact"/>
              <w:jc w:val="center"/>
              <w:rPr>
                <w:rFonts w:ascii="宋体" w:hAnsi="宋体"/>
                <w:color w:val="auto"/>
                <w:szCs w:val="21"/>
              </w:rPr>
            </w:pPr>
            <w:r>
              <w:rPr>
                <w:rFonts w:ascii="宋体" w:hAnsi="宋体"/>
                <w:color w:val="auto"/>
                <w:szCs w:val="21"/>
              </w:rPr>
              <w:t>9</w:t>
            </w:r>
          </w:p>
        </w:tc>
        <w:tc>
          <w:tcPr>
            <w:tcW w:w="465" w:type="pct"/>
            <w:tcBorders>
              <w:right w:val="single" w:color="auto" w:sz="12" w:space="0"/>
            </w:tcBorders>
            <w:noWrap w:val="0"/>
            <w:vAlign w:val="center"/>
          </w:tcPr>
          <w:p w14:paraId="792C0CBF">
            <w:pPr>
              <w:spacing w:line="240" w:lineRule="exact"/>
              <w:jc w:val="center"/>
              <w:rPr>
                <w:rFonts w:ascii="宋体" w:hAnsi="宋体"/>
                <w:color w:val="auto"/>
                <w:szCs w:val="21"/>
              </w:rPr>
            </w:pPr>
            <w:r>
              <w:rPr>
                <w:rFonts w:ascii="宋体" w:hAnsi="宋体"/>
                <w:color w:val="auto"/>
                <w:szCs w:val="21"/>
              </w:rPr>
              <w:t>58</w:t>
            </w:r>
          </w:p>
        </w:tc>
        <w:tc>
          <w:tcPr>
            <w:tcW w:w="523" w:type="pct"/>
            <w:tcBorders>
              <w:left w:val="single" w:color="auto" w:sz="12" w:space="0"/>
            </w:tcBorders>
            <w:noWrap w:val="0"/>
            <w:vAlign w:val="center"/>
          </w:tcPr>
          <w:p w14:paraId="73BF0A75">
            <w:pPr>
              <w:spacing w:line="240" w:lineRule="exact"/>
              <w:jc w:val="center"/>
              <w:rPr>
                <w:rFonts w:ascii="宋体" w:hAnsi="宋体"/>
                <w:color w:val="auto"/>
                <w:szCs w:val="21"/>
              </w:rPr>
            </w:pPr>
            <w:r>
              <w:rPr>
                <w:rFonts w:ascii="宋体" w:hAnsi="宋体"/>
                <w:color w:val="auto"/>
                <w:szCs w:val="21"/>
              </w:rPr>
              <w:t>5.5</w:t>
            </w:r>
          </w:p>
        </w:tc>
        <w:tc>
          <w:tcPr>
            <w:tcW w:w="465" w:type="pct"/>
            <w:noWrap w:val="0"/>
            <w:vAlign w:val="center"/>
          </w:tcPr>
          <w:p w14:paraId="42730C34">
            <w:pPr>
              <w:spacing w:line="240" w:lineRule="exact"/>
              <w:jc w:val="center"/>
              <w:rPr>
                <w:rFonts w:ascii="宋体" w:hAnsi="宋体"/>
                <w:color w:val="auto"/>
                <w:szCs w:val="21"/>
              </w:rPr>
            </w:pPr>
            <w:r>
              <w:rPr>
                <w:rFonts w:ascii="宋体" w:hAnsi="宋体"/>
                <w:color w:val="auto"/>
                <w:szCs w:val="21"/>
              </w:rPr>
              <w:t>51</w:t>
            </w:r>
          </w:p>
        </w:tc>
      </w:tr>
      <w:tr w14:paraId="1D553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65" w:type="pct"/>
            <w:noWrap w:val="0"/>
            <w:vAlign w:val="center"/>
          </w:tcPr>
          <w:p w14:paraId="3F0E4669">
            <w:pPr>
              <w:spacing w:line="240" w:lineRule="exact"/>
              <w:ind w:left="0" w:leftChars="0" w:firstLine="0" w:firstLineChars="0"/>
              <w:jc w:val="center"/>
              <w:rPr>
                <w:rFonts w:ascii="宋体" w:hAnsi="宋体"/>
                <w:color w:val="auto"/>
                <w:szCs w:val="21"/>
              </w:rPr>
            </w:pPr>
            <w:r>
              <w:rPr>
                <w:rFonts w:ascii="宋体" w:hAnsi="宋体"/>
                <w:color w:val="auto"/>
                <w:szCs w:val="21"/>
              </w:rPr>
              <w:t>19</w:t>
            </w:r>
          </w:p>
        </w:tc>
        <w:tc>
          <w:tcPr>
            <w:tcW w:w="465" w:type="pct"/>
            <w:tcBorders>
              <w:right w:val="single" w:color="auto" w:sz="12" w:space="0"/>
            </w:tcBorders>
            <w:noWrap w:val="0"/>
            <w:vAlign w:val="center"/>
          </w:tcPr>
          <w:p w14:paraId="55983CB1">
            <w:pPr>
              <w:spacing w:line="240" w:lineRule="exact"/>
              <w:ind w:left="0" w:leftChars="0" w:firstLine="0" w:firstLineChars="0"/>
              <w:jc w:val="center"/>
              <w:rPr>
                <w:rFonts w:ascii="宋体" w:hAnsi="宋体"/>
                <w:color w:val="auto"/>
                <w:szCs w:val="21"/>
              </w:rPr>
            </w:pPr>
            <w:r>
              <w:rPr>
                <w:rFonts w:ascii="宋体" w:hAnsi="宋体"/>
                <w:color w:val="auto"/>
                <w:szCs w:val="21"/>
              </w:rPr>
              <w:t>78</w:t>
            </w:r>
          </w:p>
        </w:tc>
        <w:tc>
          <w:tcPr>
            <w:tcW w:w="580" w:type="pct"/>
            <w:tcBorders>
              <w:left w:val="single" w:color="auto" w:sz="12" w:space="0"/>
            </w:tcBorders>
            <w:noWrap w:val="0"/>
            <w:vAlign w:val="center"/>
          </w:tcPr>
          <w:p w14:paraId="3958B14F">
            <w:pPr>
              <w:spacing w:line="240" w:lineRule="exact"/>
              <w:jc w:val="center"/>
              <w:rPr>
                <w:rFonts w:ascii="宋体" w:hAnsi="宋体"/>
                <w:color w:val="auto"/>
                <w:szCs w:val="21"/>
              </w:rPr>
            </w:pPr>
            <w:r>
              <w:rPr>
                <w:rFonts w:ascii="宋体" w:hAnsi="宋体"/>
                <w:color w:val="auto"/>
                <w:szCs w:val="21"/>
              </w:rPr>
              <w:t>15.5</w:t>
            </w:r>
          </w:p>
        </w:tc>
        <w:tc>
          <w:tcPr>
            <w:tcW w:w="465" w:type="pct"/>
            <w:tcBorders>
              <w:right w:val="single" w:color="auto" w:sz="12" w:space="0"/>
            </w:tcBorders>
            <w:noWrap w:val="0"/>
            <w:vAlign w:val="center"/>
          </w:tcPr>
          <w:p w14:paraId="1B6A0B2D">
            <w:pPr>
              <w:spacing w:line="240" w:lineRule="exact"/>
              <w:jc w:val="center"/>
              <w:rPr>
                <w:rFonts w:ascii="宋体" w:hAnsi="宋体"/>
                <w:color w:val="auto"/>
                <w:szCs w:val="21"/>
              </w:rPr>
            </w:pPr>
            <w:r>
              <w:rPr>
                <w:rFonts w:ascii="宋体" w:hAnsi="宋体"/>
                <w:color w:val="auto"/>
                <w:szCs w:val="21"/>
              </w:rPr>
              <w:t>71</w:t>
            </w:r>
          </w:p>
        </w:tc>
        <w:tc>
          <w:tcPr>
            <w:tcW w:w="580" w:type="pct"/>
            <w:tcBorders>
              <w:left w:val="single" w:color="auto" w:sz="12" w:space="0"/>
            </w:tcBorders>
            <w:noWrap w:val="0"/>
            <w:vAlign w:val="center"/>
          </w:tcPr>
          <w:p w14:paraId="4641BE66">
            <w:pPr>
              <w:spacing w:line="240" w:lineRule="exact"/>
              <w:jc w:val="center"/>
              <w:rPr>
                <w:rFonts w:ascii="宋体" w:hAnsi="宋体"/>
                <w:color w:val="auto"/>
                <w:szCs w:val="21"/>
              </w:rPr>
            </w:pPr>
            <w:r>
              <w:rPr>
                <w:rFonts w:ascii="宋体" w:hAnsi="宋体"/>
                <w:color w:val="auto"/>
                <w:szCs w:val="21"/>
              </w:rPr>
              <w:t>12</w:t>
            </w:r>
          </w:p>
        </w:tc>
        <w:tc>
          <w:tcPr>
            <w:tcW w:w="465" w:type="pct"/>
            <w:tcBorders>
              <w:right w:val="single" w:color="auto" w:sz="12" w:space="0"/>
            </w:tcBorders>
            <w:noWrap w:val="0"/>
            <w:vAlign w:val="center"/>
          </w:tcPr>
          <w:p w14:paraId="59AC5FCD">
            <w:pPr>
              <w:spacing w:line="240" w:lineRule="exact"/>
              <w:jc w:val="center"/>
              <w:rPr>
                <w:rFonts w:ascii="宋体" w:hAnsi="宋体"/>
                <w:color w:val="auto"/>
                <w:szCs w:val="21"/>
              </w:rPr>
            </w:pPr>
            <w:r>
              <w:rPr>
                <w:rFonts w:ascii="宋体" w:hAnsi="宋体"/>
                <w:color w:val="auto"/>
                <w:szCs w:val="21"/>
              </w:rPr>
              <w:t>64</w:t>
            </w:r>
          </w:p>
        </w:tc>
        <w:tc>
          <w:tcPr>
            <w:tcW w:w="523" w:type="pct"/>
            <w:tcBorders>
              <w:left w:val="single" w:color="auto" w:sz="12" w:space="0"/>
            </w:tcBorders>
            <w:noWrap w:val="0"/>
            <w:vAlign w:val="center"/>
          </w:tcPr>
          <w:p w14:paraId="2D3C9B34">
            <w:pPr>
              <w:spacing w:line="240" w:lineRule="exact"/>
              <w:jc w:val="center"/>
              <w:rPr>
                <w:rFonts w:ascii="宋体" w:hAnsi="宋体"/>
                <w:color w:val="auto"/>
                <w:szCs w:val="21"/>
              </w:rPr>
            </w:pPr>
            <w:r>
              <w:rPr>
                <w:rFonts w:ascii="宋体" w:hAnsi="宋体"/>
                <w:color w:val="auto"/>
                <w:szCs w:val="21"/>
              </w:rPr>
              <w:t>8.5</w:t>
            </w:r>
          </w:p>
        </w:tc>
        <w:tc>
          <w:tcPr>
            <w:tcW w:w="465" w:type="pct"/>
            <w:tcBorders>
              <w:right w:val="single" w:color="auto" w:sz="12" w:space="0"/>
            </w:tcBorders>
            <w:noWrap w:val="0"/>
            <w:vAlign w:val="center"/>
          </w:tcPr>
          <w:p w14:paraId="3625C352">
            <w:pPr>
              <w:spacing w:line="240" w:lineRule="exact"/>
              <w:jc w:val="center"/>
              <w:rPr>
                <w:rFonts w:ascii="宋体" w:hAnsi="宋体"/>
                <w:color w:val="auto"/>
                <w:szCs w:val="21"/>
              </w:rPr>
            </w:pPr>
            <w:r>
              <w:rPr>
                <w:rFonts w:ascii="宋体" w:hAnsi="宋体"/>
                <w:color w:val="auto"/>
                <w:szCs w:val="21"/>
              </w:rPr>
              <w:t>57</w:t>
            </w:r>
          </w:p>
        </w:tc>
        <w:tc>
          <w:tcPr>
            <w:tcW w:w="523" w:type="pct"/>
            <w:tcBorders>
              <w:left w:val="single" w:color="auto" w:sz="12" w:space="0"/>
            </w:tcBorders>
            <w:noWrap w:val="0"/>
            <w:vAlign w:val="center"/>
          </w:tcPr>
          <w:p w14:paraId="08B2D9FC">
            <w:pPr>
              <w:spacing w:line="240" w:lineRule="exact"/>
              <w:jc w:val="center"/>
              <w:rPr>
                <w:rFonts w:ascii="宋体" w:hAnsi="宋体"/>
                <w:color w:val="auto"/>
                <w:szCs w:val="21"/>
              </w:rPr>
            </w:pPr>
            <w:r>
              <w:rPr>
                <w:rFonts w:ascii="宋体" w:hAnsi="宋体"/>
                <w:color w:val="auto"/>
                <w:szCs w:val="21"/>
              </w:rPr>
              <w:t>5</w:t>
            </w:r>
          </w:p>
        </w:tc>
        <w:tc>
          <w:tcPr>
            <w:tcW w:w="465" w:type="pct"/>
            <w:noWrap w:val="0"/>
            <w:vAlign w:val="center"/>
          </w:tcPr>
          <w:p w14:paraId="7F2E6F42">
            <w:pPr>
              <w:spacing w:line="240" w:lineRule="exact"/>
              <w:jc w:val="center"/>
              <w:rPr>
                <w:rFonts w:ascii="宋体" w:hAnsi="宋体"/>
                <w:color w:val="auto"/>
                <w:szCs w:val="21"/>
              </w:rPr>
            </w:pPr>
            <w:r>
              <w:rPr>
                <w:rFonts w:ascii="宋体" w:hAnsi="宋体"/>
                <w:color w:val="auto"/>
                <w:szCs w:val="21"/>
              </w:rPr>
              <w:t>50</w:t>
            </w:r>
          </w:p>
        </w:tc>
      </w:tr>
    </w:tbl>
    <w:p w14:paraId="447DCB1E">
      <w:pPr>
        <w:spacing w:line="360" w:lineRule="auto"/>
        <w:rPr>
          <w:rFonts w:hint="eastAsia" w:ascii="宋体" w:hAnsi="宋体"/>
          <w:b/>
          <w:color w:val="auto"/>
          <w:szCs w:val="21"/>
        </w:rPr>
      </w:pPr>
      <w:r>
        <w:rPr>
          <w:rFonts w:hint="eastAsia" w:ascii="宋体" w:hAnsi="宋体"/>
          <w:color w:val="auto"/>
          <w:szCs w:val="21"/>
        </w:rPr>
        <w:t xml:space="preserve">表20-2  双飞评分表 </w:t>
      </w:r>
      <w:r>
        <w:rPr>
          <w:rFonts w:hint="eastAsia" w:ascii="宋体" w:hAnsi="宋体"/>
          <w:b/>
          <w:color w:val="auto"/>
          <w:szCs w:val="21"/>
        </w:rPr>
        <w:t xml:space="preserve">                                                       </w:t>
      </w:r>
    </w:p>
    <w:p w14:paraId="1570B6F4">
      <w:pPr>
        <w:spacing w:line="360" w:lineRule="auto"/>
        <w:rPr>
          <w:rFonts w:hint="eastAsia" w:ascii="宋体" w:hAnsi="宋体"/>
          <w:b/>
          <w:color w:val="auto"/>
          <w:szCs w:val="21"/>
        </w:rPr>
      </w:pPr>
      <w:r>
        <w:rPr>
          <w:rFonts w:hint="eastAsia" w:ascii="宋体" w:hAnsi="宋体"/>
          <w:color w:val="auto"/>
          <w:szCs w:val="21"/>
        </w:rPr>
        <w:t xml:space="preserve">续表20-2  双飞评分表 </w:t>
      </w:r>
      <w:r>
        <w:rPr>
          <w:rFonts w:hint="eastAsia" w:ascii="宋体" w:hAnsi="宋体"/>
          <w:b/>
          <w:color w:val="auto"/>
          <w:szCs w:val="21"/>
        </w:rPr>
        <w:t xml:space="preserve">                                                      </w:t>
      </w:r>
    </w:p>
    <w:tbl>
      <w:tblPr>
        <w:tblStyle w:val="6"/>
        <w:tblW w:w="4921"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846"/>
        <w:gridCol w:w="914"/>
        <w:gridCol w:w="915"/>
        <w:gridCol w:w="915"/>
        <w:gridCol w:w="915"/>
        <w:gridCol w:w="915"/>
        <w:gridCol w:w="915"/>
        <w:gridCol w:w="890"/>
        <w:gridCol w:w="885"/>
      </w:tblGrid>
      <w:tr w14:paraId="3AB3A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53" w:type="pct"/>
            <w:noWrap w:val="0"/>
            <w:vAlign w:val="center"/>
          </w:tcPr>
          <w:p w14:paraId="56838031">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474" w:type="pct"/>
            <w:tcBorders>
              <w:right w:val="single" w:color="auto" w:sz="12" w:space="0"/>
            </w:tcBorders>
            <w:noWrap w:val="0"/>
            <w:vAlign w:val="center"/>
          </w:tcPr>
          <w:p w14:paraId="48E64F09">
            <w:pPr>
              <w:snapToGrid w:val="0"/>
              <w:ind w:left="0" w:leftChars="0" w:firstLine="0" w:firstLineChars="0"/>
              <w:jc w:val="center"/>
              <w:rPr>
                <w:rFonts w:hint="eastAsia" w:ascii="宋体" w:hAnsi="宋体"/>
                <w:color w:val="auto"/>
                <w:szCs w:val="21"/>
              </w:rPr>
            </w:pPr>
            <w:r>
              <w:rPr>
                <w:rFonts w:hint="eastAsia" w:ascii="宋体" w:hAnsi="宋体"/>
                <w:color w:val="auto"/>
                <w:szCs w:val="21"/>
              </w:rPr>
              <w:t>成绩</w:t>
            </w:r>
          </w:p>
          <w:p w14:paraId="5E41C33B">
            <w:pPr>
              <w:snapToGrid w:val="0"/>
              <w:ind w:left="0" w:leftChars="0" w:firstLine="0" w:firstLineChars="0"/>
              <w:jc w:val="center"/>
              <w:rPr>
                <w:rFonts w:ascii="宋体" w:hAnsi="宋体"/>
                <w:color w:val="auto"/>
                <w:szCs w:val="21"/>
              </w:rPr>
            </w:pPr>
            <w:r>
              <w:rPr>
                <w:rFonts w:hint="eastAsia" w:ascii="宋体" w:hAnsi="宋体"/>
                <w:color w:val="auto"/>
                <w:szCs w:val="21"/>
              </w:rPr>
              <w:t>（个）</w:t>
            </w:r>
          </w:p>
        </w:tc>
        <w:tc>
          <w:tcPr>
            <w:tcW w:w="513" w:type="pct"/>
            <w:tcBorders>
              <w:left w:val="single" w:color="auto" w:sz="12" w:space="0"/>
            </w:tcBorders>
            <w:noWrap w:val="0"/>
            <w:vAlign w:val="center"/>
          </w:tcPr>
          <w:p w14:paraId="3E94ADD1">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513" w:type="pct"/>
            <w:tcBorders>
              <w:right w:val="single" w:color="auto" w:sz="12" w:space="0"/>
            </w:tcBorders>
            <w:noWrap w:val="0"/>
            <w:vAlign w:val="center"/>
          </w:tcPr>
          <w:p w14:paraId="314DBB00">
            <w:pPr>
              <w:snapToGrid w:val="0"/>
              <w:ind w:left="0" w:leftChars="0" w:firstLine="0" w:firstLineChars="0"/>
              <w:jc w:val="center"/>
              <w:rPr>
                <w:rFonts w:hint="eastAsia" w:ascii="宋体" w:hAnsi="宋体"/>
                <w:color w:val="auto"/>
                <w:szCs w:val="21"/>
              </w:rPr>
            </w:pPr>
            <w:r>
              <w:rPr>
                <w:rFonts w:hint="eastAsia" w:ascii="宋体" w:hAnsi="宋体"/>
                <w:color w:val="auto"/>
                <w:szCs w:val="21"/>
              </w:rPr>
              <w:t>成绩</w:t>
            </w:r>
          </w:p>
          <w:p w14:paraId="6E0E51A6">
            <w:pPr>
              <w:snapToGrid w:val="0"/>
              <w:ind w:left="0" w:leftChars="0" w:firstLine="0" w:firstLineChars="0"/>
              <w:jc w:val="center"/>
              <w:rPr>
                <w:rFonts w:ascii="宋体" w:hAnsi="宋体"/>
                <w:color w:val="auto"/>
                <w:szCs w:val="21"/>
              </w:rPr>
            </w:pPr>
            <w:r>
              <w:rPr>
                <w:rFonts w:hint="eastAsia" w:ascii="宋体" w:hAnsi="宋体"/>
                <w:color w:val="auto"/>
                <w:szCs w:val="21"/>
              </w:rPr>
              <w:t>（个）</w:t>
            </w:r>
          </w:p>
        </w:tc>
        <w:tc>
          <w:tcPr>
            <w:tcW w:w="513" w:type="pct"/>
            <w:tcBorders>
              <w:left w:val="single" w:color="auto" w:sz="12" w:space="0"/>
            </w:tcBorders>
            <w:noWrap w:val="0"/>
            <w:vAlign w:val="center"/>
          </w:tcPr>
          <w:p w14:paraId="72A62EEC">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513" w:type="pct"/>
            <w:tcBorders>
              <w:right w:val="single" w:color="auto" w:sz="12" w:space="0"/>
            </w:tcBorders>
            <w:noWrap w:val="0"/>
            <w:vAlign w:val="center"/>
          </w:tcPr>
          <w:p w14:paraId="4B2B83E0">
            <w:pPr>
              <w:snapToGrid w:val="0"/>
              <w:ind w:left="0" w:leftChars="0" w:firstLine="0" w:firstLineChars="0"/>
              <w:jc w:val="center"/>
              <w:rPr>
                <w:rFonts w:hint="eastAsia" w:ascii="宋体" w:hAnsi="宋体"/>
                <w:color w:val="auto"/>
                <w:szCs w:val="21"/>
              </w:rPr>
            </w:pPr>
            <w:r>
              <w:rPr>
                <w:rFonts w:hint="eastAsia" w:ascii="宋体" w:hAnsi="宋体"/>
                <w:color w:val="auto"/>
                <w:szCs w:val="21"/>
              </w:rPr>
              <w:t>成绩（个）</w:t>
            </w:r>
          </w:p>
        </w:tc>
        <w:tc>
          <w:tcPr>
            <w:tcW w:w="513" w:type="pct"/>
            <w:tcBorders>
              <w:left w:val="single" w:color="auto" w:sz="12" w:space="0"/>
            </w:tcBorders>
            <w:noWrap w:val="0"/>
            <w:vAlign w:val="center"/>
          </w:tcPr>
          <w:p w14:paraId="3B3B7AFB">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513" w:type="pct"/>
            <w:tcBorders>
              <w:right w:val="single" w:color="auto" w:sz="12" w:space="0"/>
            </w:tcBorders>
            <w:noWrap w:val="0"/>
            <w:vAlign w:val="center"/>
          </w:tcPr>
          <w:p w14:paraId="0BE5522B">
            <w:pPr>
              <w:snapToGrid w:val="0"/>
              <w:ind w:left="0" w:leftChars="0" w:firstLine="0" w:firstLineChars="0"/>
              <w:jc w:val="center"/>
              <w:rPr>
                <w:rFonts w:ascii="宋体" w:hAnsi="宋体"/>
                <w:color w:val="auto"/>
                <w:szCs w:val="21"/>
              </w:rPr>
            </w:pPr>
            <w:r>
              <w:rPr>
                <w:rFonts w:hint="eastAsia" w:ascii="宋体" w:hAnsi="宋体"/>
                <w:color w:val="auto"/>
                <w:szCs w:val="21"/>
              </w:rPr>
              <w:t>成绩（个）</w:t>
            </w:r>
          </w:p>
        </w:tc>
        <w:tc>
          <w:tcPr>
            <w:tcW w:w="499" w:type="pct"/>
            <w:tcBorders>
              <w:left w:val="single" w:color="auto" w:sz="12" w:space="0"/>
            </w:tcBorders>
            <w:noWrap w:val="0"/>
            <w:vAlign w:val="center"/>
          </w:tcPr>
          <w:p w14:paraId="7F33904C">
            <w:pPr>
              <w:snapToGrid w:val="0"/>
              <w:ind w:left="0" w:leftChars="0" w:firstLine="0" w:firstLineChars="0"/>
              <w:jc w:val="center"/>
              <w:rPr>
                <w:rFonts w:ascii="宋体" w:hAnsi="宋体"/>
                <w:color w:val="auto"/>
                <w:szCs w:val="21"/>
              </w:rPr>
            </w:pPr>
            <w:r>
              <w:rPr>
                <w:rFonts w:hint="eastAsia" w:ascii="宋体" w:hAnsi="宋体" w:cs="宋体"/>
                <w:color w:val="auto"/>
                <w:szCs w:val="21"/>
              </w:rPr>
              <w:t>分值</w:t>
            </w:r>
          </w:p>
        </w:tc>
        <w:tc>
          <w:tcPr>
            <w:tcW w:w="496" w:type="pct"/>
            <w:noWrap w:val="0"/>
            <w:vAlign w:val="center"/>
          </w:tcPr>
          <w:p w14:paraId="34E71F69">
            <w:pPr>
              <w:snapToGrid w:val="0"/>
              <w:ind w:left="0" w:leftChars="0" w:firstLine="0" w:firstLineChars="0"/>
              <w:jc w:val="center"/>
              <w:rPr>
                <w:rFonts w:ascii="宋体" w:hAnsi="宋体"/>
                <w:color w:val="auto"/>
                <w:szCs w:val="21"/>
              </w:rPr>
            </w:pPr>
            <w:r>
              <w:rPr>
                <w:rFonts w:hint="eastAsia" w:ascii="宋体" w:hAnsi="宋体"/>
                <w:color w:val="auto"/>
                <w:szCs w:val="21"/>
              </w:rPr>
              <w:t>成绩（个）</w:t>
            </w:r>
          </w:p>
        </w:tc>
      </w:tr>
      <w:tr w14:paraId="408A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53" w:type="pct"/>
            <w:tcBorders>
              <w:top w:val="single" w:color="auto" w:sz="4" w:space="0"/>
              <w:left w:val="single" w:color="auto" w:sz="12" w:space="0"/>
              <w:bottom w:val="single" w:color="auto" w:sz="4" w:space="0"/>
              <w:right w:val="single" w:color="auto" w:sz="4" w:space="0"/>
            </w:tcBorders>
            <w:noWrap w:val="0"/>
            <w:vAlign w:val="center"/>
          </w:tcPr>
          <w:p w14:paraId="24E639D2">
            <w:pPr>
              <w:spacing w:line="240" w:lineRule="exact"/>
              <w:ind w:left="0" w:leftChars="0" w:firstLine="0" w:firstLineChars="0"/>
              <w:jc w:val="center"/>
              <w:rPr>
                <w:rFonts w:ascii="宋体" w:hAnsi="宋体"/>
                <w:color w:val="auto"/>
                <w:szCs w:val="21"/>
              </w:rPr>
            </w:pPr>
            <w:r>
              <w:rPr>
                <w:rFonts w:ascii="宋体" w:hAnsi="宋体"/>
                <w:color w:val="auto"/>
                <w:szCs w:val="21"/>
              </w:rPr>
              <w:t>18.5</w:t>
            </w:r>
          </w:p>
        </w:tc>
        <w:tc>
          <w:tcPr>
            <w:tcW w:w="474" w:type="pct"/>
            <w:tcBorders>
              <w:top w:val="single" w:color="auto" w:sz="4" w:space="0"/>
              <w:left w:val="single" w:color="auto" w:sz="4" w:space="0"/>
              <w:bottom w:val="single" w:color="auto" w:sz="4" w:space="0"/>
              <w:right w:val="single" w:color="auto" w:sz="12" w:space="0"/>
            </w:tcBorders>
            <w:noWrap w:val="0"/>
            <w:vAlign w:val="center"/>
          </w:tcPr>
          <w:p w14:paraId="37FCEAC8">
            <w:pPr>
              <w:spacing w:line="240" w:lineRule="exact"/>
              <w:jc w:val="center"/>
              <w:rPr>
                <w:rFonts w:ascii="宋体" w:hAnsi="宋体"/>
                <w:color w:val="auto"/>
                <w:szCs w:val="21"/>
              </w:rPr>
            </w:pPr>
            <w:r>
              <w:rPr>
                <w:rFonts w:ascii="宋体" w:hAnsi="宋体"/>
                <w:color w:val="auto"/>
                <w:szCs w:val="21"/>
              </w:rPr>
              <w:t>77</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4FBE6E53">
            <w:pPr>
              <w:spacing w:line="240" w:lineRule="exact"/>
              <w:jc w:val="center"/>
              <w:rPr>
                <w:rFonts w:ascii="宋体" w:hAnsi="宋体"/>
                <w:color w:val="auto"/>
                <w:szCs w:val="21"/>
              </w:rPr>
            </w:pPr>
            <w:r>
              <w:rPr>
                <w:rFonts w:ascii="宋体" w:hAnsi="宋体"/>
                <w:color w:val="auto"/>
                <w:szCs w:val="21"/>
              </w:rPr>
              <w:t>15</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43EF6F49">
            <w:pPr>
              <w:spacing w:line="240" w:lineRule="exact"/>
              <w:jc w:val="center"/>
              <w:rPr>
                <w:rFonts w:ascii="宋体" w:hAnsi="宋体"/>
                <w:color w:val="auto"/>
                <w:szCs w:val="21"/>
              </w:rPr>
            </w:pPr>
            <w:r>
              <w:rPr>
                <w:rFonts w:ascii="宋体" w:hAnsi="宋体"/>
                <w:color w:val="auto"/>
                <w:szCs w:val="21"/>
              </w:rPr>
              <w:t>70</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2A589875">
            <w:pPr>
              <w:spacing w:line="240" w:lineRule="exact"/>
              <w:jc w:val="center"/>
              <w:rPr>
                <w:rFonts w:ascii="宋体" w:hAnsi="宋体"/>
                <w:color w:val="auto"/>
                <w:szCs w:val="21"/>
              </w:rPr>
            </w:pPr>
            <w:r>
              <w:rPr>
                <w:rFonts w:ascii="宋体" w:hAnsi="宋体"/>
                <w:color w:val="auto"/>
                <w:szCs w:val="21"/>
              </w:rPr>
              <w:t>11.5</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38BA568D">
            <w:pPr>
              <w:spacing w:line="240" w:lineRule="exact"/>
              <w:jc w:val="center"/>
              <w:rPr>
                <w:rFonts w:ascii="宋体" w:hAnsi="宋体"/>
                <w:color w:val="auto"/>
                <w:szCs w:val="21"/>
              </w:rPr>
            </w:pPr>
            <w:r>
              <w:rPr>
                <w:rFonts w:ascii="宋体" w:hAnsi="宋体"/>
                <w:color w:val="auto"/>
                <w:szCs w:val="21"/>
              </w:rPr>
              <w:t>63</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5E12522C">
            <w:pPr>
              <w:spacing w:line="240" w:lineRule="exact"/>
              <w:jc w:val="center"/>
              <w:rPr>
                <w:rFonts w:ascii="宋体" w:hAnsi="宋体"/>
                <w:color w:val="auto"/>
                <w:szCs w:val="21"/>
              </w:rPr>
            </w:pPr>
            <w:r>
              <w:rPr>
                <w:rFonts w:ascii="宋体" w:hAnsi="宋体"/>
                <w:color w:val="auto"/>
                <w:szCs w:val="21"/>
              </w:rPr>
              <w:t>8</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13C7CFBF">
            <w:pPr>
              <w:spacing w:line="240" w:lineRule="exact"/>
              <w:jc w:val="center"/>
              <w:rPr>
                <w:rFonts w:ascii="宋体" w:hAnsi="宋体"/>
                <w:color w:val="auto"/>
                <w:szCs w:val="21"/>
              </w:rPr>
            </w:pPr>
            <w:r>
              <w:rPr>
                <w:rFonts w:ascii="宋体" w:hAnsi="宋体"/>
                <w:color w:val="auto"/>
                <w:szCs w:val="21"/>
              </w:rPr>
              <w:t>56</w:t>
            </w:r>
          </w:p>
        </w:tc>
        <w:tc>
          <w:tcPr>
            <w:tcW w:w="499" w:type="pct"/>
            <w:tcBorders>
              <w:top w:val="single" w:color="auto" w:sz="4" w:space="0"/>
              <w:left w:val="single" w:color="auto" w:sz="12" w:space="0"/>
              <w:bottom w:val="single" w:color="auto" w:sz="4" w:space="0"/>
              <w:right w:val="single" w:color="auto" w:sz="4" w:space="0"/>
            </w:tcBorders>
            <w:noWrap w:val="0"/>
            <w:vAlign w:val="center"/>
          </w:tcPr>
          <w:p w14:paraId="1B0484B0">
            <w:pPr>
              <w:spacing w:line="240" w:lineRule="exact"/>
              <w:jc w:val="center"/>
              <w:rPr>
                <w:rFonts w:ascii="宋体" w:hAnsi="宋体"/>
                <w:color w:val="auto"/>
                <w:szCs w:val="21"/>
              </w:rPr>
            </w:pPr>
            <w:r>
              <w:rPr>
                <w:rFonts w:ascii="宋体" w:hAnsi="宋体"/>
                <w:color w:val="auto"/>
                <w:szCs w:val="21"/>
              </w:rPr>
              <w:t>4.5</w:t>
            </w:r>
          </w:p>
        </w:tc>
        <w:tc>
          <w:tcPr>
            <w:tcW w:w="496" w:type="pct"/>
            <w:tcBorders>
              <w:top w:val="single" w:color="auto" w:sz="4" w:space="0"/>
              <w:left w:val="single" w:color="auto" w:sz="4" w:space="0"/>
              <w:bottom w:val="single" w:color="auto" w:sz="4" w:space="0"/>
              <w:right w:val="single" w:color="auto" w:sz="12" w:space="0"/>
            </w:tcBorders>
            <w:noWrap w:val="0"/>
            <w:vAlign w:val="center"/>
          </w:tcPr>
          <w:p w14:paraId="59B4F857">
            <w:pPr>
              <w:spacing w:line="240" w:lineRule="exact"/>
              <w:jc w:val="center"/>
              <w:rPr>
                <w:rFonts w:ascii="宋体" w:hAnsi="宋体"/>
                <w:color w:val="auto"/>
                <w:szCs w:val="21"/>
              </w:rPr>
            </w:pPr>
            <w:r>
              <w:rPr>
                <w:rFonts w:ascii="宋体" w:hAnsi="宋体"/>
                <w:color w:val="auto"/>
                <w:szCs w:val="21"/>
              </w:rPr>
              <w:t>49</w:t>
            </w:r>
          </w:p>
        </w:tc>
      </w:tr>
      <w:tr w14:paraId="00594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53" w:type="pct"/>
            <w:tcBorders>
              <w:top w:val="single" w:color="auto" w:sz="4" w:space="0"/>
              <w:left w:val="single" w:color="auto" w:sz="12" w:space="0"/>
              <w:bottom w:val="single" w:color="auto" w:sz="4" w:space="0"/>
              <w:right w:val="single" w:color="auto" w:sz="4" w:space="0"/>
            </w:tcBorders>
            <w:noWrap w:val="0"/>
            <w:vAlign w:val="center"/>
          </w:tcPr>
          <w:p w14:paraId="50088450">
            <w:pPr>
              <w:spacing w:line="240" w:lineRule="exact"/>
              <w:ind w:left="0" w:leftChars="0" w:firstLine="0" w:firstLineChars="0"/>
              <w:jc w:val="center"/>
              <w:rPr>
                <w:rFonts w:ascii="宋体" w:hAnsi="宋体"/>
                <w:color w:val="auto"/>
                <w:szCs w:val="21"/>
              </w:rPr>
            </w:pPr>
            <w:r>
              <w:rPr>
                <w:rFonts w:ascii="宋体" w:hAnsi="宋体"/>
                <w:color w:val="auto"/>
                <w:szCs w:val="21"/>
              </w:rPr>
              <w:t>18</w:t>
            </w:r>
          </w:p>
        </w:tc>
        <w:tc>
          <w:tcPr>
            <w:tcW w:w="474" w:type="pct"/>
            <w:tcBorders>
              <w:top w:val="single" w:color="auto" w:sz="4" w:space="0"/>
              <w:left w:val="single" w:color="auto" w:sz="4" w:space="0"/>
              <w:bottom w:val="single" w:color="auto" w:sz="4" w:space="0"/>
              <w:right w:val="single" w:color="auto" w:sz="12" w:space="0"/>
            </w:tcBorders>
            <w:noWrap w:val="0"/>
            <w:vAlign w:val="center"/>
          </w:tcPr>
          <w:p w14:paraId="79DD3B86">
            <w:pPr>
              <w:spacing w:line="240" w:lineRule="exact"/>
              <w:jc w:val="center"/>
              <w:rPr>
                <w:rFonts w:ascii="宋体" w:hAnsi="宋体"/>
                <w:color w:val="auto"/>
                <w:szCs w:val="21"/>
              </w:rPr>
            </w:pPr>
            <w:r>
              <w:rPr>
                <w:rFonts w:ascii="宋体" w:hAnsi="宋体"/>
                <w:color w:val="auto"/>
                <w:szCs w:val="21"/>
              </w:rPr>
              <w:t>76</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1887A64C">
            <w:pPr>
              <w:spacing w:line="240" w:lineRule="exact"/>
              <w:jc w:val="center"/>
              <w:rPr>
                <w:rFonts w:ascii="宋体" w:hAnsi="宋体"/>
                <w:color w:val="auto"/>
                <w:szCs w:val="21"/>
              </w:rPr>
            </w:pPr>
            <w:r>
              <w:rPr>
                <w:rFonts w:ascii="宋体" w:hAnsi="宋体"/>
                <w:color w:val="auto"/>
                <w:szCs w:val="21"/>
              </w:rPr>
              <w:t>14.5</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2BFC8C9C">
            <w:pPr>
              <w:spacing w:line="240" w:lineRule="exact"/>
              <w:jc w:val="center"/>
              <w:rPr>
                <w:rFonts w:ascii="宋体" w:hAnsi="宋体"/>
                <w:color w:val="auto"/>
                <w:szCs w:val="21"/>
              </w:rPr>
            </w:pPr>
            <w:r>
              <w:rPr>
                <w:rFonts w:ascii="宋体" w:hAnsi="宋体"/>
                <w:color w:val="auto"/>
                <w:szCs w:val="21"/>
              </w:rPr>
              <w:t>69</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683F4AB1">
            <w:pPr>
              <w:spacing w:line="240" w:lineRule="exact"/>
              <w:jc w:val="center"/>
              <w:rPr>
                <w:rFonts w:ascii="宋体" w:hAnsi="宋体"/>
                <w:color w:val="auto"/>
                <w:szCs w:val="21"/>
              </w:rPr>
            </w:pPr>
            <w:r>
              <w:rPr>
                <w:rFonts w:ascii="宋体" w:hAnsi="宋体"/>
                <w:color w:val="auto"/>
                <w:szCs w:val="21"/>
              </w:rPr>
              <w:t>11</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13BAC31B">
            <w:pPr>
              <w:spacing w:line="240" w:lineRule="exact"/>
              <w:jc w:val="center"/>
              <w:rPr>
                <w:rFonts w:ascii="宋体" w:hAnsi="宋体"/>
                <w:color w:val="auto"/>
                <w:szCs w:val="21"/>
              </w:rPr>
            </w:pPr>
            <w:r>
              <w:rPr>
                <w:rFonts w:ascii="宋体" w:hAnsi="宋体"/>
                <w:color w:val="auto"/>
                <w:szCs w:val="21"/>
              </w:rPr>
              <w:t>62</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172DC575">
            <w:pPr>
              <w:spacing w:line="240" w:lineRule="exact"/>
              <w:jc w:val="center"/>
              <w:rPr>
                <w:rFonts w:ascii="宋体" w:hAnsi="宋体"/>
                <w:color w:val="auto"/>
                <w:szCs w:val="21"/>
              </w:rPr>
            </w:pPr>
            <w:r>
              <w:rPr>
                <w:rFonts w:ascii="宋体" w:hAnsi="宋体"/>
                <w:color w:val="auto"/>
                <w:szCs w:val="21"/>
              </w:rPr>
              <w:t>7.5</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5878DBDC">
            <w:pPr>
              <w:spacing w:line="240" w:lineRule="exact"/>
              <w:jc w:val="center"/>
              <w:rPr>
                <w:rFonts w:ascii="宋体" w:hAnsi="宋体"/>
                <w:color w:val="auto"/>
                <w:szCs w:val="21"/>
              </w:rPr>
            </w:pPr>
            <w:r>
              <w:rPr>
                <w:rFonts w:ascii="宋体" w:hAnsi="宋体"/>
                <w:color w:val="auto"/>
                <w:szCs w:val="21"/>
              </w:rPr>
              <w:t>55</w:t>
            </w:r>
          </w:p>
        </w:tc>
        <w:tc>
          <w:tcPr>
            <w:tcW w:w="499" w:type="pct"/>
            <w:tcBorders>
              <w:top w:val="single" w:color="auto" w:sz="4" w:space="0"/>
              <w:left w:val="single" w:color="auto" w:sz="12" w:space="0"/>
              <w:bottom w:val="single" w:color="auto" w:sz="4" w:space="0"/>
              <w:right w:val="single" w:color="auto" w:sz="4" w:space="0"/>
            </w:tcBorders>
            <w:noWrap w:val="0"/>
            <w:vAlign w:val="center"/>
          </w:tcPr>
          <w:p w14:paraId="190A3686">
            <w:pPr>
              <w:spacing w:line="240" w:lineRule="exact"/>
              <w:jc w:val="center"/>
              <w:rPr>
                <w:rFonts w:ascii="宋体" w:hAnsi="宋体"/>
                <w:color w:val="auto"/>
                <w:szCs w:val="21"/>
              </w:rPr>
            </w:pPr>
            <w:r>
              <w:rPr>
                <w:rFonts w:ascii="宋体" w:hAnsi="宋体"/>
                <w:color w:val="auto"/>
                <w:szCs w:val="21"/>
              </w:rPr>
              <w:t>4</w:t>
            </w:r>
          </w:p>
        </w:tc>
        <w:tc>
          <w:tcPr>
            <w:tcW w:w="496" w:type="pct"/>
            <w:tcBorders>
              <w:top w:val="single" w:color="auto" w:sz="4" w:space="0"/>
              <w:left w:val="single" w:color="auto" w:sz="4" w:space="0"/>
              <w:bottom w:val="single" w:color="auto" w:sz="4" w:space="0"/>
              <w:right w:val="single" w:color="auto" w:sz="12" w:space="0"/>
            </w:tcBorders>
            <w:noWrap w:val="0"/>
            <w:vAlign w:val="center"/>
          </w:tcPr>
          <w:p w14:paraId="29CDA2E4">
            <w:pPr>
              <w:spacing w:line="240" w:lineRule="exact"/>
              <w:jc w:val="center"/>
              <w:rPr>
                <w:rFonts w:ascii="宋体" w:hAnsi="宋体"/>
                <w:color w:val="auto"/>
                <w:szCs w:val="21"/>
              </w:rPr>
            </w:pPr>
            <w:r>
              <w:rPr>
                <w:rFonts w:ascii="宋体" w:hAnsi="宋体"/>
                <w:color w:val="auto"/>
                <w:szCs w:val="21"/>
              </w:rPr>
              <w:t>48</w:t>
            </w:r>
          </w:p>
        </w:tc>
      </w:tr>
      <w:tr w14:paraId="678E7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53" w:type="pct"/>
            <w:tcBorders>
              <w:top w:val="single" w:color="auto" w:sz="4" w:space="0"/>
              <w:left w:val="single" w:color="auto" w:sz="12" w:space="0"/>
              <w:bottom w:val="single" w:color="auto" w:sz="4" w:space="0"/>
              <w:right w:val="single" w:color="auto" w:sz="4" w:space="0"/>
            </w:tcBorders>
            <w:noWrap w:val="0"/>
            <w:vAlign w:val="center"/>
          </w:tcPr>
          <w:p w14:paraId="23B6C20D">
            <w:pPr>
              <w:spacing w:line="240" w:lineRule="exact"/>
              <w:ind w:left="0" w:leftChars="0" w:firstLine="0" w:firstLineChars="0"/>
              <w:jc w:val="center"/>
              <w:rPr>
                <w:rFonts w:ascii="宋体" w:hAnsi="宋体"/>
                <w:color w:val="auto"/>
                <w:szCs w:val="21"/>
              </w:rPr>
            </w:pPr>
            <w:r>
              <w:rPr>
                <w:rFonts w:ascii="宋体" w:hAnsi="宋体"/>
                <w:color w:val="auto"/>
                <w:szCs w:val="21"/>
              </w:rPr>
              <w:t>17.5</w:t>
            </w:r>
          </w:p>
        </w:tc>
        <w:tc>
          <w:tcPr>
            <w:tcW w:w="474" w:type="pct"/>
            <w:tcBorders>
              <w:top w:val="single" w:color="auto" w:sz="4" w:space="0"/>
              <w:left w:val="single" w:color="auto" w:sz="4" w:space="0"/>
              <w:bottom w:val="single" w:color="auto" w:sz="4" w:space="0"/>
              <w:right w:val="single" w:color="auto" w:sz="12" w:space="0"/>
            </w:tcBorders>
            <w:noWrap w:val="0"/>
            <w:vAlign w:val="center"/>
          </w:tcPr>
          <w:p w14:paraId="132C6A6D">
            <w:pPr>
              <w:spacing w:line="240" w:lineRule="exact"/>
              <w:jc w:val="center"/>
              <w:rPr>
                <w:rFonts w:ascii="宋体" w:hAnsi="宋体"/>
                <w:color w:val="auto"/>
                <w:szCs w:val="21"/>
              </w:rPr>
            </w:pPr>
            <w:r>
              <w:rPr>
                <w:rFonts w:ascii="宋体" w:hAnsi="宋体"/>
                <w:color w:val="auto"/>
                <w:szCs w:val="21"/>
              </w:rPr>
              <w:t>75</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7A0ADF8C">
            <w:pPr>
              <w:spacing w:line="240" w:lineRule="exact"/>
              <w:jc w:val="center"/>
              <w:rPr>
                <w:rFonts w:ascii="宋体" w:hAnsi="宋体"/>
                <w:color w:val="auto"/>
                <w:szCs w:val="21"/>
              </w:rPr>
            </w:pPr>
            <w:r>
              <w:rPr>
                <w:rFonts w:ascii="宋体" w:hAnsi="宋体"/>
                <w:color w:val="auto"/>
                <w:szCs w:val="21"/>
              </w:rPr>
              <w:t>14</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351DA725">
            <w:pPr>
              <w:spacing w:line="240" w:lineRule="exact"/>
              <w:jc w:val="center"/>
              <w:rPr>
                <w:rFonts w:ascii="宋体" w:hAnsi="宋体"/>
                <w:color w:val="auto"/>
                <w:szCs w:val="21"/>
              </w:rPr>
            </w:pPr>
            <w:r>
              <w:rPr>
                <w:rFonts w:ascii="宋体" w:hAnsi="宋体"/>
                <w:color w:val="auto"/>
                <w:szCs w:val="21"/>
              </w:rPr>
              <w:t>68</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402E1EA8">
            <w:pPr>
              <w:spacing w:line="240" w:lineRule="exact"/>
              <w:jc w:val="center"/>
              <w:rPr>
                <w:rFonts w:ascii="宋体" w:hAnsi="宋体"/>
                <w:color w:val="auto"/>
                <w:szCs w:val="21"/>
              </w:rPr>
            </w:pPr>
            <w:r>
              <w:rPr>
                <w:rFonts w:ascii="宋体" w:hAnsi="宋体"/>
                <w:color w:val="auto"/>
                <w:szCs w:val="21"/>
              </w:rPr>
              <w:t>10.5</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1EA7FFBE">
            <w:pPr>
              <w:spacing w:line="240" w:lineRule="exact"/>
              <w:jc w:val="center"/>
              <w:rPr>
                <w:rFonts w:ascii="宋体" w:hAnsi="宋体"/>
                <w:color w:val="auto"/>
                <w:szCs w:val="21"/>
              </w:rPr>
            </w:pPr>
            <w:r>
              <w:rPr>
                <w:rFonts w:ascii="宋体" w:hAnsi="宋体"/>
                <w:color w:val="auto"/>
                <w:szCs w:val="21"/>
              </w:rPr>
              <w:t>61</w:t>
            </w:r>
          </w:p>
        </w:tc>
        <w:tc>
          <w:tcPr>
            <w:tcW w:w="513" w:type="pct"/>
            <w:tcBorders>
              <w:top w:val="single" w:color="auto" w:sz="4" w:space="0"/>
              <w:left w:val="single" w:color="auto" w:sz="12" w:space="0"/>
              <w:bottom w:val="single" w:color="auto" w:sz="4" w:space="0"/>
              <w:right w:val="single" w:color="auto" w:sz="4" w:space="0"/>
            </w:tcBorders>
            <w:noWrap w:val="0"/>
            <w:vAlign w:val="center"/>
          </w:tcPr>
          <w:p w14:paraId="7BC0952A">
            <w:pPr>
              <w:spacing w:line="240" w:lineRule="exact"/>
              <w:jc w:val="center"/>
              <w:rPr>
                <w:rFonts w:ascii="宋体" w:hAnsi="宋体"/>
                <w:color w:val="auto"/>
                <w:szCs w:val="21"/>
              </w:rPr>
            </w:pPr>
            <w:r>
              <w:rPr>
                <w:rFonts w:ascii="宋体" w:hAnsi="宋体"/>
                <w:color w:val="auto"/>
                <w:szCs w:val="21"/>
              </w:rPr>
              <w:t>7</w:t>
            </w:r>
          </w:p>
        </w:tc>
        <w:tc>
          <w:tcPr>
            <w:tcW w:w="513" w:type="pct"/>
            <w:tcBorders>
              <w:top w:val="single" w:color="auto" w:sz="4" w:space="0"/>
              <w:left w:val="single" w:color="auto" w:sz="4" w:space="0"/>
              <w:bottom w:val="single" w:color="auto" w:sz="4" w:space="0"/>
              <w:right w:val="single" w:color="auto" w:sz="12" w:space="0"/>
            </w:tcBorders>
            <w:noWrap w:val="0"/>
            <w:vAlign w:val="center"/>
          </w:tcPr>
          <w:p w14:paraId="35C4A9B1">
            <w:pPr>
              <w:spacing w:line="240" w:lineRule="exact"/>
              <w:jc w:val="center"/>
              <w:rPr>
                <w:rFonts w:ascii="宋体" w:hAnsi="宋体"/>
                <w:color w:val="auto"/>
                <w:szCs w:val="21"/>
              </w:rPr>
            </w:pPr>
            <w:r>
              <w:rPr>
                <w:rFonts w:ascii="宋体" w:hAnsi="宋体"/>
                <w:color w:val="auto"/>
                <w:szCs w:val="21"/>
              </w:rPr>
              <w:t>54</w:t>
            </w:r>
          </w:p>
        </w:tc>
        <w:tc>
          <w:tcPr>
            <w:tcW w:w="499" w:type="pct"/>
            <w:tcBorders>
              <w:top w:val="single" w:color="auto" w:sz="4" w:space="0"/>
              <w:left w:val="single" w:color="auto" w:sz="12" w:space="0"/>
              <w:bottom w:val="single" w:color="auto" w:sz="4" w:space="0"/>
              <w:right w:val="single" w:color="auto" w:sz="4" w:space="0"/>
            </w:tcBorders>
            <w:noWrap w:val="0"/>
            <w:vAlign w:val="center"/>
          </w:tcPr>
          <w:p w14:paraId="6CE7CD1C">
            <w:pPr>
              <w:spacing w:line="240" w:lineRule="exact"/>
              <w:jc w:val="center"/>
              <w:rPr>
                <w:rFonts w:ascii="宋体" w:hAnsi="宋体"/>
                <w:color w:val="auto"/>
                <w:szCs w:val="21"/>
              </w:rPr>
            </w:pPr>
            <w:r>
              <w:rPr>
                <w:rFonts w:hint="eastAsia" w:ascii="宋体" w:hAnsi="宋体"/>
                <w:color w:val="auto"/>
                <w:szCs w:val="21"/>
              </w:rPr>
              <w:t>3</w:t>
            </w:r>
            <w:r>
              <w:rPr>
                <w:rFonts w:ascii="宋体" w:hAnsi="宋体"/>
                <w:color w:val="auto"/>
                <w:szCs w:val="21"/>
              </w:rPr>
              <w:t>.5</w:t>
            </w:r>
          </w:p>
        </w:tc>
        <w:tc>
          <w:tcPr>
            <w:tcW w:w="496" w:type="pct"/>
            <w:tcBorders>
              <w:top w:val="single" w:color="auto" w:sz="4" w:space="0"/>
              <w:left w:val="single" w:color="auto" w:sz="4" w:space="0"/>
              <w:bottom w:val="single" w:color="auto" w:sz="4" w:space="0"/>
              <w:right w:val="single" w:color="auto" w:sz="12" w:space="0"/>
            </w:tcBorders>
            <w:noWrap w:val="0"/>
            <w:vAlign w:val="center"/>
          </w:tcPr>
          <w:p w14:paraId="13D99613">
            <w:pPr>
              <w:spacing w:line="240" w:lineRule="exact"/>
              <w:jc w:val="center"/>
              <w:rPr>
                <w:rFonts w:hint="eastAsia" w:ascii="宋体" w:hAnsi="宋体"/>
                <w:color w:val="auto"/>
                <w:szCs w:val="21"/>
              </w:rPr>
            </w:pPr>
            <w:r>
              <w:rPr>
                <w:rFonts w:hint="eastAsia" w:ascii="宋体" w:hAnsi="宋体"/>
                <w:color w:val="auto"/>
                <w:szCs w:val="21"/>
              </w:rPr>
              <w:t>47</w:t>
            </w:r>
          </w:p>
        </w:tc>
      </w:tr>
      <w:tr w14:paraId="78D65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53" w:type="pct"/>
            <w:tcBorders>
              <w:top w:val="single" w:color="auto" w:sz="4" w:space="0"/>
              <w:left w:val="single" w:color="auto" w:sz="12" w:space="0"/>
              <w:bottom w:val="single" w:color="auto" w:sz="12" w:space="0"/>
              <w:right w:val="single" w:color="auto" w:sz="4" w:space="0"/>
            </w:tcBorders>
            <w:noWrap w:val="0"/>
            <w:vAlign w:val="center"/>
          </w:tcPr>
          <w:p w14:paraId="1EFFD0C9">
            <w:pPr>
              <w:spacing w:line="240" w:lineRule="exact"/>
              <w:ind w:left="0" w:leftChars="0" w:firstLine="0" w:firstLineChars="0"/>
              <w:jc w:val="center"/>
              <w:rPr>
                <w:rFonts w:ascii="宋体" w:hAnsi="宋体"/>
                <w:color w:val="auto"/>
                <w:szCs w:val="21"/>
              </w:rPr>
            </w:pPr>
            <w:r>
              <w:rPr>
                <w:rFonts w:ascii="宋体" w:hAnsi="宋体"/>
                <w:color w:val="auto"/>
                <w:szCs w:val="21"/>
              </w:rPr>
              <w:t>17</w:t>
            </w:r>
          </w:p>
        </w:tc>
        <w:tc>
          <w:tcPr>
            <w:tcW w:w="474" w:type="pct"/>
            <w:tcBorders>
              <w:top w:val="single" w:color="auto" w:sz="4" w:space="0"/>
              <w:left w:val="single" w:color="auto" w:sz="4" w:space="0"/>
              <w:bottom w:val="single" w:color="auto" w:sz="12" w:space="0"/>
              <w:right w:val="single" w:color="auto" w:sz="12" w:space="0"/>
            </w:tcBorders>
            <w:noWrap w:val="0"/>
            <w:vAlign w:val="center"/>
          </w:tcPr>
          <w:p w14:paraId="1132A2F0">
            <w:pPr>
              <w:spacing w:line="240" w:lineRule="exact"/>
              <w:jc w:val="center"/>
              <w:rPr>
                <w:rFonts w:ascii="宋体" w:hAnsi="宋体"/>
                <w:color w:val="auto"/>
                <w:szCs w:val="21"/>
              </w:rPr>
            </w:pPr>
            <w:r>
              <w:rPr>
                <w:rFonts w:ascii="宋体" w:hAnsi="宋体"/>
                <w:color w:val="auto"/>
                <w:szCs w:val="21"/>
              </w:rPr>
              <w:t>74</w:t>
            </w:r>
          </w:p>
        </w:tc>
        <w:tc>
          <w:tcPr>
            <w:tcW w:w="513" w:type="pct"/>
            <w:tcBorders>
              <w:top w:val="single" w:color="auto" w:sz="4" w:space="0"/>
              <w:left w:val="single" w:color="auto" w:sz="12" w:space="0"/>
              <w:bottom w:val="single" w:color="auto" w:sz="12" w:space="0"/>
              <w:right w:val="single" w:color="auto" w:sz="4" w:space="0"/>
            </w:tcBorders>
            <w:noWrap w:val="0"/>
            <w:vAlign w:val="center"/>
          </w:tcPr>
          <w:p w14:paraId="5B8434D0">
            <w:pPr>
              <w:spacing w:line="240" w:lineRule="exact"/>
              <w:jc w:val="center"/>
              <w:rPr>
                <w:rFonts w:ascii="宋体" w:hAnsi="宋体"/>
                <w:color w:val="auto"/>
                <w:szCs w:val="21"/>
              </w:rPr>
            </w:pPr>
            <w:r>
              <w:rPr>
                <w:rFonts w:ascii="宋体" w:hAnsi="宋体"/>
                <w:color w:val="auto"/>
                <w:szCs w:val="21"/>
              </w:rPr>
              <w:t>13.5</w:t>
            </w:r>
          </w:p>
        </w:tc>
        <w:tc>
          <w:tcPr>
            <w:tcW w:w="513" w:type="pct"/>
            <w:tcBorders>
              <w:top w:val="single" w:color="auto" w:sz="4" w:space="0"/>
              <w:left w:val="single" w:color="auto" w:sz="4" w:space="0"/>
              <w:bottom w:val="single" w:color="auto" w:sz="12" w:space="0"/>
              <w:right w:val="single" w:color="auto" w:sz="12" w:space="0"/>
            </w:tcBorders>
            <w:noWrap w:val="0"/>
            <w:vAlign w:val="center"/>
          </w:tcPr>
          <w:p w14:paraId="07D9C7B1">
            <w:pPr>
              <w:spacing w:line="240" w:lineRule="exact"/>
              <w:jc w:val="center"/>
              <w:rPr>
                <w:rFonts w:ascii="宋体" w:hAnsi="宋体"/>
                <w:color w:val="auto"/>
                <w:szCs w:val="21"/>
              </w:rPr>
            </w:pPr>
            <w:r>
              <w:rPr>
                <w:rFonts w:ascii="宋体" w:hAnsi="宋体"/>
                <w:color w:val="auto"/>
                <w:szCs w:val="21"/>
              </w:rPr>
              <w:t>67</w:t>
            </w:r>
          </w:p>
        </w:tc>
        <w:tc>
          <w:tcPr>
            <w:tcW w:w="513" w:type="pct"/>
            <w:tcBorders>
              <w:top w:val="single" w:color="auto" w:sz="4" w:space="0"/>
              <w:left w:val="single" w:color="auto" w:sz="12" w:space="0"/>
              <w:bottom w:val="single" w:color="auto" w:sz="12" w:space="0"/>
              <w:right w:val="single" w:color="auto" w:sz="4" w:space="0"/>
            </w:tcBorders>
            <w:noWrap w:val="0"/>
            <w:vAlign w:val="center"/>
          </w:tcPr>
          <w:p w14:paraId="3DE6FA49">
            <w:pPr>
              <w:spacing w:line="240" w:lineRule="exact"/>
              <w:jc w:val="center"/>
              <w:rPr>
                <w:rFonts w:ascii="宋体" w:hAnsi="宋体"/>
                <w:color w:val="auto"/>
                <w:szCs w:val="21"/>
              </w:rPr>
            </w:pPr>
            <w:r>
              <w:rPr>
                <w:rFonts w:ascii="宋体" w:hAnsi="宋体"/>
                <w:color w:val="auto"/>
                <w:szCs w:val="21"/>
              </w:rPr>
              <w:t>10</w:t>
            </w:r>
          </w:p>
        </w:tc>
        <w:tc>
          <w:tcPr>
            <w:tcW w:w="513" w:type="pct"/>
            <w:tcBorders>
              <w:top w:val="single" w:color="auto" w:sz="4" w:space="0"/>
              <w:left w:val="single" w:color="auto" w:sz="4" w:space="0"/>
              <w:bottom w:val="single" w:color="auto" w:sz="12" w:space="0"/>
              <w:right w:val="single" w:color="auto" w:sz="12" w:space="0"/>
            </w:tcBorders>
            <w:noWrap w:val="0"/>
            <w:vAlign w:val="center"/>
          </w:tcPr>
          <w:p w14:paraId="094DAE46">
            <w:pPr>
              <w:spacing w:line="240" w:lineRule="exact"/>
              <w:jc w:val="center"/>
              <w:rPr>
                <w:rFonts w:ascii="宋体" w:hAnsi="宋体"/>
                <w:color w:val="auto"/>
                <w:szCs w:val="21"/>
              </w:rPr>
            </w:pPr>
            <w:r>
              <w:rPr>
                <w:rFonts w:ascii="宋体" w:hAnsi="宋体"/>
                <w:color w:val="auto"/>
                <w:szCs w:val="21"/>
              </w:rPr>
              <w:t>60</w:t>
            </w:r>
          </w:p>
        </w:tc>
        <w:tc>
          <w:tcPr>
            <w:tcW w:w="513" w:type="pct"/>
            <w:tcBorders>
              <w:top w:val="single" w:color="auto" w:sz="4" w:space="0"/>
              <w:left w:val="single" w:color="auto" w:sz="12" w:space="0"/>
              <w:bottom w:val="single" w:color="auto" w:sz="12" w:space="0"/>
              <w:right w:val="single" w:color="auto" w:sz="4" w:space="0"/>
            </w:tcBorders>
            <w:noWrap w:val="0"/>
            <w:vAlign w:val="center"/>
          </w:tcPr>
          <w:p w14:paraId="56AE437D">
            <w:pPr>
              <w:spacing w:line="240" w:lineRule="exact"/>
              <w:jc w:val="center"/>
              <w:rPr>
                <w:rFonts w:ascii="宋体" w:hAnsi="宋体"/>
                <w:color w:val="auto"/>
                <w:szCs w:val="21"/>
              </w:rPr>
            </w:pPr>
            <w:r>
              <w:rPr>
                <w:rFonts w:ascii="宋体" w:hAnsi="宋体"/>
                <w:color w:val="auto"/>
                <w:szCs w:val="21"/>
              </w:rPr>
              <w:t>6.5</w:t>
            </w:r>
          </w:p>
        </w:tc>
        <w:tc>
          <w:tcPr>
            <w:tcW w:w="513" w:type="pct"/>
            <w:tcBorders>
              <w:top w:val="single" w:color="auto" w:sz="4" w:space="0"/>
              <w:left w:val="single" w:color="auto" w:sz="4" w:space="0"/>
              <w:bottom w:val="single" w:color="auto" w:sz="12" w:space="0"/>
              <w:right w:val="single" w:color="auto" w:sz="12" w:space="0"/>
            </w:tcBorders>
            <w:noWrap w:val="0"/>
            <w:vAlign w:val="center"/>
          </w:tcPr>
          <w:p w14:paraId="6F33D568">
            <w:pPr>
              <w:spacing w:line="240" w:lineRule="exact"/>
              <w:jc w:val="center"/>
              <w:rPr>
                <w:rFonts w:ascii="宋体" w:hAnsi="宋体"/>
                <w:color w:val="auto"/>
                <w:szCs w:val="21"/>
              </w:rPr>
            </w:pPr>
            <w:r>
              <w:rPr>
                <w:rFonts w:ascii="宋体" w:hAnsi="宋体"/>
                <w:color w:val="auto"/>
                <w:szCs w:val="21"/>
              </w:rPr>
              <w:t>53</w:t>
            </w:r>
          </w:p>
        </w:tc>
        <w:tc>
          <w:tcPr>
            <w:tcW w:w="499" w:type="pct"/>
            <w:tcBorders>
              <w:top w:val="single" w:color="auto" w:sz="4" w:space="0"/>
              <w:left w:val="single" w:color="auto" w:sz="12" w:space="0"/>
              <w:bottom w:val="single" w:color="auto" w:sz="12" w:space="0"/>
              <w:right w:val="single" w:color="auto" w:sz="4" w:space="0"/>
            </w:tcBorders>
            <w:noWrap w:val="0"/>
            <w:vAlign w:val="center"/>
          </w:tcPr>
          <w:p w14:paraId="00C5C336">
            <w:pPr>
              <w:spacing w:line="240" w:lineRule="exact"/>
              <w:jc w:val="center"/>
              <w:rPr>
                <w:rFonts w:hint="eastAsia" w:ascii="宋体" w:hAnsi="宋体"/>
                <w:color w:val="auto"/>
                <w:szCs w:val="21"/>
              </w:rPr>
            </w:pPr>
            <w:r>
              <w:rPr>
                <w:rFonts w:hint="eastAsia" w:ascii="宋体" w:hAnsi="宋体"/>
                <w:color w:val="auto"/>
                <w:szCs w:val="21"/>
              </w:rPr>
              <w:t>3</w:t>
            </w:r>
          </w:p>
        </w:tc>
        <w:tc>
          <w:tcPr>
            <w:tcW w:w="496" w:type="pct"/>
            <w:tcBorders>
              <w:top w:val="single" w:color="auto" w:sz="4" w:space="0"/>
              <w:left w:val="single" w:color="auto" w:sz="4" w:space="0"/>
              <w:bottom w:val="single" w:color="auto" w:sz="12" w:space="0"/>
              <w:right w:val="single" w:color="auto" w:sz="12" w:space="0"/>
            </w:tcBorders>
            <w:noWrap w:val="0"/>
            <w:vAlign w:val="center"/>
          </w:tcPr>
          <w:p w14:paraId="4BAECDF6">
            <w:pPr>
              <w:spacing w:line="240" w:lineRule="exact"/>
              <w:jc w:val="center"/>
              <w:rPr>
                <w:rFonts w:hint="eastAsia" w:ascii="宋体" w:hAnsi="宋体"/>
                <w:color w:val="auto"/>
                <w:szCs w:val="21"/>
              </w:rPr>
            </w:pPr>
            <w:r>
              <w:rPr>
                <w:rFonts w:hint="eastAsia" w:ascii="宋体" w:hAnsi="宋体"/>
                <w:color w:val="auto"/>
                <w:szCs w:val="21"/>
              </w:rPr>
              <w:t>46</w:t>
            </w:r>
          </w:p>
        </w:tc>
      </w:tr>
    </w:tbl>
    <w:p w14:paraId="42341A51">
      <w:pPr>
        <w:adjustRightInd w:val="0"/>
        <w:snapToGrid w:val="0"/>
        <w:spacing w:before="156" w:beforeLines="50" w:line="340" w:lineRule="exact"/>
        <w:ind w:firstLine="514" w:firstLineChars="245"/>
        <w:rPr>
          <w:rFonts w:hint="eastAsia" w:ascii="宋体" w:hAnsi="宋体"/>
          <w:color w:val="auto"/>
          <w:szCs w:val="21"/>
        </w:rPr>
      </w:pPr>
      <w:r>
        <w:rPr>
          <w:rFonts w:hint="eastAsia" w:ascii="宋体" w:hAnsi="宋体"/>
          <w:color w:val="auto"/>
          <w:szCs w:val="21"/>
        </w:rPr>
        <w:t>2. 左右高位横踢</w:t>
      </w:r>
    </w:p>
    <w:p w14:paraId="4A1C2C90">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1）测试方法：考生使用高横踢技术连续击打脚靶（左右腿交替进行），时间为20秒。每个技术动作须达到技术规范，方被视为有效。技术规范是指动作路线正确、步法灵活、动作连贯、速度快、力量足、有气势、击打准确及效果明显。考评员对考生在规定时间内完成有效技术的次数进行计数。</w:t>
      </w:r>
    </w:p>
    <w:p w14:paraId="4B12DE72">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（2）评分标准（表20-3）</w:t>
      </w:r>
    </w:p>
    <w:p w14:paraId="00F3E05F">
      <w:pPr>
        <w:adjustRightInd w:val="0"/>
        <w:snapToGrid w:val="0"/>
        <w:spacing w:before="156" w:beforeLines="50" w:line="360" w:lineRule="auto"/>
        <w:rPr>
          <w:rFonts w:hint="eastAsia" w:ascii="宋体" w:hAnsi="宋体"/>
          <w:color w:val="auto"/>
          <w:szCs w:val="21"/>
        </w:rPr>
      </w:pPr>
      <w:r>
        <w:rPr>
          <w:rFonts w:hint="eastAsia" w:ascii="宋体" w:hAnsi="宋体"/>
          <w:color w:val="auto"/>
          <w:szCs w:val="21"/>
        </w:rPr>
        <w:t>表20-3  左右高位横踢评分表</w:t>
      </w:r>
    </w:p>
    <w:tbl>
      <w:tblPr>
        <w:tblStyle w:val="6"/>
        <w:tblW w:w="4568"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034"/>
        <w:gridCol w:w="1034"/>
        <w:gridCol w:w="1035"/>
        <w:gridCol w:w="1035"/>
        <w:gridCol w:w="1035"/>
        <w:gridCol w:w="1035"/>
        <w:gridCol w:w="1035"/>
      </w:tblGrid>
      <w:tr w14:paraId="54A38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12" w:space="0"/>
              <w:bottom w:val="single" w:color="auto" w:sz="4" w:space="0"/>
            </w:tcBorders>
            <w:noWrap w:val="0"/>
            <w:vAlign w:val="center"/>
          </w:tcPr>
          <w:p w14:paraId="41D95135">
            <w:pPr>
              <w:snapToGrid w:val="0"/>
              <w:jc w:val="center"/>
              <w:rPr>
                <w:rFonts w:ascii="宋体" w:hAnsi="宋体"/>
                <w:color w:val="auto"/>
                <w:szCs w:val="21"/>
              </w:rPr>
            </w:pPr>
            <w:r>
              <w:rPr>
                <w:rFonts w:hint="eastAsia" w:ascii="宋体" w:hAnsi="宋体" w:cs="宋体"/>
                <w:color w:val="auto"/>
                <w:szCs w:val="21"/>
              </w:rPr>
              <w:t>分值</w:t>
            </w:r>
          </w:p>
        </w:tc>
        <w:tc>
          <w:tcPr>
            <w:tcW w:w="625" w:type="pct"/>
            <w:tcBorders>
              <w:top w:val="single" w:color="auto" w:sz="12" w:space="0"/>
              <w:bottom w:val="single" w:color="auto" w:sz="4" w:space="0"/>
              <w:right w:val="single" w:color="auto" w:sz="12" w:space="0"/>
            </w:tcBorders>
            <w:noWrap w:val="0"/>
            <w:vAlign w:val="center"/>
          </w:tcPr>
          <w:p w14:paraId="76546ABD">
            <w:pPr>
              <w:snapToGrid w:val="0"/>
              <w:jc w:val="center"/>
              <w:rPr>
                <w:rFonts w:hint="eastAsia" w:ascii="宋体" w:hAnsi="宋体"/>
                <w:color w:val="auto"/>
                <w:szCs w:val="21"/>
              </w:rPr>
            </w:pPr>
            <w:r>
              <w:rPr>
                <w:rFonts w:hint="eastAsia" w:ascii="宋体" w:hAnsi="宋体"/>
                <w:color w:val="auto"/>
                <w:szCs w:val="21"/>
              </w:rPr>
              <w:t>成绩</w:t>
            </w:r>
          </w:p>
          <w:p w14:paraId="44DF31C3">
            <w:pPr>
              <w:snapToGrid w:val="0"/>
              <w:jc w:val="center"/>
              <w:rPr>
                <w:rFonts w:ascii="宋体" w:hAnsi="宋体"/>
                <w:color w:val="auto"/>
                <w:szCs w:val="21"/>
              </w:rPr>
            </w:pPr>
            <w:r>
              <w:rPr>
                <w:rFonts w:hint="eastAsia" w:ascii="宋体" w:hAnsi="宋体"/>
                <w:color w:val="auto"/>
                <w:szCs w:val="21"/>
              </w:rPr>
              <w:t>（个）</w:t>
            </w:r>
          </w:p>
        </w:tc>
        <w:tc>
          <w:tcPr>
            <w:tcW w:w="625" w:type="pct"/>
            <w:tcBorders>
              <w:top w:val="single" w:color="auto" w:sz="12" w:space="0"/>
              <w:left w:val="single" w:color="auto" w:sz="12" w:space="0"/>
              <w:bottom w:val="single" w:color="auto" w:sz="4" w:space="0"/>
            </w:tcBorders>
            <w:noWrap w:val="0"/>
            <w:vAlign w:val="center"/>
          </w:tcPr>
          <w:p w14:paraId="0B93023B">
            <w:pPr>
              <w:snapToGrid w:val="0"/>
              <w:jc w:val="center"/>
              <w:rPr>
                <w:rFonts w:ascii="宋体" w:hAnsi="宋体"/>
                <w:color w:val="auto"/>
                <w:szCs w:val="21"/>
              </w:rPr>
            </w:pPr>
            <w:r>
              <w:rPr>
                <w:rFonts w:hint="eastAsia" w:ascii="宋体" w:hAnsi="宋体" w:cs="宋体"/>
                <w:color w:val="auto"/>
                <w:szCs w:val="21"/>
              </w:rPr>
              <w:t>分值</w:t>
            </w:r>
          </w:p>
        </w:tc>
        <w:tc>
          <w:tcPr>
            <w:tcW w:w="625" w:type="pct"/>
            <w:tcBorders>
              <w:top w:val="single" w:color="auto" w:sz="12" w:space="0"/>
              <w:bottom w:val="single" w:color="auto" w:sz="4" w:space="0"/>
              <w:right w:val="single" w:color="auto" w:sz="12" w:space="0"/>
            </w:tcBorders>
            <w:noWrap w:val="0"/>
            <w:vAlign w:val="center"/>
          </w:tcPr>
          <w:p w14:paraId="44067366">
            <w:pPr>
              <w:snapToGrid w:val="0"/>
              <w:jc w:val="center"/>
              <w:rPr>
                <w:rFonts w:hint="eastAsia" w:ascii="宋体" w:hAnsi="宋体"/>
                <w:color w:val="auto"/>
                <w:szCs w:val="21"/>
              </w:rPr>
            </w:pPr>
            <w:r>
              <w:rPr>
                <w:rFonts w:hint="eastAsia" w:ascii="宋体" w:hAnsi="宋体"/>
                <w:color w:val="auto"/>
                <w:szCs w:val="21"/>
              </w:rPr>
              <w:t>成绩</w:t>
            </w:r>
          </w:p>
          <w:p w14:paraId="5AF993A4">
            <w:pPr>
              <w:snapToGrid w:val="0"/>
              <w:jc w:val="center"/>
              <w:rPr>
                <w:rFonts w:ascii="宋体" w:hAnsi="宋体"/>
                <w:color w:val="auto"/>
                <w:szCs w:val="21"/>
              </w:rPr>
            </w:pPr>
            <w:r>
              <w:rPr>
                <w:rFonts w:hint="eastAsia" w:ascii="宋体" w:hAnsi="宋体"/>
                <w:color w:val="auto"/>
                <w:szCs w:val="21"/>
              </w:rPr>
              <w:t>（个）</w:t>
            </w:r>
          </w:p>
        </w:tc>
        <w:tc>
          <w:tcPr>
            <w:tcW w:w="625" w:type="pct"/>
            <w:tcBorders>
              <w:top w:val="single" w:color="auto" w:sz="12" w:space="0"/>
              <w:left w:val="single" w:color="auto" w:sz="12" w:space="0"/>
              <w:bottom w:val="single" w:color="auto" w:sz="4" w:space="0"/>
            </w:tcBorders>
            <w:noWrap w:val="0"/>
            <w:vAlign w:val="center"/>
          </w:tcPr>
          <w:p w14:paraId="385C9DE6">
            <w:pPr>
              <w:snapToGrid w:val="0"/>
              <w:jc w:val="center"/>
              <w:rPr>
                <w:rFonts w:ascii="宋体" w:hAnsi="宋体"/>
                <w:color w:val="auto"/>
                <w:szCs w:val="21"/>
              </w:rPr>
            </w:pPr>
            <w:r>
              <w:rPr>
                <w:rFonts w:hint="eastAsia" w:ascii="宋体" w:hAnsi="宋体" w:cs="宋体"/>
                <w:color w:val="auto"/>
                <w:szCs w:val="21"/>
              </w:rPr>
              <w:t>分值</w:t>
            </w:r>
          </w:p>
        </w:tc>
        <w:tc>
          <w:tcPr>
            <w:tcW w:w="625" w:type="pct"/>
            <w:tcBorders>
              <w:top w:val="single" w:color="auto" w:sz="12" w:space="0"/>
              <w:bottom w:val="single" w:color="auto" w:sz="4" w:space="0"/>
              <w:right w:val="single" w:color="auto" w:sz="12" w:space="0"/>
            </w:tcBorders>
            <w:noWrap w:val="0"/>
            <w:vAlign w:val="center"/>
          </w:tcPr>
          <w:p w14:paraId="73C18439">
            <w:pPr>
              <w:snapToGrid w:val="0"/>
              <w:jc w:val="center"/>
              <w:rPr>
                <w:rFonts w:hint="eastAsia" w:ascii="宋体" w:hAnsi="宋体"/>
                <w:color w:val="auto"/>
                <w:szCs w:val="21"/>
              </w:rPr>
            </w:pPr>
            <w:r>
              <w:rPr>
                <w:rFonts w:hint="eastAsia" w:ascii="宋体" w:hAnsi="宋体"/>
                <w:color w:val="auto"/>
                <w:szCs w:val="21"/>
              </w:rPr>
              <w:t>成绩（个）</w:t>
            </w:r>
          </w:p>
        </w:tc>
        <w:tc>
          <w:tcPr>
            <w:tcW w:w="625" w:type="pct"/>
            <w:tcBorders>
              <w:top w:val="single" w:color="auto" w:sz="12" w:space="0"/>
              <w:left w:val="single" w:color="auto" w:sz="12" w:space="0"/>
              <w:bottom w:val="single" w:color="auto" w:sz="4" w:space="0"/>
            </w:tcBorders>
            <w:noWrap w:val="0"/>
            <w:vAlign w:val="center"/>
          </w:tcPr>
          <w:p w14:paraId="4D5AA398">
            <w:pPr>
              <w:snapToGrid w:val="0"/>
              <w:jc w:val="center"/>
              <w:rPr>
                <w:rFonts w:ascii="宋体" w:hAnsi="宋体"/>
                <w:color w:val="auto"/>
                <w:szCs w:val="21"/>
              </w:rPr>
            </w:pPr>
            <w:r>
              <w:rPr>
                <w:rFonts w:hint="eastAsia" w:ascii="宋体" w:hAnsi="宋体" w:cs="宋体"/>
                <w:color w:val="auto"/>
                <w:szCs w:val="21"/>
              </w:rPr>
              <w:t>分值</w:t>
            </w:r>
          </w:p>
        </w:tc>
        <w:tc>
          <w:tcPr>
            <w:tcW w:w="625" w:type="pct"/>
            <w:tcBorders>
              <w:top w:val="single" w:color="auto" w:sz="12" w:space="0"/>
              <w:bottom w:val="single" w:color="auto" w:sz="4" w:space="0"/>
              <w:right w:val="single" w:color="auto" w:sz="12" w:space="0"/>
            </w:tcBorders>
            <w:noWrap w:val="0"/>
            <w:vAlign w:val="center"/>
          </w:tcPr>
          <w:p w14:paraId="62581521">
            <w:pPr>
              <w:snapToGrid w:val="0"/>
              <w:jc w:val="center"/>
              <w:rPr>
                <w:rFonts w:ascii="宋体" w:hAnsi="宋体"/>
                <w:color w:val="auto"/>
                <w:szCs w:val="21"/>
              </w:rPr>
            </w:pPr>
            <w:r>
              <w:rPr>
                <w:rFonts w:hint="eastAsia" w:ascii="宋体" w:hAnsi="宋体"/>
                <w:color w:val="auto"/>
                <w:szCs w:val="21"/>
              </w:rPr>
              <w:t>成绩（个）</w:t>
            </w:r>
          </w:p>
        </w:tc>
      </w:tr>
      <w:tr w14:paraId="7AC48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bottom w:val="single" w:color="auto" w:sz="4" w:space="0"/>
            </w:tcBorders>
            <w:noWrap w:val="0"/>
            <w:vAlign w:val="bottom"/>
          </w:tcPr>
          <w:p w14:paraId="6A3E584B">
            <w:pPr>
              <w:widowControl/>
              <w:jc w:val="center"/>
              <w:rPr>
                <w:rFonts w:ascii="宋体" w:hAnsi="宋体" w:cs="宋体"/>
                <w:color w:val="auto"/>
                <w:kern w:val="0"/>
                <w:szCs w:val="21"/>
              </w:rPr>
            </w:pPr>
            <w:r>
              <w:rPr>
                <w:rFonts w:hint="eastAsia" w:ascii="宋体" w:hAnsi="宋体" w:cs="宋体"/>
                <w:color w:val="auto"/>
                <w:kern w:val="0"/>
                <w:szCs w:val="21"/>
              </w:rPr>
              <w:t>10</w:t>
            </w:r>
          </w:p>
        </w:tc>
        <w:tc>
          <w:tcPr>
            <w:tcW w:w="625" w:type="pct"/>
            <w:tcBorders>
              <w:top w:val="single" w:color="auto" w:sz="4" w:space="0"/>
              <w:bottom w:val="single" w:color="auto" w:sz="4" w:space="0"/>
              <w:right w:val="single" w:color="auto" w:sz="12" w:space="0"/>
            </w:tcBorders>
            <w:noWrap w:val="0"/>
            <w:vAlign w:val="bottom"/>
          </w:tcPr>
          <w:p w14:paraId="429778CD">
            <w:pPr>
              <w:widowControl/>
              <w:jc w:val="center"/>
              <w:rPr>
                <w:rFonts w:ascii="宋体" w:hAnsi="宋体" w:cs="宋体"/>
                <w:color w:val="auto"/>
                <w:kern w:val="0"/>
                <w:szCs w:val="21"/>
              </w:rPr>
            </w:pPr>
            <w:r>
              <w:rPr>
                <w:rFonts w:hint="eastAsia" w:ascii="宋体" w:hAnsi="宋体" w:cs="宋体"/>
                <w:color w:val="auto"/>
                <w:kern w:val="0"/>
                <w:szCs w:val="21"/>
              </w:rPr>
              <w:t>40</w:t>
            </w:r>
          </w:p>
        </w:tc>
        <w:tc>
          <w:tcPr>
            <w:tcW w:w="625" w:type="pct"/>
            <w:tcBorders>
              <w:top w:val="single" w:color="auto" w:sz="4" w:space="0"/>
              <w:left w:val="single" w:color="auto" w:sz="12" w:space="0"/>
              <w:bottom w:val="single" w:color="auto" w:sz="4" w:space="0"/>
            </w:tcBorders>
            <w:noWrap w:val="0"/>
            <w:vAlign w:val="bottom"/>
          </w:tcPr>
          <w:p w14:paraId="6BEE4084">
            <w:pPr>
              <w:widowControl/>
              <w:jc w:val="center"/>
              <w:rPr>
                <w:rFonts w:ascii="宋体" w:hAnsi="宋体" w:cs="宋体"/>
                <w:color w:val="auto"/>
                <w:kern w:val="0"/>
                <w:szCs w:val="21"/>
              </w:rPr>
            </w:pPr>
            <w:r>
              <w:rPr>
                <w:rFonts w:hint="eastAsia" w:ascii="宋体" w:hAnsi="宋体" w:cs="宋体"/>
                <w:color w:val="auto"/>
                <w:kern w:val="0"/>
                <w:szCs w:val="21"/>
              </w:rPr>
              <w:t>8</w:t>
            </w:r>
          </w:p>
        </w:tc>
        <w:tc>
          <w:tcPr>
            <w:tcW w:w="625" w:type="pct"/>
            <w:tcBorders>
              <w:top w:val="single" w:color="auto" w:sz="4" w:space="0"/>
              <w:bottom w:val="single" w:color="auto" w:sz="4" w:space="0"/>
              <w:right w:val="single" w:color="auto" w:sz="12" w:space="0"/>
            </w:tcBorders>
            <w:noWrap w:val="0"/>
            <w:vAlign w:val="bottom"/>
          </w:tcPr>
          <w:p w14:paraId="57C199B4">
            <w:pPr>
              <w:widowControl/>
              <w:jc w:val="center"/>
              <w:rPr>
                <w:rFonts w:ascii="宋体" w:hAnsi="宋体" w:cs="宋体"/>
                <w:color w:val="auto"/>
                <w:kern w:val="0"/>
                <w:szCs w:val="21"/>
              </w:rPr>
            </w:pPr>
            <w:r>
              <w:rPr>
                <w:rFonts w:hint="eastAsia" w:ascii="宋体" w:hAnsi="宋体" w:cs="宋体"/>
                <w:color w:val="auto"/>
                <w:kern w:val="0"/>
                <w:szCs w:val="21"/>
              </w:rPr>
              <w:t>30</w:t>
            </w:r>
          </w:p>
        </w:tc>
        <w:tc>
          <w:tcPr>
            <w:tcW w:w="625" w:type="pct"/>
            <w:tcBorders>
              <w:top w:val="single" w:color="auto" w:sz="4" w:space="0"/>
              <w:left w:val="single" w:color="auto" w:sz="12" w:space="0"/>
              <w:bottom w:val="single" w:color="auto" w:sz="4" w:space="0"/>
            </w:tcBorders>
            <w:noWrap w:val="0"/>
            <w:vAlign w:val="center"/>
          </w:tcPr>
          <w:p w14:paraId="11CBBF9C">
            <w:pPr>
              <w:spacing w:line="240" w:lineRule="exact"/>
              <w:jc w:val="center"/>
              <w:rPr>
                <w:rFonts w:ascii="宋体" w:hAnsi="宋体"/>
                <w:color w:val="auto"/>
                <w:szCs w:val="21"/>
              </w:rPr>
            </w:pPr>
            <w:r>
              <w:rPr>
                <w:rFonts w:hint="eastAsia" w:ascii="宋体" w:hAnsi="宋体" w:cs="宋体"/>
                <w:color w:val="auto"/>
                <w:kern w:val="0"/>
                <w:szCs w:val="21"/>
              </w:rPr>
              <w:t>6</w:t>
            </w:r>
          </w:p>
        </w:tc>
        <w:tc>
          <w:tcPr>
            <w:tcW w:w="625" w:type="pct"/>
            <w:tcBorders>
              <w:top w:val="single" w:color="auto" w:sz="4" w:space="0"/>
              <w:bottom w:val="single" w:color="auto" w:sz="4" w:space="0"/>
              <w:right w:val="single" w:color="auto" w:sz="12" w:space="0"/>
            </w:tcBorders>
            <w:noWrap w:val="0"/>
            <w:vAlign w:val="center"/>
          </w:tcPr>
          <w:p w14:paraId="0E34451E">
            <w:pPr>
              <w:spacing w:line="240" w:lineRule="exact"/>
              <w:jc w:val="center"/>
              <w:rPr>
                <w:rFonts w:ascii="宋体" w:hAnsi="宋体"/>
                <w:color w:val="auto"/>
                <w:szCs w:val="21"/>
              </w:rPr>
            </w:pPr>
            <w:r>
              <w:rPr>
                <w:rFonts w:hint="eastAsia" w:ascii="宋体" w:hAnsi="宋体" w:cs="宋体"/>
                <w:color w:val="auto"/>
                <w:kern w:val="0"/>
                <w:szCs w:val="21"/>
              </w:rPr>
              <w:t>20</w:t>
            </w:r>
          </w:p>
        </w:tc>
        <w:tc>
          <w:tcPr>
            <w:tcW w:w="625" w:type="pct"/>
            <w:tcBorders>
              <w:top w:val="single" w:color="auto" w:sz="4" w:space="0"/>
              <w:left w:val="single" w:color="auto" w:sz="12" w:space="0"/>
              <w:bottom w:val="single" w:color="auto" w:sz="4" w:space="0"/>
            </w:tcBorders>
            <w:noWrap w:val="0"/>
            <w:vAlign w:val="bottom"/>
          </w:tcPr>
          <w:p w14:paraId="09938781">
            <w:pPr>
              <w:widowControl/>
              <w:jc w:val="center"/>
              <w:rPr>
                <w:rFonts w:ascii="宋体" w:hAnsi="宋体" w:cs="宋体"/>
                <w:color w:val="auto"/>
                <w:kern w:val="0"/>
                <w:szCs w:val="21"/>
              </w:rPr>
            </w:pPr>
            <w:r>
              <w:rPr>
                <w:rFonts w:hint="eastAsia" w:ascii="宋体" w:hAnsi="宋体" w:cs="宋体"/>
                <w:color w:val="auto"/>
                <w:kern w:val="0"/>
                <w:szCs w:val="21"/>
              </w:rPr>
              <w:t>4</w:t>
            </w:r>
          </w:p>
        </w:tc>
        <w:tc>
          <w:tcPr>
            <w:tcW w:w="625" w:type="pct"/>
            <w:tcBorders>
              <w:top w:val="single" w:color="auto" w:sz="4" w:space="0"/>
              <w:bottom w:val="single" w:color="auto" w:sz="4" w:space="0"/>
              <w:right w:val="single" w:color="auto" w:sz="12" w:space="0"/>
            </w:tcBorders>
            <w:noWrap w:val="0"/>
            <w:vAlign w:val="bottom"/>
          </w:tcPr>
          <w:p w14:paraId="36EBCF54">
            <w:pPr>
              <w:widowControl/>
              <w:jc w:val="center"/>
              <w:rPr>
                <w:rFonts w:ascii="宋体" w:hAnsi="宋体" w:cs="宋体"/>
                <w:color w:val="auto"/>
                <w:kern w:val="0"/>
                <w:szCs w:val="21"/>
              </w:rPr>
            </w:pPr>
            <w:r>
              <w:rPr>
                <w:rFonts w:hint="eastAsia" w:ascii="宋体" w:hAnsi="宋体" w:cs="宋体"/>
                <w:color w:val="auto"/>
                <w:kern w:val="0"/>
                <w:szCs w:val="21"/>
              </w:rPr>
              <w:t>10</w:t>
            </w:r>
          </w:p>
        </w:tc>
      </w:tr>
      <w:tr w14:paraId="3338E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bottom w:val="single" w:color="auto" w:sz="4" w:space="0"/>
            </w:tcBorders>
            <w:noWrap w:val="0"/>
            <w:vAlign w:val="bottom"/>
          </w:tcPr>
          <w:p w14:paraId="1C28A964">
            <w:pPr>
              <w:widowControl/>
              <w:jc w:val="center"/>
              <w:rPr>
                <w:rFonts w:ascii="宋体" w:hAnsi="宋体" w:cs="宋体"/>
                <w:color w:val="auto"/>
                <w:kern w:val="0"/>
                <w:szCs w:val="21"/>
              </w:rPr>
            </w:pPr>
            <w:r>
              <w:rPr>
                <w:rFonts w:hint="eastAsia" w:ascii="宋体" w:hAnsi="宋体" w:cs="宋体"/>
                <w:color w:val="auto"/>
                <w:kern w:val="0"/>
                <w:szCs w:val="21"/>
              </w:rPr>
              <w:t>9.8</w:t>
            </w:r>
          </w:p>
        </w:tc>
        <w:tc>
          <w:tcPr>
            <w:tcW w:w="625" w:type="pct"/>
            <w:tcBorders>
              <w:top w:val="single" w:color="auto" w:sz="4" w:space="0"/>
              <w:bottom w:val="single" w:color="auto" w:sz="4" w:space="0"/>
              <w:right w:val="single" w:color="auto" w:sz="12" w:space="0"/>
            </w:tcBorders>
            <w:noWrap w:val="0"/>
            <w:vAlign w:val="bottom"/>
          </w:tcPr>
          <w:p w14:paraId="13DFC0EC">
            <w:pPr>
              <w:widowControl/>
              <w:jc w:val="center"/>
              <w:rPr>
                <w:rFonts w:ascii="宋体" w:hAnsi="宋体" w:cs="宋体"/>
                <w:color w:val="auto"/>
                <w:kern w:val="0"/>
                <w:szCs w:val="21"/>
              </w:rPr>
            </w:pPr>
            <w:r>
              <w:rPr>
                <w:rFonts w:hint="eastAsia" w:ascii="宋体" w:hAnsi="宋体" w:cs="宋体"/>
                <w:color w:val="auto"/>
                <w:kern w:val="0"/>
                <w:szCs w:val="21"/>
              </w:rPr>
              <w:t>39</w:t>
            </w:r>
          </w:p>
        </w:tc>
        <w:tc>
          <w:tcPr>
            <w:tcW w:w="625" w:type="pct"/>
            <w:tcBorders>
              <w:top w:val="single" w:color="auto" w:sz="4" w:space="0"/>
              <w:left w:val="single" w:color="auto" w:sz="12" w:space="0"/>
              <w:bottom w:val="single" w:color="auto" w:sz="4" w:space="0"/>
            </w:tcBorders>
            <w:noWrap w:val="0"/>
            <w:vAlign w:val="bottom"/>
          </w:tcPr>
          <w:p w14:paraId="2D21D177">
            <w:pPr>
              <w:widowControl/>
              <w:jc w:val="center"/>
              <w:rPr>
                <w:rFonts w:ascii="宋体" w:hAnsi="宋体" w:cs="宋体"/>
                <w:color w:val="auto"/>
                <w:kern w:val="0"/>
                <w:szCs w:val="21"/>
              </w:rPr>
            </w:pPr>
            <w:r>
              <w:rPr>
                <w:rFonts w:hint="eastAsia" w:ascii="宋体" w:hAnsi="宋体" w:cs="宋体"/>
                <w:color w:val="auto"/>
                <w:kern w:val="0"/>
                <w:szCs w:val="21"/>
              </w:rPr>
              <w:t>7.8</w:t>
            </w:r>
          </w:p>
        </w:tc>
        <w:tc>
          <w:tcPr>
            <w:tcW w:w="625" w:type="pct"/>
            <w:tcBorders>
              <w:top w:val="single" w:color="auto" w:sz="4" w:space="0"/>
              <w:bottom w:val="single" w:color="auto" w:sz="4" w:space="0"/>
              <w:right w:val="single" w:color="auto" w:sz="12" w:space="0"/>
            </w:tcBorders>
            <w:noWrap w:val="0"/>
            <w:vAlign w:val="bottom"/>
          </w:tcPr>
          <w:p w14:paraId="1EE7AC8A">
            <w:pPr>
              <w:widowControl/>
              <w:jc w:val="center"/>
              <w:rPr>
                <w:rFonts w:ascii="宋体" w:hAnsi="宋体" w:cs="宋体"/>
                <w:color w:val="auto"/>
                <w:kern w:val="0"/>
                <w:szCs w:val="21"/>
              </w:rPr>
            </w:pPr>
            <w:r>
              <w:rPr>
                <w:rFonts w:hint="eastAsia" w:ascii="宋体" w:hAnsi="宋体" w:cs="宋体"/>
                <w:color w:val="auto"/>
                <w:kern w:val="0"/>
                <w:szCs w:val="21"/>
              </w:rPr>
              <w:t>29</w:t>
            </w:r>
          </w:p>
        </w:tc>
        <w:tc>
          <w:tcPr>
            <w:tcW w:w="625" w:type="pct"/>
            <w:tcBorders>
              <w:top w:val="single" w:color="auto" w:sz="4" w:space="0"/>
              <w:left w:val="single" w:color="auto" w:sz="12" w:space="0"/>
              <w:bottom w:val="single" w:color="auto" w:sz="4" w:space="0"/>
            </w:tcBorders>
            <w:noWrap w:val="0"/>
            <w:vAlign w:val="bottom"/>
          </w:tcPr>
          <w:p w14:paraId="32718441">
            <w:pPr>
              <w:widowControl/>
              <w:jc w:val="center"/>
              <w:rPr>
                <w:rFonts w:ascii="宋体" w:hAnsi="宋体" w:cs="宋体"/>
                <w:color w:val="auto"/>
                <w:kern w:val="0"/>
                <w:szCs w:val="21"/>
              </w:rPr>
            </w:pPr>
            <w:r>
              <w:rPr>
                <w:rFonts w:hint="eastAsia" w:ascii="宋体" w:hAnsi="宋体" w:cs="宋体"/>
                <w:color w:val="auto"/>
                <w:kern w:val="0"/>
                <w:szCs w:val="21"/>
              </w:rPr>
              <w:t>5.8</w:t>
            </w:r>
          </w:p>
        </w:tc>
        <w:tc>
          <w:tcPr>
            <w:tcW w:w="625" w:type="pct"/>
            <w:tcBorders>
              <w:top w:val="single" w:color="auto" w:sz="4" w:space="0"/>
              <w:bottom w:val="single" w:color="auto" w:sz="4" w:space="0"/>
              <w:right w:val="single" w:color="auto" w:sz="12" w:space="0"/>
            </w:tcBorders>
            <w:noWrap w:val="0"/>
            <w:vAlign w:val="bottom"/>
          </w:tcPr>
          <w:p w14:paraId="6C7B7E5C">
            <w:pPr>
              <w:widowControl/>
              <w:jc w:val="center"/>
              <w:rPr>
                <w:rFonts w:ascii="宋体" w:hAnsi="宋体" w:cs="宋体"/>
                <w:color w:val="auto"/>
                <w:kern w:val="0"/>
                <w:szCs w:val="21"/>
              </w:rPr>
            </w:pPr>
            <w:r>
              <w:rPr>
                <w:rFonts w:hint="eastAsia" w:ascii="宋体" w:hAnsi="宋体" w:cs="宋体"/>
                <w:color w:val="auto"/>
                <w:kern w:val="0"/>
                <w:szCs w:val="21"/>
              </w:rPr>
              <w:t>19</w:t>
            </w:r>
          </w:p>
        </w:tc>
        <w:tc>
          <w:tcPr>
            <w:tcW w:w="625" w:type="pct"/>
            <w:tcBorders>
              <w:top w:val="single" w:color="auto" w:sz="4" w:space="0"/>
              <w:left w:val="single" w:color="auto" w:sz="12" w:space="0"/>
              <w:bottom w:val="single" w:color="auto" w:sz="4" w:space="0"/>
            </w:tcBorders>
            <w:noWrap w:val="0"/>
            <w:vAlign w:val="bottom"/>
          </w:tcPr>
          <w:p w14:paraId="02478EF0">
            <w:pPr>
              <w:widowControl/>
              <w:jc w:val="center"/>
              <w:rPr>
                <w:rFonts w:ascii="宋体" w:hAnsi="宋体" w:cs="宋体"/>
                <w:color w:val="auto"/>
                <w:kern w:val="0"/>
                <w:szCs w:val="21"/>
              </w:rPr>
            </w:pPr>
            <w:r>
              <w:rPr>
                <w:rFonts w:hint="eastAsia" w:ascii="宋体" w:hAnsi="宋体" w:cs="宋体"/>
                <w:color w:val="auto"/>
                <w:kern w:val="0"/>
                <w:szCs w:val="21"/>
              </w:rPr>
              <w:t>3.8</w:t>
            </w:r>
          </w:p>
        </w:tc>
        <w:tc>
          <w:tcPr>
            <w:tcW w:w="625" w:type="pct"/>
            <w:tcBorders>
              <w:top w:val="single" w:color="auto" w:sz="4" w:space="0"/>
              <w:bottom w:val="single" w:color="auto" w:sz="4" w:space="0"/>
              <w:right w:val="single" w:color="auto" w:sz="12" w:space="0"/>
            </w:tcBorders>
            <w:noWrap w:val="0"/>
            <w:vAlign w:val="bottom"/>
          </w:tcPr>
          <w:p w14:paraId="3644CC9D">
            <w:pPr>
              <w:widowControl/>
              <w:jc w:val="center"/>
              <w:rPr>
                <w:rFonts w:ascii="宋体" w:hAnsi="宋体" w:cs="宋体"/>
                <w:color w:val="auto"/>
                <w:kern w:val="0"/>
                <w:szCs w:val="21"/>
              </w:rPr>
            </w:pPr>
            <w:r>
              <w:rPr>
                <w:rFonts w:hint="eastAsia" w:ascii="宋体" w:hAnsi="宋体" w:cs="宋体"/>
                <w:color w:val="auto"/>
                <w:kern w:val="0"/>
                <w:szCs w:val="21"/>
              </w:rPr>
              <w:t>9</w:t>
            </w:r>
          </w:p>
        </w:tc>
      </w:tr>
      <w:tr w14:paraId="21459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bottom w:val="single" w:color="auto" w:sz="4" w:space="0"/>
            </w:tcBorders>
            <w:noWrap w:val="0"/>
            <w:vAlign w:val="bottom"/>
          </w:tcPr>
          <w:p w14:paraId="6F03D47D">
            <w:pPr>
              <w:widowControl/>
              <w:jc w:val="center"/>
              <w:rPr>
                <w:rFonts w:ascii="宋体" w:hAnsi="宋体" w:cs="宋体"/>
                <w:color w:val="auto"/>
                <w:kern w:val="0"/>
                <w:szCs w:val="21"/>
              </w:rPr>
            </w:pPr>
            <w:r>
              <w:rPr>
                <w:rFonts w:hint="eastAsia" w:ascii="宋体" w:hAnsi="宋体" w:cs="宋体"/>
                <w:color w:val="auto"/>
                <w:kern w:val="0"/>
                <w:szCs w:val="21"/>
              </w:rPr>
              <w:t>9.6</w:t>
            </w:r>
          </w:p>
        </w:tc>
        <w:tc>
          <w:tcPr>
            <w:tcW w:w="625" w:type="pct"/>
            <w:tcBorders>
              <w:top w:val="single" w:color="auto" w:sz="4" w:space="0"/>
              <w:bottom w:val="single" w:color="auto" w:sz="4" w:space="0"/>
              <w:right w:val="single" w:color="auto" w:sz="12" w:space="0"/>
            </w:tcBorders>
            <w:noWrap w:val="0"/>
            <w:vAlign w:val="bottom"/>
          </w:tcPr>
          <w:p w14:paraId="404E5D00">
            <w:pPr>
              <w:widowControl/>
              <w:jc w:val="center"/>
              <w:rPr>
                <w:rFonts w:ascii="宋体" w:hAnsi="宋体" w:cs="宋体"/>
                <w:color w:val="auto"/>
                <w:kern w:val="0"/>
                <w:szCs w:val="21"/>
              </w:rPr>
            </w:pPr>
            <w:r>
              <w:rPr>
                <w:rFonts w:hint="eastAsia" w:ascii="宋体" w:hAnsi="宋体" w:cs="宋体"/>
                <w:color w:val="auto"/>
                <w:kern w:val="0"/>
                <w:szCs w:val="21"/>
              </w:rPr>
              <w:t>38</w:t>
            </w:r>
          </w:p>
        </w:tc>
        <w:tc>
          <w:tcPr>
            <w:tcW w:w="625" w:type="pct"/>
            <w:tcBorders>
              <w:top w:val="single" w:color="auto" w:sz="4" w:space="0"/>
              <w:left w:val="single" w:color="auto" w:sz="12" w:space="0"/>
              <w:bottom w:val="single" w:color="auto" w:sz="4" w:space="0"/>
            </w:tcBorders>
            <w:noWrap w:val="0"/>
            <w:vAlign w:val="bottom"/>
          </w:tcPr>
          <w:p w14:paraId="1BBE0CFE">
            <w:pPr>
              <w:widowControl/>
              <w:jc w:val="center"/>
              <w:rPr>
                <w:rFonts w:ascii="宋体" w:hAnsi="宋体" w:cs="宋体"/>
                <w:color w:val="auto"/>
                <w:kern w:val="0"/>
                <w:szCs w:val="21"/>
              </w:rPr>
            </w:pPr>
            <w:r>
              <w:rPr>
                <w:rFonts w:hint="eastAsia" w:ascii="宋体" w:hAnsi="宋体" w:cs="宋体"/>
                <w:color w:val="auto"/>
                <w:kern w:val="0"/>
                <w:szCs w:val="21"/>
              </w:rPr>
              <w:t>7.6</w:t>
            </w:r>
          </w:p>
        </w:tc>
        <w:tc>
          <w:tcPr>
            <w:tcW w:w="625" w:type="pct"/>
            <w:tcBorders>
              <w:top w:val="single" w:color="auto" w:sz="4" w:space="0"/>
              <w:bottom w:val="single" w:color="auto" w:sz="4" w:space="0"/>
              <w:right w:val="single" w:color="auto" w:sz="12" w:space="0"/>
            </w:tcBorders>
            <w:noWrap w:val="0"/>
            <w:vAlign w:val="bottom"/>
          </w:tcPr>
          <w:p w14:paraId="471D5078">
            <w:pPr>
              <w:widowControl/>
              <w:jc w:val="center"/>
              <w:rPr>
                <w:rFonts w:ascii="宋体" w:hAnsi="宋体" w:cs="宋体"/>
                <w:color w:val="auto"/>
                <w:kern w:val="0"/>
                <w:szCs w:val="21"/>
              </w:rPr>
            </w:pPr>
            <w:r>
              <w:rPr>
                <w:rFonts w:hint="eastAsia" w:ascii="宋体" w:hAnsi="宋体" w:cs="宋体"/>
                <w:color w:val="auto"/>
                <w:kern w:val="0"/>
                <w:szCs w:val="21"/>
              </w:rPr>
              <w:t>28</w:t>
            </w:r>
          </w:p>
        </w:tc>
        <w:tc>
          <w:tcPr>
            <w:tcW w:w="625" w:type="pct"/>
            <w:tcBorders>
              <w:top w:val="single" w:color="auto" w:sz="4" w:space="0"/>
              <w:left w:val="single" w:color="auto" w:sz="12" w:space="0"/>
              <w:bottom w:val="single" w:color="auto" w:sz="4" w:space="0"/>
            </w:tcBorders>
            <w:noWrap w:val="0"/>
            <w:vAlign w:val="bottom"/>
          </w:tcPr>
          <w:p w14:paraId="4248F858">
            <w:pPr>
              <w:widowControl/>
              <w:jc w:val="center"/>
              <w:rPr>
                <w:rFonts w:ascii="宋体" w:hAnsi="宋体" w:cs="宋体"/>
                <w:color w:val="auto"/>
                <w:kern w:val="0"/>
                <w:szCs w:val="21"/>
              </w:rPr>
            </w:pPr>
            <w:r>
              <w:rPr>
                <w:rFonts w:hint="eastAsia" w:ascii="宋体" w:hAnsi="宋体" w:cs="宋体"/>
                <w:color w:val="auto"/>
                <w:kern w:val="0"/>
                <w:szCs w:val="21"/>
              </w:rPr>
              <w:t>5.6</w:t>
            </w:r>
          </w:p>
        </w:tc>
        <w:tc>
          <w:tcPr>
            <w:tcW w:w="625" w:type="pct"/>
            <w:tcBorders>
              <w:top w:val="single" w:color="auto" w:sz="4" w:space="0"/>
              <w:bottom w:val="single" w:color="auto" w:sz="4" w:space="0"/>
              <w:right w:val="single" w:color="auto" w:sz="12" w:space="0"/>
            </w:tcBorders>
            <w:noWrap w:val="0"/>
            <w:vAlign w:val="bottom"/>
          </w:tcPr>
          <w:p w14:paraId="79829264">
            <w:pPr>
              <w:widowControl/>
              <w:jc w:val="center"/>
              <w:rPr>
                <w:rFonts w:ascii="宋体" w:hAnsi="宋体" w:cs="宋体"/>
                <w:color w:val="auto"/>
                <w:kern w:val="0"/>
                <w:szCs w:val="21"/>
              </w:rPr>
            </w:pPr>
            <w:r>
              <w:rPr>
                <w:rFonts w:hint="eastAsia" w:ascii="宋体" w:hAnsi="宋体" w:cs="宋体"/>
                <w:color w:val="auto"/>
                <w:kern w:val="0"/>
                <w:szCs w:val="21"/>
              </w:rPr>
              <w:t>18</w:t>
            </w:r>
          </w:p>
        </w:tc>
        <w:tc>
          <w:tcPr>
            <w:tcW w:w="625" w:type="pct"/>
            <w:tcBorders>
              <w:top w:val="single" w:color="auto" w:sz="4" w:space="0"/>
              <w:left w:val="single" w:color="auto" w:sz="12" w:space="0"/>
              <w:bottom w:val="single" w:color="auto" w:sz="4" w:space="0"/>
            </w:tcBorders>
            <w:noWrap w:val="0"/>
            <w:vAlign w:val="bottom"/>
          </w:tcPr>
          <w:p w14:paraId="23B8696F">
            <w:pPr>
              <w:widowControl/>
              <w:jc w:val="center"/>
              <w:rPr>
                <w:rFonts w:ascii="宋体" w:hAnsi="宋体" w:cs="宋体"/>
                <w:color w:val="auto"/>
                <w:kern w:val="0"/>
                <w:szCs w:val="21"/>
              </w:rPr>
            </w:pPr>
            <w:r>
              <w:rPr>
                <w:rFonts w:hint="eastAsia" w:ascii="宋体" w:hAnsi="宋体" w:cs="宋体"/>
                <w:color w:val="auto"/>
                <w:kern w:val="0"/>
                <w:szCs w:val="21"/>
              </w:rPr>
              <w:t>3.6</w:t>
            </w:r>
          </w:p>
        </w:tc>
        <w:tc>
          <w:tcPr>
            <w:tcW w:w="625" w:type="pct"/>
            <w:tcBorders>
              <w:top w:val="single" w:color="auto" w:sz="4" w:space="0"/>
              <w:bottom w:val="single" w:color="auto" w:sz="4" w:space="0"/>
              <w:right w:val="single" w:color="auto" w:sz="12" w:space="0"/>
            </w:tcBorders>
            <w:noWrap w:val="0"/>
            <w:vAlign w:val="bottom"/>
          </w:tcPr>
          <w:p w14:paraId="28E46E78">
            <w:pPr>
              <w:widowControl/>
              <w:jc w:val="center"/>
              <w:rPr>
                <w:rFonts w:ascii="宋体" w:hAnsi="宋体" w:cs="宋体"/>
                <w:color w:val="auto"/>
                <w:kern w:val="0"/>
                <w:szCs w:val="21"/>
              </w:rPr>
            </w:pPr>
            <w:r>
              <w:rPr>
                <w:rFonts w:hint="eastAsia" w:ascii="宋体" w:hAnsi="宋体" w:cs="宋体"/>
                <w:color w:val="auto"/>
                <w:kern w:val="0"/>
                <w:szCs w:val="21"/>
              </w:rPr>
              <w:t>8</w:t>
            </w:r>
          </w:p>
        </w:tc>
      </w:tr>
      <w:tr w14:paraId="5F11C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left w:val="single" w:color="auto" w:sz="12" w:space="0"/>
              <w:bottom w:val="single" w:color="auto" w:sz="4" w:space="0"/>
              <w:right w:val="single" w:color="auto" w:sz="4" w:space="0"/>
            </w:tcBorders>
            <w:noWrap w:val="0"/>
            <w:vAlign w:val="bottom"/>
          </w:tcPr>
          <w:p w14:paraId="34747BC9">
            <w:pPr>
              <w:widowControl/>
              <w:jc w:val="center"/>
              <w:rPr>
                <w:rFonts w:ascii="宋体" w:hAnsi="宋体" w:cs="宋体"/>
                <w:color w:val="auto"/>
                <w:kern w:val="0"/>
                <w:szCs w:val="21"/>
              </w:rPr>
            </w:pPr>
            <w:r>
              <w:rPr>
                <w:rFonts w:hint="eastAsia" w:ascii="宋体" w:hAnsi="宋体" w:cs="宋体"/>
                <w:color w:val="auto"/>
                <w:kern w:val="0"/>
                <w:szCs w:val="21"/>
              </w:rPr>
              <w:t>9.4</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5CB32EB3">
            <w:pPr>
              <w:widowControl/>
              <w:jc w:val="center"/>
              <w:rPr>
                <w:rFonts w:ascii="宋体" w:hAnsi="宋体" w:cs="宋体"/>
                <w:color w:val="auto"/>
                <w:kern w:val="0"/>
                <w:szCs w:val="21"/>
              </w:rPr>
            </w:pPr>
            <w:r>
              <w:rPr>
                <w:rFonts w:hint="eastAsia" w:ascii="宋体" w:hAnsi="宋体" w:cs="宋体"/>
                <w:color w:val="auto"/>
                <w:kern w:val="0"/>
                <w:szCs w:val="21"/>
              </w:rPr>
              <w:t>37</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341AB960">
            <w:pPr>
              <w:widowControl/>
              <w:jc w:val="center"/>
              <w:rPr>
                <w:rFonts w:ascii="宋体" w:hAnsi="宋体" w:cs="宋体"/>
                <w:color w:val="auto"/>
                <w:kern w:val="0"/>
                <w:szCs w:val="21"/>
              </w:rPr>
            </w:pPr>
            <w:r>
              <w:rPr>
                <w:rFonts w:hint="eastAsia" w:ascii="宋体" w:hAnsi="宋体" w:cs="宋体"/>
                <w:color w:val="auto"/>
                <w:kern w:val="0"/>
                <w:szCs w:val="21"/>
              </w:rPr>
              <w:t>7.4</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78EAF054">
            <w:pPr>
              <w:widowControl/>
              <w:jc w:val="center"/>
              <w:rPr>
                <w:rFonts w:ascii="宋体" w:hAnsi="宋体" w:cs="宋体"/>
                <w:color w:val="auto"/>
                <w:kern w:val="0"/>
                <w:szCs w:val="21"/>
              </w:rPr>
            </w:pPr>
            <w:r>
              <w:rPr>
                <w:rFonts w:hint="eastAsia" w:ascii="宋体" w:hAnsi="宋体" w:cs="宋体"/>
                <w:color w:val="auto"/>
                <w:kern w:val="0"/>
                <w:szCs w:val="21"/>
              </w:rPr>
              <w:t>27</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55C5B7F4">
            <w:pPr>
              <w:widowControl/>
              <w:jc w:val="center"/>
              <w:rPr>
                <w:rFonts w:ascii="宋体" w:hAnsi="宋体" w:cs="宋体"/>
                <w:color w:val="auto"/>
                <w:kern w:val="0"/>
                <w:szCs w:val="21"/>
              </w:rPr>
            </w:pPr>
            <w:r>
              <w:rPr>
                <w:rFonts w:hint="eastAsia" w:ascii="宋体" w:hAnsi="宋体" w:cs="宋体"/>
                <w:color w:val="auto"/>
                <w:kern w:val="0"/>
                <w:szCs w:val="21"/>
              </w:rPr>
              <w:t>5.4</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7AC7A790">
            <w:pPr>
              <w:widowControl/>
              <w:jc w:val="center"/>
              <w:rPr>
                <w:rFonts w:ascii="宋体" w:hAnsi="宋体" w:cs="宋体"/>
                <w:color w:val="auto"/>
                <w:kern w:val="0"/>
                <w:szCs w:val="21"/>
              </w:rPr>
            </w:pPr>
            <w:r>
              <w:rPr>
                <w:rFonts w:hint="eastAsia" w:ascii="宋体" w:hAnsi="宋体" w:cs="宋体"/>
                <w:color w:val="auto"/>
                <w:kern w:val="0"/>
                <w:szCs w:val="21"/>
              </w:rPr>
              <w:t>17</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36267448">
            <w:pPr>
              <w:widowControl/>
              <w:jc w:val="center"/>
              <w:rPr>
                <w:rFonts w:ascii="宋体" w:hAnsi="宋体" w:cs="宋体"/>
                <w:color w:val="auto"/>
                <w:kern w:val="0"/>
                <w:szCs w:val="21"/>
              </w:rPr>
            </w:pPr>
            <w:r>
              <w:rPr>
                <w:rFonts w:hint="eastAsia" w:ascii="宋体" w:hAnsi="宋体" w:cs="宋体"/>
                <w:color w:val="auto"/>
                <w:kern w:val="0"/>
                <w:szCs w:val="21"/>
              </w:rPr>
              <w:t>3.4</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6B1388FF">
            <w:pPr>
              <w:widowControl/>
              <w:jc w:val="center"/>
              <w:rPr>
                <w:rFonts w:ascii="宋体" w:hAnsi="宋体" w:cs="宋体"/>
                <w:color w:val="auto"/>
                <w:kern w:val="0"/>
                <w:szCs w:val="21"/>
              </w:rPr>
            </w:pPr>
            <w:r>
              <w:rPr>
                <w:rFonts w:hint="eastAsia" w:ascii="宋体" w:hAnsi="宋体" w:cs="宋体"/>
                <w:color w:val="auto"/>
                <w:kern w:val="0"/>
                <w:szCs w:val="21"/>
              </w:rPr>
              <w:t>7</w:t>
            </w:r>
          </w:p>
        </w:tc>
      </w:tr>
      <w:tr w14:paraId="15A68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left w:val="single" w:color="auto" w:sz="12" w:space="0"/>
              <w:bottom w:val="single" w:color="auto" w:sz="4" w:space="0"/>
              <w:right w:val="single" w:color="auto" w:sz="4" w:space="0"/>
            </w:tcBorders>
            <w:noWrap w:val="0"/>
            <w:vAlign w:val="bottom"/>
          </w:tcPr>
          <w:p w14:paraId="1C71F095">
            <w:pPr>
              <w:widowControl/>
              <w:jc w:val="center"/>
              <w:rPr>
                <w:rFonts w:ascii="宋体" w:hAnsi="宋体" w:cs="宋体"/>
                <w:color w:val="auto"/>
                <w:kern w:val="0"/>
                <w:szCs w:val="21"/>
              </w:rPr>
            </w:pPr>
            <w:r>
              <w:rPr>
                <w:rFonts w:hint="eastAsia" w:ascii="宋体" w:hAnsi="宋体" w:cs="宋体"/>
                <w:color w:val="auto"/>
                <w:kern w:val="0"/>
                <w:szCs w:val="21"/>
              </w:rPr>
              <w:t>9.2</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00AC889B">
            <w:pPr>
              <w:widowControl/>
              <w:jc w:val="center"/>
              <w:rPr>
                <w:rFonts w:ascii="宋体" w:hAnsi="宋体" w:cs="宋体"/>
                <w:color w:val="auto"/>
                <w:kern w:val="0"/>
                <w:szCs w:val="21"/>
              </w:rPr>
            </w:pPr>
            <w:r>
              <w:rPr>
                <w:rFonts w:hint="eastAsia" w:ascii="宋体" w:hAnsi="宋体" w:cs="宋体"/>
                <w:color w:val="auto"/>
                <w:kern w:val="0"/>
                <w:szCs w:val="21"/>
              </w:rPr>
              <w:t>36</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08F3F67E">
            <w:pPr>
              <w:widowControl/>
              <w:jc w:val="center"/>
              <w:rPr>
                <w:rFonts w:ascii="宋体" w:hAnsi="宋体" w:cs="宋体"/>
                <w:color w:val="auto"/>
                <w:kern w:val="0"/>
                <w:szCs w:val="21"/>
              </w:rPr>
            </w:pPr>
            <w:r>
              <w:rPr>
                <w:rFonts w:hint="eastAsia" w:ascii="宋体" w:hAnsi="宋体" w:cs="宋体"/>
                <w:color w:val="auto"/>
                <w:kern w:val="0"/>
                <w:szCs w:val="21"/>
              </w:rPr>
              <w:t>7.2</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26261DC0">
            <w:pPr>
              <w:widowControl/>
              <w:jc w:val="center"/>
              <w:rPr>
                <w:rFonts w:ascii="宋体" w:hAnsi="宋体" w:cs="宋体"/>
                <w:color w:val="auto"/>
                <w:kern w:val="0"/>
                <w:szCs w:val="21"/>
              </w:rPr>
            </w:pPr>
            <w:r>
              <w:rPr>
                <w:rFonts w:hint="eastAsia" w:ascii="宋体" w:hAnsi="宋体" w:cs="宋体"/>
                <w:color w:val="auto"/>
                <w:kern w:val="0"/>
                <w:szCs w:val="21"/>
              </w:rPr>
              <w:t>26</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4CDF52F7">
            <w:pPr>
              <w:widowControl/>
              <w:jc w:val="center"/>
              <w:rPr>
                <w:rFonts w:ascii="宋体" w:hAnsi="宋体" w:cs="宋体"/>
                <w:color w:val="auto"/>
                <w:kern w:val="0"/>
                <w:szCs w:val="21"/>
              </w:rPr>
            </w:pPr>
            <w:r>
              <w:rPr>
                <w:rFonts w:hint="eastAsia" w:ascii="宋体" w:hAnsi="宋体" w:cs="宋体"/>
                <w:color w:val="auto"/>
                <w:kern w:val="0"/>
                <w:szCs w:val="21"/>
              </w:rPr>
              <w:t>5.2</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666CFEF8">
            <w:pPr>
              <w:widowControl/>
              <w:jc w:val="center"/>
              <w:rPr>
                <w:rFonts w:ascii="宋体" w:hAnsi="宋体" w:cs="宋体"/>
                <w:color w:val="auto"/>
                <w:kern w:val="0"/>
                <w:szCs w:val="21"/>
              </w:rPr>
            </w:pPr>
            <w:r>
              <w:rPr>
                <w:rFonts w:hint="eastAsia" w:ascii="宋体" w:hAnsi="宋体" w:cs="宋体"/>
                <w:color w:val="auto"/>
                <w:kern w:val="0"/>
                <w:szCs w:val="21"/>
              </w:rPr>
              <w:t>16</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7F076C66">
            <w:pPr>
              <w:widowControl/>
              <w:jc w:val="center"/>
              <w:rPr>
                <w:rFonts w:ascii="宋体" w:hAnsi="宋体" w:cs="宋体"/>
                <w:color w:val="auto"/>
                <w:kern w:val="0"/>
                <w:szCs w:val="21"/>
              </w:rPr>
            </w:pPr>
            <w:r>
              <w:rPr>
                <w:rFonts w:hint="eastAsia" w:ascii="宋体" w:hAnsi="宋体" w:cs="宋体"/>
                <w:color w:val="auto"/>
                <w:kern w:val="0"/>
                <w:szCs w:val="21"/>
              </w:rPr>
              <w:t>3.2</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3D5E67C8">
            <w:pPr>
              <w:widowControl/>
              <w:jc w:val="center"/>
              <w:rPr>
                <w:rFonts w:ascii="宋体" w:hAnsi="宋体" w:cs="宋体"/>
                <w:color w:val="auto"/>
                <w:kern w:val="0"/>
                <w:szCs w:val="21"/>
              </w:rPr>
            </w:pPr>
            <w:r>
              <w:rPr>
                <w:rFonts w:hint="eastAsia" w:ascii="宋体" w:hAnsi="宋体" w:cs="宋体"/>
                <w:color w:val="auto"/>
                <w:kern w:val="0"/>
                <w:szCs w:val="21"/>
              </w:rPr>
              <w:t>6</w:t>
            </w:r>
          </w:p>
        </w:tc>
      </w:tr>
      <w:tr w14:paraId="23CA4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left w:val="single" w:color="auto" w:sz="12" w:space="0"/>
              <w:bottom w:val="single" w:color="auto" w:sz="4" w:space="0"/>
              <w:right w:val="single" w:color="auto" w:sz="4" w:space="0"/>
            </w:tcBorders>
            <w:noWrap w:val="0"/>
            <w:vAlign w:val="bottom"/>
          </w:tcPr>
          <w:p w14:paraId="4D829DF5">
            <w:pPr>
              <w:widowControl/>
              <w:jc w:val="center"/>
              <w:rPr>
                <w:rFonts w:ascii="宋体" w:hAnsi="宋体" w:cs="宋体"/>
                <w:color w:val="auto"/>
                <w:kern w:val="0"/>
                <w:szCs w:val="21"/>
              </w:rPr>
            </w:pPr>
            <w:r>
              <w:rPr>
                <w:rFonts w:hint="eastAsia" w:ascii="宋体" w:hAnsi="宋体" w:cs="宋体"/>
                <w:color w:val="auto"/>
                <w:kern w:val="0"/>
                <w:szCs w:val="21"/>
              </w:rPr>
              <w:t>9</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5638D2D4">
            <w:pPr>
              <w:widowControl/>
              <w:jc w:val="center"/>
              <w:rPr>
                <w:rFonts w:ascii="宋体" w:hAnsi="宋体" w:cs="宋体"/>
                <w:color w:val="auto"/>
                <w:kern w:val="0"/>
                <w:szCs w:val="21"/>
              </w:rPr>
            </w:pPr>
            <w:r>
              <w:rPr>
                <w:rFonts w:hint="eastAsia" w:ascii="宋体" w:hAnsi="宋体" w:cs="宋体"/>
                <w:color w:val="auto"/>
                <w:kern w:val="0"/>
                <w:szCs w:val="21"/>
              </w:rPr>
              <w:t>35</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00E2610E">
            <w:pPr>
              <w:widowControl/>
              <w:jc w:val="center"/>
              <w:rPr>
                <w:rFonts w:ascii="宋体" w:hAnsi="宋体" w:cs="宋体"/>
                <w:color w:val="auto"/>
                <w:kern w:val="0"/>
                <w:szCs w:val="21"/>
              </w:rPr>
            </w:pPr>
            <w:r>
              <w:rPr>
                <w:rFonts w:hint="eastAsia" w:ascii="宋体" w:hAnsi="宋体" w:cs="宋体"/>
                <w:color w:val="auto"/>
                <w:kern w:val="0"/>
                <w:szCs w:val="21"/>
              </w:rPr>
              <w:t>7</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6A1F0FF2">
            <w:pPr>
              <w:widowControl/>
              <w:jc w:val="center"/>
              <w:rPr>
                <w:rFonts w:ascii="宋体" w:hAnsi="宋体" w:cs="宋体"/>
                <w:color w:val="auto"/>
                <w:kern w:val="0"/>
                <w:szCs w:val="21"/>
              </w:rPr>
            </w:pPr>
            <w:r>
              <w:rPr>
                <w:rFonts w:hint="eastAsia" w:ascii="宋体" w:hAnsi="宋体" w:cs="宋体"/>
                <w:color w:val="auto"/>
                <w:kern w:val="0"/>
                <w:szCs w:val="21"/>
              </w:rPr>
              <w:t>25</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6E747B90">
            <w:pPr>
              <w:widowControl/>
              <w:jc w:val="center"/>
              <w:rPr>
                <w:rFonts w:ascii="宋体" w:hAnsi="宋体" w:cs="宋体"/>
                <w:color w:val="auto"/>
                <w:kern w:val="0"/>
                <w:szCs w:val="21"/>
              </w:rPr>
            </w:pPr>
            <w:r>
              <w:rPr>
                <w:rFonts w:hint="eastAsia" w:ascii="宋体" w:hAnsi="宋体" w:cs="宋体"/>
                <w:color w:val="auto"/>
                <w:kern w:val="0"/>
                <w:szCs w:val="21"/>
              </w:rPr>
              <w:t>5</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1ADE30E2">
            <w:pPr>
              <w:widowControl/>
              <w:jc w:val="center"/>
              <w:rPr>
                <w:rFonts w:ascii="宋体" w:hAnsi="宋体" w:cs="宋体"/>
                <w:color w:val="auto"/>
                <w:kern w:val="0"/>
                <w:szCs w:val="21"/>
              </w:rPr>
            </w:pPr>
            <w:r>
              <w:rPr>
                <w:rFonts w:hint="eastAsia" w:ascii="宋体" w:hAnsi="宋体" w:cs="宋体"/>
                <w:color w:val="auto"/>
                <w:kern w:val="0"/>
                <w:szCs w:val="21"/>
              </w:rPr>
              <w:t>15</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2594821D">
            <w:pPr>
              <w:widowControl/>
              <w:jc w:val="center"/>
              <w:rPr>
                <w:rFonts w:ascii="宋体" w:hAnsi="宋体" w:cs="宋体"/>
                <w:color w:val="auto"/>
                <w:kern w:val="0"/>
                <w:szCs w:val="21"/>
              </w:rPr>
            </w:pPr>
            <w:r>
              <w:rPr>
                <w:rFonts w:hint="eastAsia" w:ascii="宋体" w:hAnsi="宋体" w:cs="宋体"/>
                <w:color w:val="auto"/>
                <w:kern w:val="0"/>
                <w:szCs w:val="21"/>
              </w:rPr>
              <w:t>3</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73B0249B">
            <w:pPr>
              <w:widowControl/>
              <w:jc w:val="center"/>
              <w:rPr>
                <w:rFonts w:hint="eastAsia" w:ascii="宋体" w:hAnsi="宋体" w:cs="宋体"/>
                <w:color w:val="auto"/>
                <w:kern w:val="0"/>
                <w:szCs w:val="21"/>
              </w:rPr>
            </w:pPr>
            <w:r>
              <w:rPr>
                <w:rFonts w:hint="eastAsia" w:ascii="宋体" w:hAnsi="宋体" w:cs="宋体"/>
                <w:color w:val="auto"/>
                <w:kern w:val="0"/>
                <w:szCs w:val="21"/>
              </w:rPr>
              <w:t>5</w:t>
            </w:r>
          </w:p>
        </w:tc>
      </w:tr>
      <w:tr w14:paraId="335D0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left w:val="single" w:color="auto" w:sz="12" w:space="0"/>
              <w:bottom w:val="single" w:color="auto" w:sz="4" w:space="0"/>
              <w:right w:val="single" w:color="auto" w:sz="4" w:space="0"/>
            </w:tcBorders>
            <w:noWrap w:val="0"/>
            <w:vAlign w:val="center"/>
          </w:tcPr>
          <w:p w14:paraId="37A4A98E">
            <w:pPr>
              <w:spacing w:line="240" w:lineRule="exact"/>
              <w:jc w:val="center"/>
              <w:rPr>
                <w:rFonts w:ascii="宋体" w:hAnsi="宋体"/>
                <w:color w:val="auto"/>
                <w:szCs w:val="21"/>
              </w:rPr>
            </w:pPr>
            <w:r>
              <w:rPr>
                <w:rFonts w:hint="eastAsia" w:ascii="宋体" w:hAnsi="宋体" w:cs="宋体"/>
                <w:color w:val="auto"/>
                <w:kern w:val="0"/>
                <w:szCs w:val="21"/>
              </w:rPr>
              <w:t>8.8</w:t>
            </w:r>
          </w:p>
        </w:tc>
        <w:tc>
          <w:tcPr>
            <w:tcW w:w="625" w:type="pct"/>
            <w:tcBorders>
              <w:top w:val="single" w:color="auto" w:sz="4" w:space="0"/>
              <w:left w:val="single" w:color="auto" w:sz="4" w:space="0"/>
              <w:bottom w:val="single" w:color="auto" w:sz="4" w:space="0"/>
              <w:right w:val="single" w:color="auto" w:sz="12" w:space="0"/>
            </w:tcBorders>
            <w:noWrap w:val="0"/>
            <w:vAlign w:val="center"/>
          </w:tcPr>
          <w:p w14:paraId="6807911D">
            <w:pPr>
              <w:spacing w:line="240" w:lineRule="exact"/>
              <w:jc w:val="center"/>
              <w:rPr>
                <w:rFonts w:ascii="宋体" w:hAnsi="宋体"/>
                <w:color w:val="auto"/>
                <w:szCs w:val="21"/>
              </w:rPr>
            </w:pPr>
            <w:r>
              <w:rPr>
                <w:rFonts w:hint="eastAsia" w:ascii="宋体" w:hAnsi="宋体" w:cs="宋体"/>
                <w:color w:val="auto"/>
                <w:kern w:val="0"/>
                <w:szCs w:val="21"/>
              </w:rPr>
              <w:t>34</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65F650D4">
            <w:pPr>
              <w:widowControl/>
              <w:jc w:val="center"/>
              <w:rPr>
                <w:rFonts w:ascii="宋体" w:hAnsi="宋体" w:cs="宋体"/>
                <w:color w:val="auto"/>
                <w:kern w:val="0"/>
                <w:szCs w:val="21"/>
              </w:rPr>
            </w:pPr>
            <w:r>
              <w:rPr>
                <w:rFonts w:hint="eastAsia" w:ascii="宋体" w:hAnsi="宋体" w:cs="宋体"/>
                <w:color w:val="auto"/>
                <w:kern w:val="0"/>
                <w:szCs w:val="21"/>
              </w:rPr>
              <w:t>6.8</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359C580C">
            <w:pPr>
              <w:widowControl/>
              <w:jc w:val="center"/>
              <w:rPr>
                <w:rFonts w:ascii="宋体" w:hAnsi="宋体" w:cs="宋体"/>
                <w:color w:val="auto"/>
                <w:kern w:val="0"/>
                <w:szCs w:val="21"/>
              </w:rPr>
            </w:pPr>
            <w:r>
              <w:rPr>
                <w:rFonts w:hint="eastAsia" w:ascii="宋体" w:hAnsi="宋体" w:cs="宋体"/>
                <w:color w:val="auto"/>
                <w:kern w:val="0"/>
                <w:szCs w:val="21"/>
              </w:rPr>
              <w:t>24</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3104485C">
            <w:pPr>
              <w:widowControl/>
              <w:jc w:val="center"/>
              <w:rPr>
                <w:rFonts w:ascii="宋体" w:hAnsi="宋体" w:cs="宋体"/>
                <w:color w:val="auto"/>
                <w:kern w:val="0"/>
                <w:szCs w:val="21"/>
              </w:rPr>
            </w:pPr>
            <w:r>
              <w:rPr>
                <w:rFonts w:hint="eastAsia" w:ascii="宋体" w:hAnsi="宋体" w:cs="宋体"/>
                <w:color w:val="auto"/>
                <w:kern w:val="0"/>
                <w:szCs w:val="21"/>
              </w:rPr>
              <w:t>4.8</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28F3887B">
            <w:pPr>
              <w:widowControl/>
              <w:jc w:val="center"/>
              <w:rPr>
                <w:rFonts w:ascii="宋体" w:hAnsi="宋体" w:cs="宋体"/>
                <w:color w:val="auto"/>
                <w:kern w:val="0"/>
                <w:szCs w:val="21"/>
              </w:rPr>
            </w:pPr>
            <w:r>
              <w:rPr>
                <w:rFonts w:hint="eastAsia" w:ascii="宋体" w:hAnsi="宋体" w:cs="宋体"/>
                <w:color w:val="auto"/>
                <w:kern w:val="0"/>
                <w:szCs w:val="21"/>
              </w:rPr>
              <w:t>14</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46FBCB92">
            <w:pPr>
              <w:widowControl/>
              <w:jc w:val="center"/>
              <w:rPr>
                <w:rFonts w:ascii="宋体" w:hAnsi="宋体" w:cs="宋体"/>
                <w:color w:val="auto"/>
                <w:kern w:val="0"/>
                <w:szCs w:val="21"/>
              </w:rPr>
            </w:pPr>
            <w:r>
              <w:rPr>
                <w:rFonts w:hint="eastAsia" w:ascii="宋体" w:hAnsi="宋体" w:cs="宋体"/>
                <w:color w:val="auto"/>
                <w:kern w:val="0"/>
                <w:szCs w:val="21"/>
              </w:rPr>
              <w:t>2.8</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35237D2E">
            <w:pPr>
              <w:widowControl/>
              <w:jc w:val="center"/>
              <w:rPr>
                <w:rFonts w:hint="eastAsia" w:ascii="宋体" w:hAnsi="宋体" w:cs="宋体"/>
                <w:color w:val="auto"/>
                <w:kern w:val="0"/>
                <w:szCs w:val="21"/>
              </w:rPr>
            </w:pPr>
            <w:r>
              <w:rPr>
                <w:rFonts w:hint="eastAsia" w:ascii="宋体" w:hAnsi="宋体" w:cs="宋体"/>
                <w:color w:val="auto"/>
                <w:kern w:val="0"/>
                <w:szCs w:val="21"/>
              </w:rPr>
              <w:t>4</w:t>
            </w:r>
          </w:p>
        </w:tc>
      </w:tr>
      <w:tr w14:paraId="08DCD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left w:val="single" w:color="auto" w:sz="12" w:space="0"/>
              <w:bottom w:val="single" w:color="auto" w:sz="4" w:space="0"/>
              <w:right w:val="single" w:color="auto" w:sz="4" w:space="0"/>
            </w:tcBorders>
            <w:noWrap w:val="0"/>
            <w:vAlign w:val="bottom"/>
          </w:tcPr>
          <w:p w14:paraId="71A921E1">
            <w:pPr>
              <w:widowControl/>
              <w:jc w:val="center"/>
              <w:rPr>
                <w:rFonts w:ascii="宋体" w:hAnsi="宋体" w:cs="宋体"/>
                <w:color w:val="auto"/>
                <w:kern w:val="0"/>
                <w:szCs w:val="21"/>
              </w:rPr>
            </w:pPr>
            <w:r>
              <w:rPr>
                <w:rFonts w:hint="eastAsia" w:ascii="宋体" w:hAnsi="宋体" w:cs="宋体"/>
                <w:color w:val="auto"/>
                <w:kern w:val="0"/>
                <w:szCs w:val="21"/>
              </w:rPr>
              <w:t>8.6</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607D12C5">
            <w:pPr>
              <w:widowControl/>
              <w:jc w:val="center"/>
              <w:rPr>
                <w:rFonts w:ascii="宋体" w:hAnsi="宋体" w:cs="宋体"/>
                <w:color w:val="auto"/>
                <w:kern w:val="0"/>
                <w:szCs w:val="21"/>
              </w:rPr>
            </w:pPr>
            <w:r>
              <w:rPr>
                <w:rFonts w:hint="eastAsia" w:ascii="宋体" w:hAnsi="宋体" w:cs="宋体"/>
                <w:color w:val="auto"/>
                <w:kern w:val="0"/>
                <w:szCs w:val="21"/>
              </w:rPr>
              <w:t>33</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7075986D">
            <w:pPr>
              <w:widowControl/>
              <w:jc w:val="center"/>
              <w:rPr>
                <w:rFonts w:ascii="宋体" w:hAnsi="宋体" w:cs="宋体"/>
                <w:color w:val="auto"/>
                <w:kern w:val="0"/>
                <w:szCs w:val="21"/>
              </w:rPr>
            </w:pPr>
            <w:r>
              <w:rPr>
                <w:rFonts w:hint="eastAsia" w:ascii="宋体" w:hAnsi="宋体" w:cs="宋体"/>
                <w:color w:val="auto"/>
                <w:kern w:val="0"/>
                <w:szCs w:val="21"/>
              </w:rPr>
              <w:t>6.6</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71BC4EC4">
            <w:pPr>
              <w:widowControl/>
              <w:jc w:val="center"/>
              <w:rPr>
                <w:rFonts w:ascii="宋体" w:hAnsi="宋体" w:cs="宋体"/>
                <w:color w:val="auto"/>
                <w:kern w:val="0"/>
                <w:szCs w:val="21"/>
              </w:rPr>
            </w:pPr>
            <w:r>
              <w:rPr>
                <w:rFonts w:hint="eastAsia" w:ascii="宋体" w:hAnsi="宋体" w:cs="宋体"/>
                <w:color w:val="auto"/>
                <w:kern w:val="0"/>
                <w:szCs w:val="21"/>
              </w:rPr>
              <w:t>23</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500C55D5">
            <w:pPr>
              <w:widowControl/>
              <w:jc w:val="center"/>
              <w:rPr>
                <w:rFonts w:ascii="宋体" w:hAnsi="宋体" w:cs="宋体"/>
                <w:color w:val="auto"/>
                <w:kern w:val="0"/>
                <w:szCs w:val="21"/>
              </w:rPr>
            </w:pPr>
            <w:r>
              <w:rPr>
                <w:rFonts w:hint="eastAsia" w:ascii="宋体" w:hAnsi="宋体" w:cs="宋体"/>
                <w:color w:val="auto"/>
                <w:kern w:val="0"/>
                <w:szCs w:val="21"/>
              </w:rPr>
              <w:t>4.6</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54A86467">
            <w:pPr>
              <w:widowControl/>
              <w:jc w:val="center"/>
              <w:rPr>
                <w:rFonts w:ascii="宋体" w:hAnsi="宋体" w:cs="宋体"/>
                <w:color w:val="auto"/>
                <w:kern w:val="0"/>
                <w:szCs w:val="21"/>
              </w:rPr>
            </w:pPr>
            <w:r>
              <w:rPr>
                <w:rFonts w:hint="eastAsia" w:ascii="宋体" w:hAnsi="宋体" w:cs="宋体"/>
                <w:color w:val="auto"/>
                <w:kern w:val="0"/>
                <w:szCs w:val="21"/>
              </w:rPr>
              <w:t>13</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7E7A2C4A">
            <w:pPr>
              <w:widowControl/>
              <w:jc w:val="center"/>
              <w:rPr>
                <w:rFonts w:ascii="宋体" w:hAnsi="宋体" w:cs="宋体"/>
                <w:color w:val="auto"/>
                <w:kern w:val="0"/>
                <w:szCs w:val="21"/>
              </w:rPr>
            </w:pPr>
            <w:r>
              <w:rPr>
                <w:rFonts w:hint="eastAsia" w:ascii="宋体" w:hAnsi="宋体" w:cs="宋体"/>
                <w:color w:val="auto"/>
                <w:kern w:val="0"/>
                <w:szCs w:val="21"/>
              </w:rPr>
              <w:t>2.6</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5497084F">
            <w:pPr>
              <w:widowControl/>
              <w:jc w:val="center"/>
              <w:rPr>
                <w:rFonts w:hint="eastAsia" w:ascii="宋体" w:hAnsi="宋体" w:cs="宋体"/>
                <w:color w:val="auto"/>
                <w:kern w:val="0"/>
                <w:szCs w:val="21"/>
              </w:rPr>
            </w:pPr>
            <w:r>
              <w:rPr>
                <w:rFonts w:hint="eastAsia" w:ascii="宋体" w:hAnsi="宋体" w:cs="宋体"/>
                <w:color w:val="auto"/>
                <w:kern w:val="0"/>
                <w:szCs w:val="21"/>
              </w:rPr>
              <w:t>3</w:t>
            </w:r>
          </w:p>
        </w:tc>
      </w:tr>
      <w:tr w14:paraId="158E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left w:val="single" w:color="auto" w:sz="12" w:space="0"/>
              <w:bottom w:val="single" w:color="auto" w:sz="4" w:space="0"/>
              <w:right w:val="single" w:color="auto" w:sz="4" w:space="0"/>
            </w:tcBorders>
            <w:noWrap w:val="0"/>
            <w:vAlign w:val="bottom"/>
          </w:tcPr>
          <w:p w14:paraId="00610062">
            <w:pPr>
              <w:widowControl/>
              <w:jc w:val="center"/>
              <w:rPr>
                <w:rFonts w:ascii="宋体" w:hAnsi="宋体" w:cs="宋体"/>
                <w:color w:val="auto"/>
                <w:kern w:val="0"/>
                <w:szCs w:val="21"/>
              </w:rPr>
            </w:pPr>
            <w:r>
              <w:rPr>
                <w:rFonts w:hint="eastAsia" w:ascii="宋体" w:hAnsi="宋体" w:cs="宋体"/>
                <w:color w:val="auto"/>
                <w:kern w:val="0"/>
                <w:szCs w:val="21"/>
              </w:rPr>
              <w:t>8.4</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5D953716">
            <w:pPr>
              <w:widowControl/>
              <w:jc w:val="center"/>
              <w:rPr>
                <w:rFonts w:ascii="宋体" w:hAnsi="宋体" w:cs="宋体"/>
                <w:color w:val="auto"/>
                <w:kern w:val="0"/>
                <w:szCs w:val="21"/>
              </w:rPr>
            </w:pPr>
            <w:r>
              <w:rPr>
                <w:rFonts w:hint="eastAsia" w:ascii="宋体" w:hAnsi="宋体" w:cs="宋体"/>
                <w:color w:val="auto"/>
                <w:kern w:val="0"/>
                <w:szCs w:val="21"/>
              </w:rPr>
              <w:t>32</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6D0F0A4F">
            <w:pPr>
              <w:widowControl/>
              <w:jc w:val="center"/>
              <w:rPr>
                <w:rFonts w:ascii="宋体" w:hAnsi="宋体" w:cs="宋体"/>
                <w:color w:val="auto"/>
                <w:kern w:val="0"/>
                <w:szCs w:val="21"/>
              </w:rPr>
            </w:pPr>
            <w:r>
              <w:rPr>
                <w:rFonts w:hint="eastAsia" w:ascii="宋体" w:hAnsi="宋体" w:cs="宋体"/>
                <w:color w:val="auto"/>
                <w:kern w:val="0"/>
                <w:szCs w:val="21"/>
              </w:rPr>
              <w:t>6.4</w:t>
            </w:r>
          </w:p>
        </w:tc>
        <w:tc>
          <w:tcPr>
            <w:tcW w:w="625" w:type="pct"/>
            <w:tcBorders>
              <w:top w:val="single" w:color="auto" w:sz="4" w:space="0"/>
              <w:left w:val="single" w:color="auto" w:sz="4" w:space="0"/>
              <w:bottom w:val="single" w:color="auto" w:sz="4" w:space="0"/>
              <w:right w:val="single" w:color="auto" w:sz="12" w:space="0"/>
            </w:tcBorders>
            <w:noWrap w:val="0"/>
            <w:vAlign w:val="center"/>
          </w:tcPr>
          <w:p w14:paraId="1A20EB0D">
            <w:pPr>
              <w:spacing w:line="240" w:lineRule="exact"/>
              <w:jc w:val="center"/>
              <w:rPr>
                <w:rFonts w:ascii="宋体" w:hAnsi="宋体"/>
                <w:color w:val="auto"/>
                <w:szCs w:val="21"/>
              </w:rPr>
            </w:pPr>
            <w:r>
              <w:rPr>
                <w:rFonts w:hint="eastAsia" w:ascii="宋体" w:hAnsi="宋体" w:cs="宋体"/>
                <w:color w:val="auto"/>
                <w:kern w:val="0"/>
                <w:szCs w:val="21"/>
              </w:rPr>
              <w:t>22</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10BA088E">
            <w:pPr>
              <w:widowControl/>
              <w:jc w:val="center"/>
              <w:rPr>
                <w:rFonts w:ascii="宋体" w:hAnsi="宋体" w:cs="宋体"/>
                <w:color w:val="auto"/>
                <w:kern w:val="0"/>
                <w:szCs w:val="21"/>
              </w:rPr>
            </w:pPr>
            <w:r>
              <w:rPr>
                <w:rFonts w:hint="eastAsia" w:ascii="宋体" w:hAnsi="宋体" w:cs="宋体"/>
                <w:color w:val="auto"/>
                <w:kern w:val="0"/>
                <w:szCs w:val="21"/>
              </w:rPr>
              <w:t>4.4</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12481149">
            <w:pPr>
              <w:widowControl/>
              <w:jc w:val="center"/>
              <w:rPr>
                <w:rFonts w:ascii="宋体" w:hAnsi="宋体" w:cs="宋体"/>
                <w:color w:val="auto"/>
                <w:kern w:val="0"/>
                <w:szCs w:val="21"/>
              </w:rPr>
            </w:pPr>
            <w:r>
              <w:rPr>
                <w:rFonts w:hint="eastAsia" w:ascii="宋体" w:hAnsi="宋体" w:cs="宋体"/>
                <w:color w:val="auto"/>
                <w:kern w:val="0"/>
                <w:szCs w:val="21"/>
              </w:rPr>
              <w:t>12</w:t>
            </w:r>
          </w:p>
        </w:tc>
        <w:tc>
          <w:tcPr>
            <w:tcW w:w="625" w:type="pct"/>
            <w:tcBorders>
              <w:top w:val="single" w:color="auto" w:sz="4" w:space="0"/>
              <w:left w:val="single" w:color="auto" w:sz="12" w:space="0"/>
              <w:bottom w:val="single" w:color="auto" w:sz="4" w:space="0"/>
              <w:right w:val="single" w:color="auto" w:sz="4" w:space="0"/>
            </w:tcBorders>
            <w:noWrap w:val="0"/>
            <w:vAlign w:val="bottom"/>
          </w:tcPr>
          <w:p w14:paraId="4480A13C">
            <w:pPr>
              <w:widowControl/>
              <w:jc w:val="center"/>
              <w:rPr>
                <w:rFonts w:ascii="宋体" w:hAnsi="宋体" w:cs="宋体"/>
                <w:color w:val="auto"/>
                <w:kern w:val="0"/>
                <w:szCs w:val="21"/>
              </w:rPr>
            </w:pPr>
            <w:r>
              <w:rPr>
                <w:rFonts w:hint="eastAsia" w:ascii="宋体" w:hAnsi="宋体" w:cs="宋体"/>
                <w:color w:val="auto"/>
                <w:kern w:val="0"/>
                <w:szCs w:val="21"/>
              </w:rPr>
              <w:t>2.4</w:t>
            </w:r>
          </w:p>
        </w:tc>
        <w:tc>
          <w:tcPr>
            <w:tcW w:w="625" w:type="pct"/>
            <w:tcBorders>
              <w:top w:val="single" w:color="auto" w:sz="4" w:space="0"/>
              <w:left w:val="single" w:color="auto" w:sz="4" w:space="0"/>
              <w:bottom w:val="single" w:color="auto" w:sz="4" w:space="0"/>
              <w:right w:val="single" w:color="auto" w:sz="12" w:space="0"/>
            </w:tcBorders>
            <w:noWrap w:val="0"/>
            <w:vAlign w:val="bottom"/>
          </w:tcPr>
          <w:p w14:paraId="5290CB7A">
            <w:pPr>
              <w:widowControl/>
              <w:jc w:val="center"/>
              <w:rPr>
                <w:rFonts w:hint="eastAsia" w:ascii="宋体" w:hAnsi="宋体" w:cs="宋体"/>
                <w:color w:val="auto"/>
                <w:kern w:val="0"/>
                <w:szCs w:val="21"/>
              </w:rPr>
            </w:pPr>
            <w:r>
              <w:rPr>
                <w:rFonts w:hint="eastAsia" w:ascii="宋体" w:hAnsi="宋体" w:cs="宋体"/>
                <w:color w:val="auto"/>
                <w:kern w:val="0"/>
                <w:szCs w:val="21"/>
              </w:rPr>
              <w:t>2</w:t>
            </w:r>
          </w:p>
        </w:tc>
      </w:tr>
      <w:tr w14:paraId="5CF4E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tcBorders>
              <w:top w:val="single" w:color="auto" w:sz="4" w:space="0"/>
              <w:left w:val="single" w:color="auto" w:sz="12" w:space="0"/>
              <w:bottom w:val="single" w:color="auto" w:sz="12" w:space="0"/>
              <w:right w:val="single" w:color="auto" w:sz="4" w:space="0"/>
            </w:tcBorders>
            <w:noWrap w:val="0"/>
            <w:vAlign w:val="bottom"/>
          </w:tcPr>
          <w:p w14:paraId="6B6138A1">
            <w:pPr>
              <w:widowControl/>
              <w:jc w:val="center"/>
              <w:rPr>
                <w:rFonts w:ascii="宋体" w:hAnsi="宋体" w:cs="宋体"/>
                <w:color w:val="auto"/>
                <w:kern w:val="0"/>
                <w:szCs w:val="21"/>
              </w:rPr>
            </w:pPr>
            <w:r>
              <w:rPr>
                <w:rFonts w:hint="eastAsia" w:ascii="宋体" w:hAnsi="宋体" w:cs="宋体"/>
                <w:color w:val="auto"/>
                <w:kern w:val="0"/>
                <w:szCs w:val="21"/>
              </w:rPr>
              <w:t>8.2</w:t>
            </w:r>
          </w:p>
        </w:tc>
        <w:tc>
          <w:tcPr>
            <w:tcW w:w="625" w:type="pct"/>
            <w:tcBorders>
              <w:top w:val="single" w:color="auto" w:sz="4" w:space="0"/>
              <w:left w:val="single" w:color="auto" w:sz="4" w:space="0"/>
              <w:bottom w:val="single" w:color="auto" w:sz="12" w:space="0"/>
              <w:right w:val="single" w:color="auto" w:sz="12" w:space="0"/>
            </w:tcBorders>
            <w:noWrap w:val="0"/>
            <w:vAlign w:val="bottom"/>
          </w:tcPr>
          <w:p w14:paraId="3264A44A">
            <w:pPr>
              <w:widowControl/>
              <w:jc w:val="center"/>
              <w:rPr>
                <w:rFonts w:ascii="宋体" w:hAnsi="宋体" w:cs="宋体"/>
                <w:color w:val="auto"/>
                <w:kern w:val="0"/>
                <w:szCs w:val="21"/>
              </w:rPr>
            </w:pPr>
            <w:r>
              <w:rPr>
                <w:rFonts w:hint="eastAsia" w:ascii="宋体" w:hAnsi="宋体" w:cs="宋体"/>
                <w:color w:val="auto"/>
                <w:kern w:val="0"/>
                <w:szCs w:val="21"/>
              </w:rPr>
              <w:t>31</w:t>
            </w:r>
          </w:p>
        </w:tc>
        <w:tc>
          <w:tcPr>
            <w:tcW w:w="625" w:type="pct"/>
            <w:tcBorders>
              <w:top w:val="single" w:color="auto" w:sz="4" w:space="0"/>
              <w:left w:val="single" w:color="auto" w:sz="12" w:space="0"/>
              <w:bottom w:val="single" w:color="auto" w:sz="12" w:space="0"/>
              <w:right w:val="single" w:color="auto" w:sz="4" w:space="0"/>
            </w:tcBorders>
            <w:noWrap w:val="0"/>
            <w:vAlign w:val="bottom"/>
          </w:tcPr>
          <w:p w14:paraId="2B2DAC34">
            <w:pPr>
              <w:widowControl/>
              <w:jc w:val="center"/>
              <w:rPr>
                <w:rFonts w:ascii="宋体" w:hAnsi="宋体" w:cs="宋体"/>
                <w:color w:val="auto"/>
                <w:kern w:val="0"/>
                <w:szCs w:val="21"/>
              </w:rPr>
            </w:pPr>
            <w:r>
              <w:rPr>
                <w:rFonts w:hint="eastAsia" w:ascii="宋体" w:hAnsi="宋体" w:cs="宋体"/>
                <w:color w:val="auto"/>
                <w:kern w:val="0"/>
                <w:szCs w:val="21"/>
              </w:rPr>
              <w:t>6.2</w:t>
            </w:r>
          </w:p>
        </w:tc>
        <w:tc>
          <w:tcPr>
            <w:tcW w:w="625" w:type="pct"/>
            <w:tcBorders>
              <w:top w:val="single" w:color="auto" w:sz="4" w:space="0"/>
              <w:left w:val="single" w:color="auto" w:sz="4" w:space="0"/>
              <w:bottom w:val="single" w:color="auto" w:sz="12" w:space="0"/>
              <w:right w:val="single" w:color="auto" w:sz="12" w:space="0"/>
            </w:tcBorders>
            <w:noWrap w:val="0"/>
            <w:vAlign w:val="center"/>
          </w:tcPr>
          <w:p w14:paraId="40AE83E2">
            <w:pPr>
              <w:spacing w:line="240" w:lineRule="exact"/>
              <w:jc w:val="center"/>
              <w:rPr>
                <w:rFonts w:ascii="宋体" w:hAnsi="宋体"/>
                <w:color w:val="auto"/>
                <w:szCs w:val="21"/>
              </w:rPr>
            </w:pPr>
            <w:r>
              <w:rPr>
                <w:rFonts w:hint="eastAsia" w:ascii="宋体" w:hAnsi="宋体" w:cs="宋体"/>
                <w:color w:val="auto"/>
                <w:kern w:val="0"/>
                <w:szCs w:val="21"/>
              </w:rPr>
              <w:t>21</w:t>
            </w:r>
          </w:p>
        </w:tc>
        <w:tc>
          <w:tcPr>
            <w:tcW w:w="625" w:type="pct"/>
            <w:tcBorders>
              <w:top w:val="single" w:color="auto" w:sz="4" w:space="0"/>
              <w:left w:val="single" w:color="auto" w:sz="12" w:space="0"/>
              <w:bottom w:val="single" w:color="auto" w:sz="12" w:space="0"/>
              <w:right w:val="single" w:color="auto" w:sz="4" w:space="0"/>
            </w:tcBorders>
            <w:noWrap w:val="0"/>
            <w:vAlign w:val="bottom"/>
          </w:tcPr>
          <w:p w14:paraId="2DCC80DF">
            <w:pPr>
              <w:widowControl/>
              <w:jc w:val="center"/>
              <w:rPr>
                <w:rFonts w:ascii="宋体" w:hAnsi="宋体" w:cs="宋体"/>
                <w:color w:val="auto"/>
                <w:kern w:val="0"/>
                <w:szCs w:val="21"/>
              </w:rPr>
            </w:pPr>
            <w:r>
              <w:rPr>
                <w:rFonts w:hint="eastAsia" w:ascii="宋体" w:hAnsi="宋体" w:cs="宋体"/>
                <w:color w:val="auto"/>
                <w:kern w:val="0"/>
                <w:szCs w:val="21"/>
              </w:rPr>
              <w:t>4.2</w:t>
            </w:r>
          </w:p>
        </w:tc>
        <w:tc>
          <w:tcPr>
            <w:tcW w:w="625" w:type="pct"/>
            <w:tcBorders>
              <w:top w:val="single" w:color="auto" w:sz="4" w:space="0"/>
              <w:left w:val="single" w:color="auto" w:sz="4" w:space="0"/>
              <w:bottom w:val="single" w:color="auto" w:sz="12" w:space="0"/>
              <w:right w:val="single" w:color="auto" w:sz="12" w:space="0"/>
            </w:tcBorders>
            <w:noWrap w:val="0"/>
            <w:vAlign w:val="bottom"/>
          </w:tcPr>
          <w:p w14:paraId="571350E8">
            <w:pPr>
              <w:widowControl/>
              <w:jc w:val="center"/>
              <w:rPr>
                <w:rFonts w:ascii="宋体" w:hAnsi="宋体" w:cs="宋体"/>
                <w:color w:val="auto"/>
                <w:kern w:val="0"/>
                <w:szCs w:val="21"/>
              </w:rPr>
            </w:pPr>
            <w:r>
              <w:rPr>
                <w:rFonts w:hint="eastAsia" w:ascii="宋体" w:hAnsi="宋体" w:cs="宋体"/>
                <w:color w:val="auto"/>
                <w:kern w:val="0"/>
                <w:szCs w:val="21"/>
              </w:rPr>
              <w:t>11</w:t>
            </w:r>
          </w:p>
        </w:tc>
        <w:tc>
          <w:tcPr>
            <w:tcW w:w="625" w:type="pct"/>
            <w:tcBorders>
              <w:top w:val="single" w:color="auto" w:sz="4" w:space="0"/>
              <w:left w:val="single" w:color="auto" w:sz="12" w:space="0"/>
              <w:bottom w:val="single" w:color="auto" w:sz="12" w:space="0"/>
              <w:right w:val="single" w:color="auto" w:sz="4" w:space="0"/>
            </w:tcBorders>
            <w:noWrap w:val="0"/>
            <w:vAlign w:val="bottom"/>
          </w:tcPr>
          <w:p w14:paraId="32355CD4">
            <w:pPr>
              <w:widowControl/>
              <w:jc w:val="center"/>
              <w:rPr>
                <w:rFonts w:ascii="宋体" w:hAnsi="宋体" w:cs="宋体"/>
                <w:color w:val="auto"/>
                <w:kern w:val="0"/>
                <w:szCs w:val="21"/>
              </w:rPr>
            </w:pPr>
            <w:r>
              <w:rPr>
                <w:rFonts w:hint="eastAsia" w:ascii="宋体" w:hAnsi="宋体" w:cs="宋体"/>
                <w:color w:val="auto"/>
                <w:kern w:val="0"/>
                <w:szCs w:val="21"/>
              </w:rPr>
              <w:t>2.2</w:t>
            </w:r>
          </w:p>
        </w:tc>
        <w:tc>
          <w:tcPr>
            <w:tcW w:w="625" w:type="pct"/>
            <w:tcBorders>
              <w:top w:val="single" w:color="auto" w:sz="4" w:space="0"/>
              <w:left w:val="single" w:color="auto" w:sz="4" w:space="0"/>
              <w:bottom w:val="single" w:color="auto" w:sz="12" w:space="0"/>
              <w:right w:val="single" w:color="auto" w:sz="12" w:space="0"/>
            </w:tcBorders>
            <w:noWrap w:val="0"/>
            <w:vAlign w:val="bottom"/>
          </w:tcPr>
          <w:p w14:paraId="15B19B7F">
            <w:pPr>
              <w:widowControl/>
              <w:jc w:val="center"/>
              <w:rPr>
                <w:rFonts w:hint="eastAsia" w:ascii="宋体" w:hAnsi="宋体" w:cs="宋体"/>
                <w:color w:val="auto"/>
                <w:kern w:val="0"/>
                <w:szCs w:val="21"/>
              </w:rPr>
            </w:pPr>
            <w:r>
              <w:rPr>
                <w:rFonts w:hint="eastAsia" w:ascii="宋体" w:hAnsi="宋体" w:cs="宋体"/>
                <w:color w:val="auto"/>
                <w:kern w:val="0"/>
                <w:szCs w:val="21"/>
              </w:rPr>
              <w:t>1</w:t>
            </w:r>
          </w:p>
        </w:tc>
      </w:tr>
    </w:tbl>
    <w:p w14:paraId="3718E040">
      <w:pPr>
        <w:adjustRightInd w:val="0"/>
        <w:snapToGrid w:val="0"/>
        <w:spacing w:line="340" w:lineRule="exact"/>
        <w:rPr>
          <w:rFonts w:hint="eastAsia" w:ascii="宋体" w:hAnsi="宋体"/>
          <w:color w:val="auto"/>
          <w:szCs w:val="21"/>
        </w:rPr>
      </w:pPr>
    </w:p>
    <w:p w14:paraId="4D197EC7">
      <w:pPr>
        <w:adjustRightInd w:val="0"/>
        <w:snapToGrid w:val="0"/>
        <w:spacing w:line="340" w:lineRule="exact"/>
        <w:ind w:firstLine="514" w:firstLineChars="245"/>
        <w:rPr>
          <w:rFonts w:hint="eastAsia" w:ascii="宋体" w:hAnsi="宋体"/>
          <w:color w:val="auto"/>
          <w:szCs w:val="21"/>
        </w:rPr>
      </w:pPr>
      <w:r>
        <w:rPr>
          <w:rFonts w:hint="eastAsia" w:ascii="宋体" w:hAnsi="宋体"/>
          <w:color w:val="auto"/>
          <w:szCs w:val="21"/>
        </w:rPr>
        <w:t>3. 组合动作</w:t>
      </w:r>
    </w:p>
    <w:p w14:paraId="1AD2AB05">
      <w:pPr>
        <w:adjustRightInd w:val="0"/>
        <w:snapToGrid w:val="0"/>
        <w:spacing w:line="340" w:lineRule="exact"/>
        <w:ind w:firstLine="411" w:firstLineChars="196"/>
        <w:rPr>
          <w:rFonts w:hint="eastAsia" w:ascii="宋体" w:hAnsi="宋体"/>
          <w:color w:val="auto"/>
          <w:szCs w:val="21"/>
        </w:rPr>
      </w:pPr>
      <w:r>
        <w:rPr>
          <w:rFonts w:hint="eastAsia" w:ascii="宋体" w:hAnsi="宋体"/>
          <w:color w:val="auto"/>
          <w:szCs w:val="21"/>
        </w:rPr>
        <w:t>（1）测试方法：考生依次作前腿跳下劈—后腿横踢—旋风踢、左右横踢—后踢、后腿横踢—后撤—旋风踢、前腿横踢—下劈—后踢、后撤步—后腿下劈击头—后旋踢击头五个组合动作，要求考生技术动作规范、协调，有节奏感，每组动作完成后再进行下一组的动作。</w:t>
      </w:r>
    </w:p>
    <w:p w14:paraId="321B5D7F">
      <w:pPr>
        <w:adjustRightInd w:val="0"/>
        <w:snapToGrid w:val="0"/>
        <w:spacing w:line="340" w:lineRule="exact"/>
        <w:ind w:firstLine="411" w:firstLineChars="196"/>
        <w:rPr>
          <w:rFonts w:hint="eastAsia" w:ascii="宋体" w:hAnsi="宋体"/>
          <w:color w:val="auto"/>
          <w:spacing w:val="-4"/>
          <w:szCs w:val="21"/>
        </w:rPr>
      </w:pPr>
      <w:r>
        <w:rPr>
          <w:rFonts w:hint="eastAsia" w:ascii="宋体" w:hAnsi="宋体"/>
          <w:color w:val="auto"/>
          <w:szCs w:val="21"/>
        </w:rPr>
        <w:t>（2）评分标准：考评员参照组合动作评分表（表20-4），按照技术规格（速度、力量、协调、空间感），考生技术发挥的情况，动作完成情况进行独立评分</w:t>
      </w:r>
      <w:r>
        <w:rPr>
          <w:rFonts w:hint="eastAsia" w:ascii="宋体" w:hAnsi="宋体"/>
          <w:color w:val="auto"/>
          <w:spacing w:val="-4"/>
          <w:szCs w:val="21"/>
        </w:rPr>
        <w:t>。按10分制打分，所打分数至多可到小数点后两位。</w:t>
      </w:r>
    </w:p>
    <w:p w14:paraId="46715ED0">
      <w:pPr>
        <w:adjustRightInd w:val="0"/>
        <w:snapToGrid w:val="0"/>
        <w:spacing w:line="340" w:lineRule="exact"/>
        <w:ind w:firstLine="395" w:firstLineChars="196"/>
        <w:rPr>
          <w:rFonts w:hint="eastAsia" w:ascii="宋体" w:hAnsi="宋体"/>
          <w:color w:val="auto"/>
          <w:spacing w:val="-4"/>
          <w:szCs w:val="21"/>
        </w:rPr>
      </w:pPr>
      <w:r>
        <w:rPr>
          <w:rFonts w:hint="eastAsia" w:ascii="宋体" w:hAnsi="宋体"/>
          <w:color w:val="auto"/>
          <w:spacing w:val="-4"/>
          <w:szCs w:val="21"/>
        </w:rPr>
        <w:t>注：表20-4见下页。</w:t>
      </w:r>
    </w:p>
    <w:p w14:paraId="26E3A4D3">
      <w:pPr>
        <w:adjustRightInd w:val="0"/>
        <w:snapToGrid w:val="0"/>
        <w:spacing w:before="156" w:beforeLines="50" w:line="360" w:lineRule="auto"/>
        <w:rPr>
          <w:rFonts w:hint="eastAsia" w:ascii="宋体" w:hAnsi="宋体"/>
          <w:color w:val="auto"/>
          <w:szCs w:val="21"/>
        </w:rPr>
      </w:pPr>
      <w:r>
        <w:rPr>
          <w:rFonts w:hint="eastAsia" w:ascii="宋体" w:hAnsi="宋体"/>
          <w:color w:val="auto"/>
          <w:szCs w:val="21"/>
        </w:rPr>
        <w:t>表20-4  组合动作评分表</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917"/>
        <w:gridCol w:w="1917"/>
        <w:gridCol w:w="1917"/>
        <w:gridCol w:w="1916"/>
      </w:tblGrid>
      <w:tr w14:paraId="08114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9" w:type="pct"/>
            <w:noWrap w:val="0"/>
            <w:vAlign w:val="center"/>
          </w:tcPr>
          <w:p w14:paraId="32CB1961">
            <w:pPr>
              <w:snapToGrid w:val="0"/>
              <w:jc w:val="center"/>
              <w:rPr>
                <w:rFonts w:hint="eastAsia" w:ascii="宋体" w:hAnsi="宋体"/>
                <w:color w:val="auto"/>
                <w:szCs w:val="21"/>
              </w:rPr>
            </w:pPr>
            <w:r>
              <w:rPr>
                <w:rFonts w:hint="eastAsia" w:ascii="宋体" w:hAnsi="宋体"/>
                <w:color w:val="auto"/>
                <w:szCs w:val="21"/>
              </w:rPr>
              <w:t>等级</w:t>
            </w:r>
          </w:p>
        </w:tc>
        <w:tc>
          <w:tcPr>
            <w:tcW w:w="1058" w:type="pct"/>
            <w:noWrap w:val="0"/>
            <w:vAlign w:val="center"/>
          </w:tcPr>
          <w:p w14:paraId="5B9CCB15">
            <w:pPr>
              <w:snapToGrid w:val="0"/>
              <w:ind w:firstLine="200"/>
              <w:jc w:val="center"/>
              <w:rPr>
                <w:rFonts w:hint="eastAsia" w:ascii="宋体" w:hAnsi="宋体"/>
                <w:color w:val="auto"/>
                <w:szCs w:val="21"/>
              </w:rPr>
            </w:pPr>
            <w:r>
              <w:rPr>
                <w:rFonts w:hint="eastAsia" w:ascii="宋体" w:hAnsi="宋体"/>
                <w:color w:val="auto"/>
                <w:szCs w:val="21"/>
              </w:rPr>
              <w:t>优</w:t>
            </w:r>
          </w:p>
        </w:tc>
        <w:tc>
          <w:tcPr>
            <w:tcW w:w="1058" w:type="pct"/>
            <w:noWrap w:val="0"/>
            <w:vAlign w:val="center"/>
          </w:tcPr>
          <w:p w14:paraId="7352B872">
            <w:pPr>
              <w:snapToGrid w:val="0"/>
              <w:ind w:firstLine="200"/>
              <w:jc w:val="center"/>
              <w:rPr>
                <w:rFonts w:hint="eastAsia" w:ascii="宋体" w:hAnsi="宋体"/>
                <w:color w:val="auto"/>
                <w:szCs w:val="21"/>
              </w:rPr>
            </w:pPr>
            <w:r>
              <w:rPr>
                <w:rFonts w:hint="eastAsia" w:ascii="宋体" w:hAnsi="宋体"/>
                <w:color w:val="auto"/>
                <w:szCs w:val="21"/>
              </w:rPr>
              <w:t>良</w:t>
            </w:r>
          </w:p>
        </w:tc>
        <w:tc>
          <w:tcPr>
            <w:tcW w:w="1058" w:type="pct"/>
            <w:noWrap w:val="0"/>
            <w:vAlign w:val="center"/>
          </w:tcPr>
          <w:p w14:paraId="7A5857CE">
            <w:pPr>
              <w:snapToGrid w:val="0"/>
              <w:ind w:firstLine="200"/>
              <w:jc w:val="center"/>
              <w:rPr>
                <w:rFonts w:hint="eastAsia" w:ascii="宋体" w:hAnsi="宋体"/>
                <w:color w:val="auto"/>
                <w:szCs w:val="21"/>
              </w:rPr>
            </w:pPr>
            <w:r>
              <w:rPr>
                <w:rFonts w:hint="eastAsia" w:ascii="宋体" w:hAnsi="宋体"/>
                <w:color w:val="auto"/>
                <w:szCs w:val="21"/>
              </w:rPr>
              <w:t>中</w:t>
            </w:r>
          </w:p>
        </w:tc>
        <w:tc>
          <w:tcPr>
            <w:tcW w:w="1058" w:type="pct"/>
            <w:noWrap w:val="0"/>
            <w:vAlign w:val="center"/>
          </w:tcPr>
          <w:p w14:paraId="122C94E2">
            <w:pPr>
              <w:snapToGrid w:val="0"/>
              <w:ind w:firstLine="200"/>
              <w:jc w:val="center"/>
              <w:rPr>
                <w:rFonts w:hint="eastAsia" w:ascii="宋体" w:hAnsi="宋体"/>
                <w:color w:val="auto"/>
                <w:szCs w:val="21"/>
              </w:rPr>
            </w:pPr>
            <w:r>
              <w:rPr>
                <w:rFonts w:hint="eastAsia" w:ascii="宋体" w:hAnsi="宋体"/>
                <w:color w:val="auto"/>
                <w:szCs w:val="21"/>
              </w:rPr>
              <w:t>差</w:t>
            </w:r>
          </w:p>
        </w:tc>
      </w:tr>
      <w:tr w14:paraId="3DFEA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9" w:type="pct"/>
            <w:noWrap w:val="0"/>
            <w:vAlign w:val="center"/>
          </w:tcPr>
          <w:p w14:paraId="584A79D9">
            <w:pPr>
              <w:snapToGrid w:val="0"/>
              <w:jc w:val="center"/>
              <w:rPr>
                <w:rFonts w:hint="eastAsia" w:ascii="宋体" w:hAnsi="宋体"/>
                <w:color w:val="auto"/>
                <w:szCs w:val="21"/>
              </w:rPr>
            </w:pPr>
            <w:r>
              <w:rPr>
                <w:rFonts w:hint="eastAsia" w:ascii="宋体" w:hAnsi="宋体"/>
                <w:color w:val="auto"/>
                <w:szCs w:val="21"/>
              </w:rPr>
              <w:t>分值</w:t>
            </w:r>
          </w:p>
        </w:tc>
        <w:tc>
          <w:tcPr>
            <w:tcW w:w="1058" w:type="pct"/>
            <w:noWrap w:val="0"/>
            <w:vAlign w:val="center"/>
          </w:tcPr>
          <w:p w14:paraId="54BD65D1">
            <w:pPr>
              <w:snapToGrid w:val="0"/>
              <w:ind w:firstLine="200"/>
              <w:jc w:val="center"/>
              <w:rPr>
                <w:rFonts w:hint="eastAsia" w:ascii="宋体" w:hAnsi="宋体"/>
                <w:color w:val="auto"/>
                <w:szCs w:val="21"/>
              </w:rPr>
            </w:pPr>
            <w:r>
              <w:rPr>
                <w:rFonts w:hint="eastAsia" w:ascii="宋体" w:hAnsi="宋体"/>
                <w:color w:val="auto"/>
                <w:szCs w:val="21"/>
              </w:rPr>
              <w:t>10—8.6分</w:t>
            </w:r>
          </w:p>
        </w:tc>
        <w:tc>
          <w:tcPr>
            <w:tcW w:w="1058" w:type="pct"/>
            <w:noWrap w:val="0"/>
            <w:vAlign w:val="center"/>
          </w:tcPr>
          <w:p w14:paraId="13F794C7">
            <w:pPr>
              <w:snapToGrid w:val="0"/>
              <w:ind w:firstLine="200"/>
              <w:jc w:val="center"/>
              <w:rPr>
                <w:rFonts w:hint="eastAsia" w:ascii="宋体" w:hAnsi="宋体"/>
                <w:color w:val="auto"/>
                <w:szCs w:val="21"/>
              </w:rPr>
            </w:pPr>
            <w:r>
              <w:rPr>
                <w:rFonts w:hint="eastAsia" w:ascii="宋体" w:hAnsi="宋体"/>
                <w:color w:val="auto"/>
                <w:szCs w:val="21"/>
              </w:rPr>
              <w:t>8.5—7.6分</w:t>
            </w:r>
          </w:p>
        </w:tc>
        <w:tc>
          <w:tcPr>
            <w:tcW w:w="1058" w:type="pct"/>
            <w:noWrap w:val="0"/>
            <w:vAlign w:val="center"/>
          </w:tcPr>
          <w:p w14:paraId="01AB5E5F">
            <w:pPr>
              <w:snapToGrid w:val="0"/>
              <w:ind w:firstLine="200"/>
              <w:jc w:val="center"/>
              <w:rPr>
                <w:rFonts w:hint="eastAsia" w:ascii="宋体" w:hAnsi="宋体"/>
                <w:color w:val="auto"/>
                <w:szCs w:val="21"/>
              </w:rPr>
            </w:pPr>
            <w:r>
              <w:rPr>
                <w:rFonts w:hint="eastAsia" w:ascii="宋体" w:hAnsi="宋体"/>
                <w:color w:val="auto"/>
                <w:szCs w:val="21"/>
              </w:rPr>
              <w:t>7.5—6.0分</w:t>
            </w:r>
          </w:p>
        </w:tc>
        <w:tc>
          <w:tcPr>
            <w:tcW w:w="1058" w:type="pct"/>
            <w:noWrap w:val="0"/>
            <w:vAlign w:val="center"/>
          </w:tcPr>
          <w:p w14:paraId="27588BF5">
            <w:pPr>
              <w:snapToGrid w:val="0"/>
              <w:ind w:firstLine="200"/>
              <w:jc w:val="center"/>
              <w:rPr>
                <w:rFonts w:hint="eastAsia" w:ascii="宋体" w:hAnsi="宋体"/>
                <w:color w:val="auto"/>
                <w:szCs w:val="21"/>
              </w:rPr>
            </w:pPr>
            <w:r>
              <w:rPr>
                <w:rFonts w:hint="eastAsia" w:ascii="宋体" w:hAnsi="宋体"/>
                <w:color w:val="auto"/>
                <w:szCs w:val="21"/>
              </w:rPr>
              <w:t>6.0分以下</w:t>
            </w:r>
          </w:p>
        </w:tc>
      </w:tr>
      <w:tr w14:paraId="1D84C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769" w:type="pct"/>
            <w:noWrap w:val="0"/>
            <w:vAlign w:val="center"/>
          </w:tcPr>
          <w:p w14:paraId="582736C3">
            <w:pPr>
              <w:snapToGrid w:val="0"/>
              <w:spacing w:before="156" w:beforeLines="50" w:after="156" w:afterLines="50"/>
              <w:jc w:val="center"/>
              <w:rPr>
                <w:rFonts w:hint="eastAsia" w:ascii="宋体" w:hAnsi="宋体"/>
                <w:color w:val="auto"/>
                <w:szCs w:val="21"/>
              </w:rPr>
            </w:pPr>
            <w:r>
              <w:rPr>
                <w:rFonts w:hint="eastAsia" w:ascii="宋体" w:hAnsi="宋体"/>
                <w:color w:val="auto"/>
                <w:szCs w:val="21"/>
              </w:rPr>
              <w:t>标准</w:t>
            </w:r>
          </w:p>
        </w:tc>
        <w:tc>
          <w:tcPr>
            <w:tcW w:w="1058" w:type="pct"/>
            <w:noWrap w:val="0"/>
            <w:vAlign w:val="top"/>
          </w:tcPr>
          <w:p w14:paraId="5B4B096E">
            <w:pPr>
              <w:spacing w:before="156" w:beforeLines="50" w:after="156" w:afterLines="50"/>
              <w:rPr>
                <w:rFonts w:hint="eastAsia" w:ascii="宋体" w:hAnsi="宋体"/>
                <w:color w:val="auto"/>
                <w:szCs w:val="21"/>
              </w:rPr>
            </w:pPr>
            <w:r>
              <w:rPr>
                <w:rFonts w:hint="eastAsia" w:ascii="宋体" w:hAnsi="宋体"/>
                <w:color w:val="auto"/>
                <w:szCs w:val="21"/>
              </w:rPr>
              <w:t>技术正确、熟练、协调和规范；速度快；空间感强，动作力度强。</w:t>
            </w:r>
          </w:p>
        </w:tc>
        <w:tc>
          <w:tcPr>
            <w:tcW w:w="1058" w:type="pct"/>
            <w:noWrap w:val="0"/>
            <w:vAlign w:val="top"/>
          </w:tcPr>
          <w:p w14:paraId="57E62C7C">
            <w:pPr>
              <w:spacing w:before="156" w:beforeLines="50" w:after="156" w:afterLines="50"/>
              <w:rPr>
                <w:rFonts w:hint="eastAsia" w:ascii="宋体" w:hAnsi="宋体"/>
                <w:color w:val="auto"/>
                <w:szCs w:val="21"/>
              </w:rPr>
            </w:pPr>
            <w:r>
              <w:rPr>
                <w:rFonts w:hint="eastAsia" w:ascii="宋体" w:hAnsi="宋体"/>
                <w:color w:val="auto"/>
                <w:szCs w:val="21"/>
              </w:rPr>
              <w:t>技术较正确、熟练、协调和规范；速度较快；空间感较强；动作力度较强。</w:t>
            </w:r>
          </w:p>
        </w:tc>
        <w:tc>
          <w:tcPr>
            <w:tcW w:w="1058" w:type="pct"/>
            <w:noWrap w:val="0"/>
            <w:vAlign w:val="top"/>
          </w:tcPr>
          <w:p w14:paraId="383459BE">
            <w:pPr>
              <w:spacing w:before="156" w:beforeLines="50" w:after="156" w:afterLines="50"/>
              <w:rPr>
                <w:rFonts w:hint="eastAsia" w:ascii="宋体" w:hAnsi="宋体"/>
                <w:color w:val="auto"/>
                <w:szCs w:val="21"/>
              </w:rPr>
            </w:pPr>
            <w:r>
              <w:rPr>
                <w:rFonts w:hint="eastAsia" w:ascii="宋体" w:hAnsi="宋体"/>
                <w:color w:val="auto"/>
                <w:szCs w:val="21"/>
              </w:rPr>
              <w:t>技术基本正确和协调；动作完成质量基本较好；基本能完成规定动作。</w:t>
            </w:r>
          </w:p>
        </w:tc>
        <w:tc>
          <w:tcPr>
            <w:tcW w:w="1058" w:type="pct"/>
            <w:noWrap w:val="0"/>
            <w:vAlign w:val="top"/>
          </w:tcPr>
          <w:p w14:paraId="59A011DE">
            <w:pPr>
              <w:spacing w:before="156" w:beforeLines="50" w:after="156" w:afterLines="50"/>
              <w:rPr>
                <w:rFonts w:hint="eastAsia" w:ascii="宋体" w:hAnsi="宋体"/>
                <w:color w:val="auto"/>
                <w:szCs w:val="21"/>
              </w:rPr>
            </w:pPr>
            <w:r>
              <w:rPr>
                <w:rFonts w:hint="eastAsia" w:ascii="宋体" w:hAnsi="宋体"/>
                <w:color w:val="auto"/>
                <w:szCs w:val="21"/>
              </w:rPr>
              <w:t>技术不正确；速度慢；空间感差；不能完成规定动作。</w:t>
            </w:r>
          </w:p>
        </w:tc>
      </w:tr>
    </w:tbl>
    <w:p w14:paraId="57697E6E">
      <w:pPr>
        <w:spacing w:line="340" w:lineRule="exact"/>
        <w:rPr>
          <w:rFonts w:hint="eastAsia" w:ascii="宋体" w:hAnsi="宋体"/>
          <w:color w:val="auto"/>
          <w:szCs w:val="21"/>
        </w:rPr>
      </w:pPr>
    </w:p>
    <w:p w14:paraId="58D76DF1">
      <w:pPr>
        <w:spacing w:line="340" w:lineRule="exact"/>
        <w:rPr>
          <w:rFonts w:hint="eastAsia" w:ascii="宋体" w:hAnsi="宋体"/>
          <w:color w:val="auto"/>
          <w:szCs w:val="21"/>
        </w:rPr>
      </w:pPr>
      <w:r>
        <w:rPr>
          <w:rFonts w:hint="eastAsia" w:ascii="宋体" w:hAnsi="宋体"/>
          <w:color w:val="auto"/>
          <w:szCs w:val="21"/>
        </w:rPr>
        <w:t>（三）实战能力</w:t>
      </w:r>
    </w:p>
    <w:p w14:paraId="35BB43FE">
      <w:pPr>
        <w:adjustRightInd w:val="0"/>
        <w:snapToGrid w:val="0"/>
        <w:spacing w:line="340" w:lineRule="exact"/>
        <w:ind w:firstLine="514" w:firstLineChars="245"/>
        <w:rPr>
          <w:rFonts w:hint="eastAsia" w:ascii="宋体" w:hAnsi="宋体"/>
          <w:color w:val="auto"/>
          <w:szCs w:val="21"/>
        </w:rPr>
      </w:pPr>
      <w:r>
        <w:rPr>
          <w:rFonts w:hint="eastAsia" w:ascii="宋体" w:hAnsi="宋体"/>
          <w:color w:val="auto"/>
          <w:szCs w:val="21"/>
        </w:rPr>
        <w:t>1. 实战</w:t>
      </w:r>
    </w:p>
    <w:p w14:paraId="64384449">
      <w:pPr>
        <w:adjustRightInd w:val="0"/>
        <w:snapToGrid w:val="0"/>
        <w:spacing w:line="340" w:lineRule="exact"/>
        <w:ind w:firstLine="411" w:firstLineChars="196"/>
        <w:rPr>
          <w:rFonts w:hint="eastAsia" w:ascii="宋体" w:hAnsi="宋体"/>
          <w:color w:val="auto"/>
          <w:szCs w:val="21"/>
        </w:rPr>
      </w:pPr>
      <w:r>
        <w:rPr>
          <w:rFonts w:hint="eastAsia" w:ascii="宋体" w:hAnsi="宋体"/>
          <w:color w:val="auto"/>
          <w:szCs w:val="21"/>
        </w:rPr>
        <w:t>（1）测试方法：同一级别内，随机配对进行实战，配对的考生体重相差不得超过4kg。在跆拳道垫子上进行实战，时间为1～2分钟一局，共一局。同时对两人进行评分。若双方实力悬殊，为保护考生安全，主考评员可提前终止实战。</w:t>
      </w:r>
    </w:p>
    <w:p w14:paraId="6E4A39A5">
      <w:pPr>
        <w:adjustRightInd w:val="0"/>
        <w:snapToGrid w:val="0"/>
        <w:spacing w:line="340" w:lineRule="exact"/>
        <w:ind w:firstLine="411" w:firstLineChars="196"/>
        <w:rPr>
          <w:rFonts w:hint="eastAsia" w:ascii="宋体" w:hAnsi="宋体"/>
          <w:color w:val="auto"/>
          <w:spacing w:val="-4"/>
          <w:szCs w:val="21"/>
        </w:rPr>
      </w:pPr>
      <w:r>
        <w:rPr>
          <w:rFonts w:hint="eastAsia" w:ascii="宋体" w:hAnsi="宋体"/>
          <w:color w:val="auto"/>
          <w:szCs w:val="21"/>
        </w:rPr>
        <w:t>（2）评分标准：考评员参照实战评分表（表20-5），从礼仪、精神、意志品质，技术运用（准确性、协调性、灵活性、连贯性、速度、击打效果等），战术</w:t>
      </w:r>
      <w:r>
        <w:rPr>
          <w:rFonts w:hint="eastAsia" w:ascii="宋体" w:hAnsi="宋体"/>
          <w:color w:val="auto"/>
          <w:spacing w:val="-4"/>
          <w:szCs w:val="21"/>
        </w:rPr>
        <w:t>运用，临场应变能力，得分意识，高难度技术运用等方面，独立对考生进行综合评定。按10分制打分，所打分数至多可到小数点后两位。</w:t>
      </w:r>
    </w:p>
    <w:p w14:paraId="3ED2B517">
      <w:pPr>
        <w:spacing w:before="156" w:beforeLines="50" w:line="360" w:lineRule="auto"/>
        <w:rPr>
          <w:rFonts w:hint="eastAsia" w:ascii="宋体" w:hAnsi="宋体"/>
          <w:color w:val="auto"/>
          <w:szCs w:val="21"/>
        </w:rPr>
      </w:pPr>
      <w:r>
        <w:rPr>
          <w:rFonts w:hint="eastAsia" w:ascii="宋体" w:hAnsi="宋体"/>
          <w:color w:val="auto"/>
          <w:szCs w:val="21"/>
        </w:rPr>
        <w:t>表20-5  实战评分表</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917"/>
        <w:gridCol w:w="1917"/>
        <w:gridCol w:w="1917"/>
        <w:gridCol w:w="1916"/>
      </w:tblGrid>
      <w:tr w14:paraId="770B7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9" w:type="pct"/>
            <w:noWrap w:val="0"/>
            <w:vAlign w:val="center"/>
          </w:tcPr>
          <w:p w14:paraId="7FBCA213">
            <w:pPr>
              <w:snapToGrid w:val="0"/>
              <w:jc w:val="center"/>
              <w:rPr>
                <w:rFonts w:hint="eastAsia" w:ascii="宋体" w:hAnsi="宋体"/>
                <w:color w:val="auto"/>
                <w:szCs w:val="21"/>
              </w:rPr>
            </w:pPr>
            <w:r>
              <w:rPr>
                <w:rFonts w:hint="eastAsia" w:ascii="宋体" w:hAnsi="宋体"/>
                <w:color w:val="auto"/>
                <w:szCs w:val="21"/>
              </w:rPr>
              <w:t>等级</w:t>
            </w:r>
          </w:p>
        </w:tc>
        <w:tc>
          <w:tcPr>
            <w:tcW w:w="1058" w:type="pct"/>
            <w:noWrap w:val="0"/>
            <w:vAlign w:val="center"/>
          </w:tcPr>
          <w:p w14:paraId="1C0ED3A8">
            <w:pPr>
              <w:snapToGrid w:val="0"/>
              <w:ind w:firstLine="200"/>
              <w:jc w:val="center"/>
              <w:rPr>
                <w:rFonts w:hint="eastAsia" w:ascii="宋体" w:hAnsi="宋体"/>
                <w:color w:val="auto"/>
                <w:szCs w:val="21"/>
              </w:rPr>
            </w:pPr>
            <w:r>
              <w:rPr>
                <w:rFonts w:hint="eastAsia" w:ascii="宋体" w:hAnsi="宋体"/>
                <w:color w:val="auto"/>
                <w:szCs w:val="21"/>
              </w:rPr>
              <w:t>优</w:t>
            </w:r>
          </w:p>
        </w:tc>
        <w:tc>
          <w:tcPr>
            <w:tcW w:w="1058" w:type="pct"/>
            <w:noWrap w:val="0"/>
            <w:vAlign w:val="center"/>
          </w:tcPr>
          <w:p w14:paraId="50F5F857">
            <w:pPr>
              <w:snapToGrid w:val="0"/>
              <w:ind w:firstLine="200"/>
              <w:jc w:val="center"/>
              <w:rPr>
                <w:rFonts w:hint="eastAsia" w:ascii="宋体" w:hAnsi="宋体"/>
                <w:color w:val="auto"/>
                <w:szCs w:val="21"/>
              </w:rPr>
            </w:pPr>
            <w:r>
              <w:rPr>
                <w:rFonts w:hint="eastAsia" w:ascii="宋体" w:hAnsi="宋体"/>
                <w:color w:val="auto"/>
                <w:szCs w:val="21"/>
              </w:rPr>
              <w:t>良</w:t>
            </w:r>
          </w:p>
        </w:tc>
        <w:tc>
          <w:tcPr>
            <w:tcW w:w="1058" w:type="pct"/>
            <w:noWrap w:val="0"/>
            <w:vAlign w:val="center"/>
          </w:tcPr>
          <w:p w14:paraId="018CD175">
            <w:pPr>
              <w:snapToGrid w:val="0"/>
              <w:ind w:firstLine="200"/>
              <w:jc w:val="center"/>
              <w:rPr>
                <w:rFonts w:hint="eastAsia" w:ascii="宋体" w:hAnsi="宋体"/>
                <w:color w:val="auto"/>
                <w:szCs w:val="21"/>
              </w:rPr>
            </w:pPr>
            <w:r>
              <w:rPr>
                <w:rFonts w:hint="eastAsia" w:ascii="宋体" w:hAnsi="宋体"/>
                <w:color w:val="auto"/>
                <w:szCs w:val="21"/>
              </w:rPr>
              <w:t>中</w:t>
            </w:r>
          </w:p>
        </w:tc>
        <w:tc>
          <w:tcPr>
            <w:tcW w:w="1058" w:type="pct"/>
            <w:noWrap w:val="0"/>
            <w:vAlign w:val="center"/>
          </w:tcPr>
          <w:p w14:paraId="735BE790">
            <w:pPr>
              <w:snapToGrid w:val="0"/>
              <w:ind w:firstLine="200"/>
              <w:jc w:val="center"/>
              <w:rPr>
                <w:rFonts w:hint="eastAsia" w:ascii="宋体" w:hAnsi="宋体"/>
                <w:color w:val="auto"/>
                <w:szCs w:val="21"/>
              </w:rPr>
            </w:pPr>
            <w:r>
              <w:rPr>
                <w:rFonts w:hint="eastAsia" w:ascii="宋体" w:hAnsi="宋体"/>
                <w:color w:val="auto"/>
                <w:szCs w:val="21"/>
              </w:rPr>
              <w:t>差</w:t>
            </w:r>
          </w:p>
        </w:tc>
      </w:tr>
      <w:tr w14:paraId="1955B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9" w:type="pct"/>
            <w:noWrap w:val="0"/>
            <w:vAlign w:val="center"/>
          </w:tcPr>
          <w:p w14:paraId="2F598B7B">
            <w:pPr>
              <w:snapToGrid w:val="0"/>
              <w:jc w:val="center"/>
              <w:rPr>
                <w:rFonts w:hint="eastAsia" w:ascii="宋体" w:hAnsi="宋体"/>
                <w:color w:val="auto"/>
                <w:szCs w:val="21"/>
              </w:rPr>
            </w:pPr>
            <w:r>
              <w:rPr>
                <w:rFonts w:hint="eastAsia" w:ascii="宋体" w:hAnsi="宋体"/>
                <w:color w:val="auto"/>
                <w:szCs w:val="21"/>
              </w:rPr>
              <w:t>分值</w:t>
            </w:r>
          </w:p>
        </w:tc>
        <w:tc>
          <w:tcPr>
            <w:tcW w:w="1058" w:type="pct"/>
            <w:noWrap w:val="0"/>
            <w:vAlign w:val="center"/>
          </w:tcPr>
          <w:p w14:paraId="5A92130D">
            <w:pPr>
              <w:snapToGrid w:val="0"/>
              <w:ind w:firstLine="200"/>
              <w:jc w:val="center"/>
              <w:rPr>
                <w:rFonts w:hint="eastAsia" w:ascii="宋体" w:hAnsi="宋体"/>
                <w:color w:val="auto"/>
                <w:szCs w:val="21"/>
              </w:rPr>
            </w:pPr>
            <w:r>
              <w:rPr>
                <w:rFonts w:hint="eastAsia" w:ascii="宋体" w:hAnsi="宋体"/>
                <w:color w:val="auto"/>
                <w:szCs w:val="21"/>
              </w:rPr>
              <w:t>10—8.6分</w:t>
            </w:r>
          </w:p>
        </w:tc>
        <w:tc>
          <w:tcPr>
            <w:tcW w:w="1058" w:type="pct"/>
            <w:noWrap w:val="0"/>
            <w:vAlign w:val="center"/>
          </w:tcPr>
          <w:p w14:paraId="535F9854">
            <w:pPr>
              <w:snapToGrid w:val="0"/>
              <w:ind w:firstLine="200"/>
              <w:jc w:val="center"/>
              <w:rPr>
                <w:rFonts w:hint="eastAsia" w:ascii="宋体" w:hAnsi="宋体"/>
                <w:color w:val="auto"/>
                <w:szCs w:val="21"/>
              </w:rPr>
            </w:pPr>
            <w:r>
              <w:rPr>
                <w:rFonts w:hint="eastAsia" w:ascii="宋体" w:hAnsi="宋体"/>
                <w:color w:val="auto"/>
                <w:szCs w:val="21"/>
              </w:rPr>
              <w:t>8.5—7.6分</w:t>
            </w:r>
          </w:p>
        </w:tc>
        <w:tc>
          <w:tcPr>
            <w:tcW w:w="1058" w:type="pct"/>
            <w:noWrap w:val="0"/>
            <w:vAlign w:val="center"/>
          </w:tcPr>
          <w:p w14:paraId="4A747229">
            <w:pPr>
              <w:snapToGrid w:val="0"/>
              <w:ind w:firstLine="200"/>
              <w:jc w:val="center"/>
              <w:rPr>
                <w:rFonts w:hint="eastAsia" w:ascii="宋体" w:hAnsi="宋体"/>
                <w:color w:val="auto"/>
                <w:szCs w:val="21"/>
              </w:rPr>
            </w:pPr>
            <w:r>
              <w:rPr>
                <w:rFonts w:hint="eastAsia" w:ascii="宋体" w:hAnsi="宋体"/>
                <w:color w:val="auto"/>
                <w:szCs w:val="21"/>
              </w:rPr>
              <w:t>7.5—6.0分</w:t>
            </w:r>
          </w:p>
        </w:tc>
        <w:tc>
          <w:tcPr>
            <w:tcW w:w="1058" w:type="pct"/>
            <w:noWrap w:val="0"/>
            <w:vAlign w:val="center"/>
          </w:tcPr>
          <w:p w14:paraId="4202DEF6">
            <w:pPr>
              <w:snapToGrid w:val="0"/>
              <w:ind w:firstLine="200"/>
              <w:jc w:val="center"/>
              <w:rPr>
                <w:rFonts w:hint="eastAsia" w:ascii="宋体" w:hAnsi="宋体"/>
                <w:color w:val="auto"/>
                <w:szCs w:val="21"/>
              </w:rPr>
            </w:pPr>
            <w:r>
              <w:rPr>
                <w:rFonts w:hint="eastAsia" w:ascii="宋体" w:hAnsi="宋体"/>
                <w:color w:val="auto"/>
                <w:szCs w:val="21"/>
              </w:rPr>
              <w:t>6.0分以下</w:t>
            </w:r>
          </w:p>
        </w:tc>
      </w:tr>
      <w:tr w14:paraId="62725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769" w:type="pct"/>
            <w:noWrap w:val="0"/>
            <w:vAlign w:val="center"/>
          </w:tcPr>
          <w:p w14:paraId="16B5C905">
            <w:pPr>
              <w:snapToGrid w:val="0"/>
              <w:spacing w:before="156" w:beforeLines="50" w:after="156" w:afterLines="50"/>
              <w:jc w:val="center"/>
              <w:rPr>
                <w:rFonts w:hint="eastAsia" w:ascii="宋体" w:hAnsi="宋体"/>
                <w:color w:val="auto"/>
                <w:szCs w:val="21"/>
              </w:rPr>
            </w:pPr>
            <w:r>
              <w:rPr>
                <w:rFonts w:hint="eastAsia" w:ascii="宋体" w:hAnsi="宋体"/>
                <w:color w:val="auto"/>
                <w:szCs w:val="21"/>
              </w:rPr>
              <w:t>标准</w:t>
            </w:r>
          </w:p>
        </w:tc>
        <w:tc>
          <w:tcPr>
            <w:tcW w:w="1058" w:type="pct"/>
            <w:noWrap w:val="0"/>
            <w:vAlign w:val="top"/>
          </w:tcPr>
          <w:p w14:paraId="4EDB21B0">
            <w:pPr>
              <w:spacing w:before="156" w:beforeLines="50" w:after="156" w:afterLines="50"/>
              <w:rPr>
                <w:rFonts w:hint="eastAsia" w:ascii="宋体" w:hAnsi="宋体"/>
                <w:color w:val="auto"/>
                <w:szCs w:val="21"/>
              </w:rPr>
            </w:pPr>
            <w:r>
              <w:rPr>
                <w:rFonts w:hint="eastAsia" w:ascii="宋体" w:hAnsi="宋体"/>
                <w:color w:val="auto"/>
                <w:szCs w:val="21"/>
              </w:rPr>
              <w:t>礼仪规范，精神状态好，勇猛顽强；进攻积极主动，防守动作到位，反击快速、及时，击打目标准确、有力度，技术正确、熟练、协调和规范；临场应变能力强；进攻、防守、反击意识明确，战术运用恰当；高难度技术使用得当。</w:t>
            </w:r>
          </w:p>
        </w:tc>
        <w:tc>
          <w:tcPr>
            <w:tcW w:w="1058" w:type="pct"/>
            <w:noWrap w:val="0"/>
            <w:vAlign w:val="top"/>
          </w:tcPr>
          <w:p w14:paraId="6A6B53B4">
            <w:pPr>
              <w:spacing w:before="156" w:beforeLines="50" w:after="156" w:afterLines="50"/>
              <w:rPr>
                <w:rFonts w:hint="eastAsia" w:ascii="宋体" w:hAnsi="宋体"/>
                <w:color w:val="auto"/>
                <w:szCs w:val="21"/>
              </w:rPr>
            </w:pPr>
            <w:r>
              <w:rPr>
                <w:rFonts w:hint="eastAsia" w:ascii="宋体" w:hAnsi="宋体"/>
                <w:color w:val="auto"/>
                <w:szCs w:val="21"/>
              </w:rPr>
              <w:t>礼仪较规范，精神状态好；进攻较积极主动，防守动作较到位，击打目标较准确且有一定力度，技术较正确、熟练、协调和规范；临场应变能力较强；进攻、防守、反击意识较明确，战术运用较恰当；高难度技术使用较得当。</w:t>
            </w:r>
          </w:p>
        </w:tc>
        <w:tc>
          <w:tcPr>
            <w:tcW w:w="1058" w:type="pct"/>
            <w:noWrap w:val="0"/>
            <w:vAlign w:val="top"/>
          </w:tcPr>
          <w:p w14:paraId="702D03A8">
            <w:pPr>
              <w:spacing w:before="156" w:beforeLines="50" w:after="156" w:afterLines="50"/>
              <w:rPr>
                <w:rFonts w:hint="eastAsia" w:ascii="宋体" w:hAnsi="宋体"/>
                <w:color w:val="auto"/>
                <w:szCs w:val="21"/>
              </w:rPr>
            </w:pPr>
            <w:r>
              <w:rPr>
                <w:rFonts w:hint="eastAsia" w:ascii="宋体" w:hAnsi="宋体"/>
                <w:color w:val="auto"/>
                <w:szCs w:val="21"/>
              </w:rPr>
              <w:t>礼仪基本规范；有主动进攻，防守或反击动作基本到位，击打目标基本准确但力度小，技术基本正确和协调；临场应变能力一般；战术运用基本恰当。</w:t>
            </w:r>
          </w:p>
        </w:tc>
        <w:tc>
          <w:tcPr>
            <w:tcW w:w="1058" w:type="pct"/>
            <w:noWrap w:val="0"/>
            <w:vAlign w:val="top"/>
          </w:tcPr>
          <w:p w14:paraId="147679B3">
            <w:pPr>
              <w:spacing w:before="156" w:beforeLines="50" w:after="156" w:afterLines="50"/>
              <w:rPr>
                <w:rFonts w:hint="eastAsia" w:ascii="宋体" w:hAnsi="宋体"/>
                <w:color w:val="auto"/>
                <w:szCs w:val="21"/>
              </w:rPr>
            </w:pPr>
            <w:r>
              <w:rPr>
                <w:rFonts w:hint="eastAsia" w:ascii="宋体" w:hAnsi="宋体"/>
                <w:color w:val="auto"/>
                <w:szCs w:val="21"/>
              </w:rPr>
              <w:t>礼仪不规范；进攻不积极主动，防守消极，反击动作不到位，击打目标不准确且无力度，技术不正确；临场无应变能力；战术运用不恰当。</w:t>
            </w:r>
          </w:p>
        </w:tc>
      </w:tr>
    </w:tbl>
    <w:p w14:paraId="7893354D">
      <w:pPr>
        <w:adjustRightInd w:val="0"/>
        <w:snapToGrid w:val="0"/>
        <w:spacing w:before="156" w:beforeLines="50" w:line="340" w:lineRule="exact"/>
        <w:rPr>
          <w:rFonts w:hint="eastAsia" w:ascii="宋体" w:hAnsi="宋体"/>
          <w:b/>
          <w:color w:val="auto"/>
          <w:szCs w:val="21"/>
        </w:rPr>
      </w:pPr>
      <w:r>
        <w:rPr>
          <w:rFonts w:hint="eastAsia" w:ascii="宋体" w:hAnsi="宋体"/>
          <w:b/>
          <w:color w:val="auto"/>
          <w:szCs w:val="21"/>
        </w:rPr>
        <w:t>三、说明</w:t>
      </w:r>
    </w:p>
    <w:p w14:paraId="0D9BF1A5">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1. 考生必须穿跆拳道道服进行测试。</w:t>
      </w:r>
    </w:p>
    <w:p w14:paraId="1C2EC751">
      <w:pPr>
        <w:adjustRightInd w:val="0"/>
        <w:snapToGrid w:val="0"/>
        <w:spacing w:line="340" w:lineRule="exact"/>
        <w:ind w:firstLine="420" w:firstLineChars="200"/>
        <w:rPr>
          <w:rFonts w:ascii="宋体" w:hAnsi="宋体"/>
          <w:b/>
          <w:color w:val="auto"/>
          <w:sz w:val="36"/>
          <w:szCs w:val="36"/>
        </w:rPr>
        <w:sectPr>
          <w:footerReference r:id="rId3" w:type="default"/>
          <w:footerReference r:id="rId4" w:type="even"/>
          <w:pgSz w:w="11906" w:h="16838"/>
          <w:pgMar w:top="1701" w:right="1531" w:bottom="1701" w:left="1531" w:header="851" w:footer="992" w:gutter="0"/>
          <w:cols w:space="720" w:num="1"/>
          <w:docGrid w:type="lines" w:linePitch="312" w:charSpace="0"/>
        </w:sectPr>
      </w:pPr>
      <w:r>
        <w:rPr>
          <w:rFonts w:hint="eastAsia" w:ascii="宋体" w:hAnsi="宋体"/>
          <w:color w:val="auto"/>
          <w:szCs w:val="21"/>
        </w:rPr>
        <w:t>2. 考评组提供跆拳道头盔、护胸、护臂、护腿，考生自备护裆和护齿。</w:t>
      </w:r>
      <w:bookmarkStart w:id="3" w:name="_Toc276735884"/>
      <w:bookmarkStart w:id="4" w:name="_Toc251573310"/>
    </w:p>
    <w:bookmarkEnd w:id="0"/>
    <w:bookmarkEnd w:id="1"/>
    <w:bookmarkEnd w:id="2"/>
    <w:bookmarkEnd w:id="3"/>
    <w:bookmarkEnd w:id="4"/>
    <w:p w14:paraId="75C18802">
      <w:pPr>
        <w:adjustRightInd w:val="0"/>
        <w:snapToGrid w:val="0"/>
        <w:spacing w:line="240" w:lineRule="auto"/>
        <w:ind w:firstLine="0" w:firstLineChars="0"/>
        <w:jc w:val="center"/>
        <w:rPr>
          <w:rFonts w:hint="eastAsia"/>
          <w:b/>
          <w:bCs/>
          <w:color w:val="auto"/>
          <w:sz w:val="32"/>
          <w:szCs w:val="32"/>
          <w:lang w:val="en-US"/>
        </w:rPr>
      </w:pPr>
      <w:r>
        <w:rPr>
          <w:rFonts w:hint="eastAsia"/>
          <w:b/>
          <w:bCs/>
          <w:color w:val="auto"/>
          <w:sz w:val="32"/>
          <w:szCs w:val="32"/>
          <w:lang w:val="en-US" w:eastAsia="zh-CN"/>
        </w:rPr>
        <w:t>乒乓球</w:t>
      </w:r>
      <w:r>
        <w:rPr>
          <w:rFonts w:hint="eastAsia"/>
          <w:b/>
          <w:bCs/>
          <w:color w:val="auto"/>
          <w:sz w:val="32"/>
          <w:szCs w:val="32"/>
          <w:lang w:val="en-US"/>
        </w:rPr>
        <w:t>特长生测试及评分标准</w:t>
      </w:r>
    </w:p>
    <w:p w14:paraId="40EA54B4">
      <w:pPr>
        <w:rPr>
          <w:rFonts w:hint="eastAsia"/>
          <w:color w:val="auto"/>
        </w:rPr>
      </w:pPr>
    </w:p>
    <w:p w14:paraId="72E3B735">
      <w:pPr>
        <w:rPr>
          <w:rFonts w:hint="eastAsia" w:eastAsia="宋体"/>
          <w:color w:val="auto"/>
          <w:lang w:eastAsia="zh-CN"/>
        </w:rPr>
      </w:pPr>
      <w:r>
        <w:rPr>
          <w:rFonts w:hint="eastAsia"/>
          <w:color w:val="auto"/>
        </w:rPr>
        <w:t>一、考试内容及所占分值</w:t>
      </w:r>
      <w:r>
        <w:rPr>
          <w:rFonts w:hint="eastAsia"/>
          <w:color w:val="auto"/>
          <w:lang w:eastAsia="zh-CN"/>
        </w:rPr>
        <w:t>（</w:t>
      </w:r>
      <w:r>
        <w:rPr>
          <w:rFonts w:hint="eastAsia"/>
          <w:color w:val="auto"/>
          <w:lang w:val="en-US" w:eastAsia="zh-CN"/>
        </w:rPr>
        <w:t>420分，综合成绩计算时换算成300分</w:t>
      </w:r>
      <w:r>
        <w:rPr>
          <w:rFonts w:hint="eastAsia"/>
          <w:color w:val="auto"/>
          <w:lang w:eastAsia="zh-CN"/>
        </w:rPr>
        <w:t>）</w:t>
      </w:r>
    </w:p>
    <w:tbl>
      <w:tblPr>
        <w:tblStyle w:val="1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17"/>
        <w:gridCol w:w="3033"/>
        <w:gridCol w:w="1956"/>
        <w:gridCol w:w="1947"/>
      </w:tblGrid>
      <w:tr w14:paraId="7D1D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083" w:type="pct"/>
            <w:vAlign w:val="center"/>
          </w:tcPr>
          <w:p w14:paraId="620790E3">
            <w:pPr>
              <w:pStyle w:val="11"/>
              <w:spacing w:before="132" w:line="219" w:lineRule="auto"/>
              <w:jc w:val="center"/>
              <w:rPr>
                <w:b/>
                <w:bCs/>
                <w:color w:val="auto"/>
              </w:rPr>
            </w:pPr>
            <w:r>
              <w:rPr>
                <w:b/>
                <w:bCs/>
                <w:color w:val="auto"/>
                <w:spacing w:val="-8"/>
              </w:rPr>
              <w:t>类</w:t>
            </w:r>
            <w:r>
              <w:rPr>
                <w:b/>
                <w:bCs/>
                <w:color w:val="auto"/>
                <w:spacing w:val="16"/>
              </w:rPr>
              <w:t xml:space="preserve">  </w:t>
            </w:r>
            <w:r>
              <w:rPr>
                <w:b/>
                <w:bCs/>
                <w:color w:val="auto"/>
                <w:spacing w:val="-8"/>
              </w:rPr>
              <w:t>别</w:t>
            </w:r>
          </w:p>
        </w:tc>
        <w:tc>
          <w:tcPr>
            <w:tcW w:w="2816" w:type="pct"/>
            <w:gridSpan w:val="2"/>
            <w:vAlign w:val="center"/>
          </w:tcPr>
          <w:p w14:paraId="42C2854F">
            <w:pPr>
              <w:pStyle w:val="11"/>
              <w:spacing w:before="130" w:line="219" w:lineRule="auto"/>
              <w:jc w:val="center"/>
              <w:rPr>
                <w:b/>
                <w:bCs/>
                <w:color w:val="auto"/>
              </w:rPr>
            </w:pPr>
            <w:r>
              <w:rPr>
                <w:b/>
                <w:bCs/>
                <w:color w:val="auto"/>
                <w:spacing w:val="-4"/>
              </w:rPr>
              <w:t>考试内容</w:t>
            </w:r>
          </w:p>
        </w:tc>
        <w:tc>
          <w:tcPr>
            <w:tcW w:w="1099" w:type="pct"/>
            <w:vAlign w:val="center"/>
          </w:tcPr>
          <w:p w14:paraId="210526C6">
            <w:pPr>
              <w:pStyle w:val="11"/>
              <w:spacing w:before="130" w:line="219" w:lineRule="auto"/>
              <w:jc w:val="center"/>
              <w:rPr>
                <w:b/>
                <w:bCs/>
                <w:color w:val="auto"/>
              </w:rPr>
            </w:pPr>
            <w:r>
              <w:rPr>
                <w:b/>
                <w:bCs/>
                <w:color w:val="auto"/>
                <w:spacing w:val="-10"/>
              </w:rPr>
              <w:t>分</w:t>
            </w:r>
            <w:r>
              <w:rPr>
                <w:b/>
                <w:bCs/>
                <w:color w:val="auto"/>
                <w:spacing w:val="13"/>
              </w:rPr>
              <w:t xml:space="preserve">  </w:t>
            </w:r>
            <w:r>
              <w:rPr>
                <w:b/>
                <w:bCs/>
                <w:color w:val="auto"/>
                <w:spacing w:val="-10"/>
              </w:rPr>
              <w:t>值</w:t>
            </w:r>
          </w:p>
        </w:tc>
      </w:tr>
      <w:tr w14:paraId="43B0E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083" w:type="pct"/>
            <w:vAlign w:val="center"/>
          </w:tcPr>
          <w:p w14:paraId="3CB19342">
            <w:pPr>
              <w:pStyle w:val="11"/>
              <w:spacing w:before="139" w:line="219" w:lineRule="auto"/>
              <w:ind w:left="0" w:leftChars="0" w:firstLine="0" w:firstLineChars="0"/>
              <w:jc w:val="center"/>
              <w:rPr>
                <w:color w:val="auto"/>
                <w:sz w:val="21"/>
                <w:szCs w:val="21"/>
              </w:rPr>
            </w:pPr>
            <w:r>
              <w:rPr>
                <w:color w:val="auto"/>
                <w:spacing w:val="1"/>
                <w:sz w:val="21"/>
                <w:szCs w:val="21"/>
              </w:rPr>
              <w:t>专项素质</w:t>
            </w:r>
          </w:p>
        </w:tc>
        <w:tc>
          <w:tcPr>
            <w:tcW w:w="2816" w:type="pct"/>
            <w:gridSpan w:val="2"/>
            <w:vAlign w:val="center"/>
          </w:tcPr>
          <w:p w14:paraId="74C305A3">
            <w:pPr>
              <w:pStyle w:val="11"/>
              <w:spacing w:before="139" w:line="219" w:lineRule="auto"/>
              <w:ind w:left="1152"/>
              <w:jc w:val="center"/>
              <w:rPr>
                <w:color w:val="auto"/>
                <w:sz w:val="21"/>
                <w:szCs w:val="21"/>
              </w:rPr>
            </w:pPr>
            <w:r>
              <w:rPr>
                <w:color w:val="auto"/>
                <w:sz w:val="21"/>
                <w:szCs w:val="21"/>
              </w:rPr>
              <w:t>3.5米侧滑步</w:t>
            </w:r>
          </w:p>
        </w:tc>
        <w:tc>
          <w:tcPr>
            <w:tcW w:w="1099" w:type="pct"/>
            <w:vAlign w:val="center"/>
          </w:tcPr>
          <w:p w14:paraId="67EF6964">
            <w:pPr>
              <w:pStyle w:val="11"/>
              <w:spacing w:before="188" w:line="183" w:lineRule="auto"/>
              <w:jc w:val="center"/>
              <w:rPr>
                <w:color w:val="auto"/>
                <w:sz w:val="21"/>
                <w:szCs w:val="21"/>
              </w:rPr>
            </w:pPr>
            <w:r>
              <w:rPr>
                <w:color w:val="auto"/>
                <w:sz w:val="21"/>
              </w:rPr>
              <w:t>140</w:t>
            </w:r>
          </w:p>
        </w:tc>
      </w:tr>
      <w:tr w14:paraId="58F8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83" w:type="pct"/>
            <w:vMerge w:val="restart"/>
            <w:tcBorders>
              <w:bottom w:val="nil"/>
            </w:tcBorders>
            <w:vAlign w:val="center"/>
          </w:tcPr>
          <w:p w14:paraId="3F5592DE">
            <w:pPr>
              <w:pStyle w:val="11"/>
              <w:spacing w:before="231" w:line="234" w:lineRule="auto"/>
              <w:ind w:left="0" w:leftChars="0" w:right="143" w:firstLine="0" w:firstLineChars="0"/>
              <w:jc w:val="center"/>
              <w:rPr>
                <w:color w:val="auto"/>
                <w:sz w:val="21"/>
                <w:szCs w:val="21"/>
              </w:rPr>
            </w:pPr>
            <w:r>
              <w:rPr>
                <w:color w:val="auto"/>
                <w:spacing w:val="-3"/>
                <w:sz w:val="21"/>
                <w:szCs w:val="21"/>
              </w:rPr>
              <w:t>专项技术</w:t>
            </w:r>
            <w:r>
              <w:rPr>
                <w:color w:val="auto"/>
                <w:spacing w:val="1"/>
                <w:sz w:val="21"/>
                <w:szCs w:val="21"/>
              </w:rPr>
              <w:t xml:space="preserve">  </w:t>
            </w:r>
            <w:r>
              <w:rPr>
                <w:color w:val="auto"/>
                <w:sz w:val="21"/>
                <w:szCs w:val="21"/>
              </w:rPr>
              <w:t>(二选一)</w:t>
            </w:r>
          </w:p>
        </w:tc>
        <w:tc>
          <w:tcPr>
            <w:tcW w:w="1712" w:type="pct"/>
            <w:vMerge w:val="restart"/>
            <w:tcBorders>
              <w:bottom w:val="nil"/>
            </w:tcBorders>
            <w:vAlign w:val="center"/>
          </w:tcPr>
          <w:p w14:paraId="16A4C694">
            <w:pPr>
              <w:pStyle w:val="11"/>
              <w:spacing w:before="222" w:line="220" w:lineRule="auto"/>
              <w:ind w:left="0" w:leftChars="0" w:firstLine="0" w:firstLineChars="0"/>
              <w:jc w:val="center"/>
              <w:rPr>
                <w:color w:val="auto"/>
                <w:sz w:val="21"/>
                <w:szCs w:val="21"/>
              </w:rPr>
            </w:pPr>
            <w:r>
              <w:rPr>
                <w:color w:val="auto"/>
                <w:spacing w:val="-1"/>
                <w:sz w:val="21"/>
                <w:szCs w:val="21"/>
              </w:rPr>
              <w:t>进攻型打法</w:t>
            </w:r>
          </w:p>
          <w:p w14:paraId="7BCAF3C9">
            <w:pPr>
              <w:pStyle w:val="11"/>
              <w:spacing w:before="173" w:line="220" w:lineRule="auto"/>
              <w:ind w:left="0" w:leftChars="0" w:firstLine="0" w:firstLineChars="0"/>
              <w:jc w:val="center"/>
              <w:rPr>
                <w:color w:val="auto"/>
                <w:sz w:val="21"/>
                <w:szCs w:val="21"/>
              </w:rPr>
            </w:pPr>
            <w:r>
              <w:rPr>
                <w:color w:val="auto"/>
                <w:sz w:val="21"/>
                <w:szCs w:val="21"/>
              </w:rPr>
              <w:t>防守型(削球)打法</w:t>
            </w:r>
          </w:p>
        </w:tc>
        <w:tc>
          <w:tcPr>
            <w:tcW w:w="1104" w:type="pct"/>
            <w:vAlign w:val="center"/>
          </w:tcPr>
          <w:p w14:paraId="1BF12822">
            <w:pPr>
              <w:pStyle w:val="11"/>
              <w:spacing w:before="131" w:line="219" w:lineRule="auto"/>
              <w:jc w:val="center"/>
              <w:rPr>
                <w:color w:val="auto"/>
                <w:sz w:val="21"/>
                <w:szCs w:val="21"/>
              </w:rPr>
            </w:pPr>
            <w:r>
              <w:rPr>
                <w:color w:val="auto"/>
                <w:spacing w:val="-1"/>
                <w:sz w:val="21"/>
                <w:szCs w:val="21"/>
              </w:rPr>
              <w:t>技术达标</w:t>
            </w:r>
          </w:p>
        </w:tc>
        <w:tc>
          <w:tcPr>
            <w:tcW w:w="1099" w:type="pct"/>
            <w:vAlign w:val="center"/>
          </w:tcPr>
          <w:p w14:paraId="67BD72EB">
            <w:pPr>
              <w:pStyle w:val="11"/>
              <w:spacing w:before="179" w:line="184" w:lineRule="auto"/>
              <w:jc w:val="center"/>
              <w:rPr>
                <w:color w:val="auto"/>
                <w:sz w:val="21"/>
                <w:szCs w:val="21"/>
              </w:rPr>
            </w:pPr>
            <w:r>
              <w:rPr>
                <w:color w:val="auto"/>
                <w:sz w:val="21"/>
              </w:rPr>
              <w:t>100</w:t>
            </w:r>
          </w:p>
        </w:tc>
      </w:tr>
      <w:tr w14:paraId="45989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083" w:type="pct"/>
            <w:vMerge w:val="continue"/>
            <w:tcBorders>
              <w:top w:val="nil"/>
            </w:tcBorders>
            <w:vAlign w:val="center"/>
          </w:tcPr>
          <w:p w14:paraId="6A307EA9">
            <w:pPr>
              <w:jc w:val="center"/>
              <w:rPr>
                <w:rFonts w:ascii="Arial"/>
                <w:color w:val="auto"/>
                <w:sz w:val="21"/>
                <w:szCs w:val="21"/>
              </w:rPr>
            </w:pPr>
          </w:p>
        </w:tc>
        <w:tc>
          <w:tcPr>
            <w:tcW w:w="1712" w:type="pct"/>
            <w:vMerge w:val="continue"/>
            <w:tcBorders>
              <w:top w:val="nil"/>
            </w:tcBorders>
            <w:vAlign w:val="center"/>
          </w:tcPr>
          <w:p w14:paraId="0B672700">
            <w:pPr>
              <w:jc w:val="center"/>
              <w:rPr>
                <w:rFonts w:ascii="Arial"/>
                <w:color w:val="auto"/>
                <w:sz w:val="21"/>
                <w:szCs w:val="21"/>
              </w:rPr>
            </w:pPr>
          </w:p>
        </w:tc>
        <w:tc>
          <w:tcPr>
            <w:tcW w:w="1104" w:type="pct"/>
            <w:vAlign w:val="center"/>
          </w:tcPr>
          <w:p w14:paraId="5C075A41">
            <w:pPr>
              <w:pStyle w:val="11"/>
              <w:spacing w:before="132" w:line="219" w:lineRule="auto"/>
              <w:jc w:val="center"/>
              <w:rPr>
                <w:color w:val="auto"/>
                <w:sz w:val="21"/>
                <w:szCs w:val="21"/>
              </w:rPr>
            </w:pPr>
            <w:r>
              <w:rPr>
                <w:color w:val="auto"/>
                <w:spacing w:val="-1"/>
                <w:sz w:val="21"/>
                <w:szCs w:val="21"/>
              </w:rPr>
              <w:t>技术技评</w:t>
            </w:r>
          </w:p>
        </w:tc>
        <w:tc>
          <w:tcPr>
            <w:tcW w:w="1099" w:type="pct"/>
            <w:vAlign w:val="center"/>
          </w:tcPr>
          <w:p w14:paraId="45646F2E">
            <w:pPr>
              <w:pStyle w:val="11"/>
              <w:spacing w:before="180" w:line="184" w:lineRule="auto"/>
              <w:jc w:val="center"/>
              <w:rPr>
                <w:color w:val="auto"/>
                <w:sz w:val="21"/>
                <w:szCs w:val="21"/>
              </w:rPr>
            </w:pPr>
            <w:r>
              <w:rPr>
                <w:color w:val="auto"/>
                <w:sz w:val="21"/>
              </w:rPr>
              <w:t>40</w:t>
            </w:r>
          </w:p>
        </w:tc>
      </w:tr>
      <w:tr w14:paraId="3A2AA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083" w:type="pct"/>
            <w:vMerge w:val="restart"/>
            <w:tcBorders>
              <w:bottom w:val="nil"/>
            </w:tcBorders>
            <w:vAlign w:val="center"/>
          </w:tcPr>
          <w:p w14:paraId="62E2C584">
            <w:pPr>
              <w:spacing w:line="301" w:lineRule="auto"/>
              <w:jc w:val="center"/>
              <w:rPr>
                <w:rFonts w:ascii="Arial"/>
                <w:color w:val="auto"/>
                <w:sz w:val="21"/>
                <w:szCs w:val="21"/>
              </w:rPr>
            </w:pPr>
          </w:p>
          <w:p w14:paraId="7461701A">
            <w:pPr>
              <w:pStyle w:val="11"/>
              <w:spacing w:before="62" w:line="219" w:lineRule="auto"/>
              <w:ind w:left="0" w:leftChars="0" w:firstLine="0" w:firstLineChars="0"/>
              <w:jc w:val="center"/>
              <w:rPr>
                <w:color w:val="auto"/>
                <w:sz w:val="21"/>
                <w:szCs w:val="21"/>
              </w:rPr>
            </w:pPr>
            <w:r>
              <w:rPr>
                <w:color w:val="auto"/>
                <w:spacing w:val="1"/>
                <w:sz w:val="21"/>
                <w:szCs w:val="21"/>
              </w:rPr>
              <w:t>实战能力</w:t>
            </w:r>
          </w:p>
        </w:tc>
        <w:tc>
          <w:tcPr>
            <w:tcW w:w="1712" w:type="pct"/>
            <w:vMerge w:val="restart"/>
            <w:tcBorders>
              <w:bottom w:val="nil"/>
            </w:tcBorders>
            <w:vAlign w:val="center"/>
          </w:tcPr>
          <w:p w14:paraId="17B3CE86">
            <w:pPr>
              <w:spacing w:line="301" w:lineRule="auto"/>
              <w:jc w:val="center"/>
              <w:rPr>
                <w:rFonts w:ascii="Arial"/>
                <w:color w:val="auto"/>
                <w:sz w:val="21"/>
                <w:szCs w:val="21"/>
              </w:rPr>
            </w:pPr>
          </w:p>
          <w:p w14:paraId="7B40A171">
            <w:pPr>
              <w:pStyle w:val="11"/>
              <w:spacing w:before="62" w:line="219" w:lineRule="auto"/>
              <w:jc w:val="center"/>
              <w:rPr>
                <w:color w:val="auto"/>
                <w:sz w:val="21"/>
                <w:szCs w:val="21"/>
              </w:rPr>
            </w:pPr>
            <w:r>
              <w:rPr>
                <w:color w:val="auto"/>
                <w:spacing w:val="-1"/>
                <w:sz w:val="21"/>
                <w:szCs w:val="21"/>
              </w:rPr>
              <w:t>分组循环、淘汰</w:t>
            </w:r>
          </w:p>
        </w:tc>
        <w:tc>
          <w:tcPr>
            <w:tcW w:w="1104" w:type="pct"/>
            <w:vAlign w:val="center"/>
          </w:tcPr>
          <w:p w14:paraId="16981AD7">
            <w:pPr>
              <w:pStyle w:val="11"/>
              <w:spacing w:before="144" w:line="219" w:lineRule="auto"/>
              <w:jc w:val="center"/>
              <w:rPr>
                <w:color w:val="auto"/>
                <w:sz w:val="21"/>
                <w:szCs w:val="21"/>
              </w:rPr>
            </w:pPr>
            <w:r>
              <w:rPr>
                <w:color w:val="auto"/>
                <w:spacing w:val="-1"/>
                <w:sz w:val="21"/>
                <w:szCs w:val="21"/>
              </w:rPr>
              <w:t>比赛名次</w:t>
            </w:r>
          </w:p>
        </w:tc>
        <w:tc>
          <w:tcPr>
            <w:tcW w:w="1099" w:type="pct"/>
            <w:vAlign w:val="center"/>
          </w:tcPr>
          <w:p w14:paraId="3F70040B">
            <w:pPr>
              <w:pStyle w:val="11"/>
              <w:spacing w:before="201" w:line="183" w:lineRule="auto"/>
              <w:jc w:val="center"/>
              <w:rPr>
                <w:color w:val="auto"/>
                <w:sz w:val="21"/>
                <w:szCs w:val="21"/>
              </w:rPr>
            </w:pPr>
            <w:r>
              <w:rPr>
                <w:color w:val="auto"/>
                <w:sz w:val="21"/>
              </w:rPr>
              <w:t>100</w:t>
            </w:r>
          </w:p>
        </w:tc>
      </w:tr>
      <w:tr w14:paraId="697E2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083" w:type="pct"/>
            <w:vMerge w:val="continue"/>
            <w:tcBorders>
              <w:top w:val="nil"/>
            </w:tcBorders>
            <w:vAlign w:val="center"/>
          </w:tcPr>
          <w:p w14:paraId="2C1F5BD4">
            <w:pPr>
              <w:jc w:val="center"/>
              <w:rPr>
                <w:rFonts w:ascii="Arial"/>
                <w:color w:val="auto"/>
                <w:sz w:val="21"/>
                <w:szCs w:val="21"/>
              </w:rPr>
            </w:pPr>
          </w:p>
        </w:tc>
        <w:tc>
          <w:tcPr>
            <w:tcW w:w="1712" w:type="pct"/>
            <w:vMerge w:val="continue"/>
            <w:tcBorders>
              <w:top w:val="nil"/>
            </w:tcBorders>
            <w:vAlign w:val="center"/>
          </w:tcPr>
          <w:p w14:paraId="15D43ABD">
            <w:pPr>
              <w:jc w:val="center"/>
              <w:rPr>
                <w:rFonts w:ascii="Arial"/>
                <w:color w:val="auto"/>
                <w:sz w:val="21"/>
                <w:szCs w:val="21"/>
              </w:rPr>
            </w:pPr>
          </w:p>
        </w:tc>
        <w:tc>
          <w:tcPr>
            <w:tcW w:w="1104" w:type="pct"/>
            <w:vAlign w:val="center"/>
          </w:tcPr>
          <w:p w14:paraId="18FE9393">
            <w:pPr>
              <w:pStyle w:val="11"/>
              <w:spacing w:before="136" w:line="219" w:lineRule="auto"/>
              <w:jc w:val="center"/>
              <w:rPr>
                <w:color w:val="auto"/>
                <w:sz w:val="21"/>
                <w:szCs w:val="21"/>
              </w:rPr>
            </w:pPr>
            <w:r>
              <w:rPr>
                <w:color w:val="auto"/>
                <w:spacing w:val="-1"/>
                <w:sz w:val="21"/>
                <w:szCs w:val="21"/>
              </w:rPr>
              <w:t>比赛技评</w:t>
            </w:r>
          </w:p>
        </w:tc>
        <w:tc>
          <w:tcPr>
            <w:tcW w:w="1099" w:type="pct"/>
            <w:vAlign w:val="center"/>
          </w:tcPr>
          <w:p w14:paraId="3F758BE6">
            <w:pPr>
              <w:pStyle w:val="11"/>
              <w:spacing w:before="192" w:line="184" w:lineRule="auto"/>
              <w:jc w:val="center"/>
              <w:rPr>
                <w:color w:val="auto"/>
                <w:sz w:val="21"/>
                <w:szCs w:val="21"/>
              </w:rPr>
            </w:pPr>
            <w:r>
              <w:rPr>
                <w:color w:val="auto"/>
                <w:sz w:val="21"/>
              </w:rPr>
              <w:t>40</w:t>
            </w:r>
          </w:p>
        </w:tc>
      </w:tr>
    </w:tbl>
    <w:p w14:paraId="144B7667">
      <w:pPr>
        <w:rPr>
          <w:rFonts w:hint="eastAsia"/>
          <w:color w:val="auto"/>
        </w:rPr>
      </w:pPr>
    </w:p>
    <w:p w14:paraId="74A04046">
      <w:pPr>
        <w:rPr>
          <w:rFonts w:hint="eastAsia"/>
          <w:color w:val="auto"/>
        </w:rPr>
      </w:pPr>
      <w:r>
        <w:rPr>
          <w:rFonts w:hint="eastAsia"/>
          <w:b/>
          <w:bCs/>
          <w:color w:val="auto"/>
        </w:rPr>
        <w:t>二、考试方法与评分标准</w:t>
      </w:r>
    </w:p>
    <w:p w14:paraId="767D1459">
      <w:pPr>
        <w:rPr>
          <w:rFonts w:hint="eastAsia"/>
          <w:color w:val="auto"/>
        </w:rPr>
      </w:pPr>
      <w:r>
        <w:rPr>
          <w:rFonts w:hint="eastAsia"/>
          <w:b/>
          <w:bCs/>
          <w:color w:val="auto"/>
        </w:rPr>
        <w:t>(一)专项素质</w:t>
      </w:r>
    </w:p>
    <w:p w14:paraId="54C07456">
      <w:pPr>
        <w:rPr>
          <w:rFonts w:hint="eastAsia"/>
          <w:color w:val="auto"/>
        </w:rPr>
      </w:pPr>
      <w:r>
        <w:rPr>
          <w:rFonts w:hint="eastAsia"/>
          <w:color w:val="auto"/>
        </w:rPr>
        <w:t>1.考试方法：考生按考号分男女依次进场考试。</w:t>
      </w:r>
    </w:p>
    <w:p w14:paraId="4F150F0E">
      <w:pPr>
        <w:rPr>
          <w:rFonts w:hint="eastAsia"/>
          <w:color w:val="auto"/>
        </w:rPr>
      </w:pPr>
      <w:r>
        <w:rPr>
          <w:rFonts w:hint="eastAsia"/>
          <w:color w:val="auto"/>
        </w:rPr>
        <w:t>考生于两条距离为3.5米远的地板线中间位置右脚踩右边的地板线开始考试。要求运用并步或滑步，往返移动后用脚依次踩到左右两边的地板线（左脚踩左边的地板线，右脚踩右边的地板线），移动时使用交叉步无效。</w:t>
      </w:r>
    </w:p>
    <w:p w14:paraId="50B41444">
      <w:pPr>
        <w:rPr>
          <w:rFonts w:hint="eastAsia"/>
          <w:color w:val="auto"/>
        </w:rPr>
      </w:pPr>
      <w:r>
        <w:rPr>
          <w:rFonts w:hint="eastAsia"/>
          <w:color w:val="auto"/>
        </w:rPr>
        <w:t>考试要求：</w:t>
      </w:r>
    </w:p>
    <w:p w14:paraId="4E420934">
      <w:pPr>
        <w:rPr>
          <w:rFonts w:hint="eastAsia"/>
          <w:color w:val="auto"/>
        </w:rPr>
      </w:pPr>
      <w:r>
        <w:rPr>
          <w:rFonts w:hint="eastAsia"/>
          <w:color w:val="auto"/>
        </w:rPr>
        <w:t>①每人完成15个来回（由考官计时）</w:t>
      </w:r>
    </w:p>
    <w:p w14:paraId="2C17D5FB">
      <w:pPr>
        <w:rPr>
          <w:rFonts w:hint="eastAsia"/>
          <w:color w:val="auto"/>
        </w:rPr>
      </w:pPr>
      <w:r>
        <w:rPr>
          <w:rFonts w:hint="eastAsia"/>
          <w:color w:val="auto"/>
        </w:rPr>
        <w:t>②每人考试1次</w:t>
      </w:r>
    </w:p>
    <w:p w14:paraId="75C631B1">
      <w:pPr>
        <w:numPr>
          <w:ilvl w:val="0"/>
          <w:numId w:val="1"/>
        </w:numPr>
        <w:rPr>
          <w:rFonts w:hint="eastAsia"/>
          <w:color w:val="auto"/>
        </w:rPr>
      </w:pPr>
      <w:r>
        <w:rPr>
          <w:rFonts w:hint="eastAsia"/>
          <w:color w:val="auto"/>
        </w:rPr>
        <w:t>评分标准：详见表1-1 3.5米侧滑步评分表</w:t>
      </w:r>
    </w:p>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50"/>
        <w:gridCol w:w="1592"/>
        <w:gridCol w:w="1654"/>
        <w:gridCol w:w="1128"/>
        <w:gridCol w:w="1695"/>
        <w:gridCol w:w="1732"/>
      </w:tblGrid>
      <w:tr w14:paraId="214E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593" w:type="pct"/>
            <w:vMerge w:val="restart"/>
            <w:tcBorders>
              <w:bottom w:val="nil"/>
            </w:tcBorders>
            <w:vAlign w:val="top"/>
          </w:tcPr>
          <w:p w14:paraId="1791C974">
            <w:pPr>
              <w:pStyle w:val="11"/>
              <w:spacing w:before="282" w:line="219" w:lineRule="auto"/>
              <w:ind w:left="0" w:leftChars="0" w:firstLine="0" w:firstLineChars="0"/>
              <w:rPr>
                <w:b/>
                <w:bCs/>
                <w:color w:val="auto"/>
                <w:sz w:val="21"/>
                <w:szCs w:val="21"/>
              </w:rPr>
            </w:pPr>
            <w:r>
              <w:rPr>
                <w:b/>
                <w:bCs/>
                <w:color w:val="auto"/>
                <w:spacing w:val="-3"/>
                <w:sz w:val="21"/>
                <w:szCs w:val="21"/>
              </w:rPr>
              <w:t>分值</w:t>
            </w:r>
          </w:p>
        </w:tc>
        <w:tc>
          <w:tcPr>
            <w:tcW w:w="1833" w:type="pct"/>
            <w:gridSpan w:val="2"/>
            <w:vAlign w:val="top"/>
          </w:tcPr>
          <w:p w14:paraId="0E70DC83">
            <w:pPr>
              <w:pStyle w:val="11"/>
              <w:spacing w:before="142" w:line="220" w:lineRule="auto"/>
              <w:rPr>
                <w:b/>
                <w:bCs/>
                <w:color w:val="auto"/>
                <w:sz w:val="21"/>
                <w:szCs w:val="21"/>
              </w:rPr>
            </w:pPr>
            <w:r>
              <w:rPr>
                <w:b/>
                <w:bCs/>
                <w:color w:val="auto"/>
                <w:spacing w:val="-1"/>
                <w:sz w:val="21"/>
                <w:szCs w:val="21"/>
              </w:rPr>
              <w:t>成绩(秒)</w:t>
            </w:r>
          </w:p>
        </w:tc>
        <w:tc>
          <w:tcPr>
            <w:tcW w:w="637" w:type="pct"/>
            <w:vMerge w:val="restart"/>
            <w:tcBorders>
              <w:bottom w:val="nil"/>
            </w:tcBorders>
            <w:vAlign w:val="top"/>
          </w:tcPr>
          <w:p w14:paraId="02BF2AA6">
            <w:pPr>
              <w:pStyle w:val="11"/>
              <w:spacing w:before="282" w:line="219" w:lineRule="auto"/>
              <w:ind w:left="0" w:leftChars="0" w:firstLine="0" w:firstLineChars="0"/>
              <w:rPr>
                <w:b/>
                <w:bCs/>
                <w:color w:val="auto"/>
                <w:sz w:val="21"/>
                <w:szCs w:val="21"/>
              </w:rPr>
            </w:pPr>
            <w:r>
              <w:rPr>
                <w:b/>
                <w:bCs/>
                <w:color w:val="auto"/>
                <w:spacing w:val="-3"/>
                <w:sz w:val="21"/>
                <w:szCs w:val="21"/>
              </w:rPr>
              <w:t>分值</w:t>
            </w:r>
          </w:p>
        </w:tc>
        <w:tc>
          <w:tcPr>
            <w:tcW w:w="1935" w:type="pct"/>
            <w:gridSpan w:val="2"/>
            <w:vAlign w:val="top"/>
          </w:tcPr>
          <w:p w14:paraId="726E989C">
            <w:pPr>
              <w:pStyle w:val="11"/>
              <w:spacing w:before="152" w:line="219" w:lineRule="auto"/>
              <w:rPr>
                <w:b/>
                <w:bCs/>
                <w:color w:val="auto"/>
                <w:sz w:val="21"/>
                <w:szCs w:val="21"/>
              </w:rPr>
            </w:pPr>
            <w:r>
              <w:rPr>
                <w:b/>
                <w:bCs/>
                <w:color w:val="auto"/>
                <w:spacing w:val="-1"/>
                <w:sz w:val="21"/>
                <w:szCs w:val="21"/>
              </w:rPr>
              <w:t>成绩(秒)</w:t>
            </w:r>
          </w:p>
        </w:tc>
      </w:tr>
      <w:tr w14:paraId="3E96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593" w:type="pct"/>
            <w:vMerge w:val="continue"/>
            <w:tcBorders>
              <w:top w:val="nil"/>
            </w:tcBorders>
            <w:vAlign w:val="top"/>
          </w:tcPr>
          <w:p w14:paraId="73092D23">
            <w:pPr>
              <w:rPr>
                <w:rFonts w:ascii="Arial"/>
                <w:b/>
                <w:bCs/>
                <w:color w:val="auto"/>
                <w:sz w:val="21"/>
                <w:szCs w:val="21"/>
              </w:rPr>
            </w:pPr>
          </w:p>
        </w:tc>
        <w:tc>
          <w:tcPr>
            <w:tcW w:w="899" w:type="pct"/>
            <w:vAlign w:val="top"/>
          </w:tcPr>
          <w:p w14:paraId="4FF8F610">
            <w:pPr>
              <w:pStyle w:val="11"/>
              <w:spacing w:before="148" w:line="219" w:lineRule="auto"/>
              <w:rPr>
                <w:b/>
                <w:bCs/>
                <w:color w:val="auto"/>
                <w:sz w:val="21"/>
                <w:szCs w:val="21"/>
              </w:rPr>
            </w:pPr>
            <w:r>
              <w:rPr>
                <w:b/>
                <w:bCs/>
                <w:color w:val="auto"/>
                <w:spacing w:val="-2"/>
                <w:sz w:val="21"/>
                <w:szCs w:val="21"/>
              </w:rPr>
              <w:t>男</w:t>
            </w:r>
          </w:p>
        </w:tc>
        <w:tc>
          <w:tcPr>
            <w:tcW w:w="933" w:type="pct"/>
            <w:vAlign w:val="top"/>
          </w:tcPr>
          <w:p w14:paraId="49BB9562">
            <w:pPr>
              <w:pStyle w:val="11"/>
              <w:spacing w:before="148" w:line="219" w:lineRule="auto"/>
              <w:rPr>
                <w:b/>
                <w:bCs/>
                <w:color w:val="auto"/>
                <w:sz w:val="21"/>
                <w:szCs w:val="21"/>
              </w:rPr>
            </w:pPr>
            <w:r>
              <w:rPr>
                <w:b/>
                <w:bCs/>
                <w:color w:val="auto"/>
                <w:sz w:val="21"/>
                <w:szCs w:val="21"/>
              </w:rPr>
              <w:t>女</w:t>
            </w:r>
          </w:p>
        </w:tc>
        <w:tc>
          <w:tcPr>
            <w:tcW w:w="637" w:type="pct"/>
            <w:vMerge w:val="continue"/>
            <w:tcBorders>
              <w:top w:val="nil"/>
            </w:tcBorders>
            <w:vAlign w:val="top"/>
          </w:tcPr>
          <w:p w14:paraId="07647AE2">
            <w:pPr>
              <w:rPr>
                <w:rFonts w:ascii="Arial"/>
                <w:b/>
                <w:bCs/>
                <w:color w:val="auto"/>
                <w:sz w:val="21"/>
                <w:szCs w:val="21"/>
              </w:rPr>
            </w:pPr>
          </w:p>
        </w:tc>
        <w:tc>
          <w:tcPr>
            <w:tcW w:w="957" w:type="pct"/>
            <w:vAlign w:val="top"/>
          </w:tcPr>
          <w:p w14:paraId="0363F596">
            <w:pPr>
              <w:pStyle w:val="11"/>
              <w:spacing w:before="148" w:line="219" w:lineRule="auto"/>
              <w:rPr>
                <w:b/>
                <w:bCs/>
                <w:color w:val="auto"/>
                <w:sz w:val="21"/>
                <w:szCs w:val="21"/>
              </w:rPr>
            </w:pPr>
            <w:r>
              <w:rPr>
                <w:b/>
                <w:bCs/>
                <w:color w:val="auto"/>
                <w:spacing w:val="-7"/>
                <w:sz w:val="21"/>
                <w:szCs w:val="21"/>
              </w:rPr>
              <w:t>男</w:t>
            </w:r>
            <w:r>
              <w:rPr>
                <w:b/>
                <w:bCs/>
                <w:color w:val="auto"/>
                <w:spacing w:val="-43"/>
                <w:sz w:val="21"/>
                <w:szCs w:val="21"/>
              </w:rPr>
              <w:t xml:space="preserve"> </w:t>
            </w:r>
          </w:p>
        </w:tc>
        <w:tc>
          <w:tcPr>
            <w:tcW w:w="977" w:type="pct"/>
            <w:vAlign w:val="top"/>
          </w:tcPr>
          <w:p w14:paraId="309A854E">
            <w:pPr>
              <w:pStyle w:val="11"/>
              <w:spacing w:before="148" w:line="219" w:lineRule="auto"/>
              <w:rPr>
                <w:b/>
                <w:bCs/>
                <w:color w:val="auto"/>
                <w:sz w:val="21"/>
                <w:szCs w:val="21"/>
              </w:rPr>
            </w:pPr>
            <w:r>
              <w:rPr>
                <w:b/>
                <w:bCs/>
                <w:color w:val="auto"/>
                <w:sz w:val="21"/>
                <w:szCs w:val="21"/>
              </w:rPr>
              <w:t>女</w:t>
            </w:r>
          </w:p>
        </w:tc>
      </w:tr>
      <w:tr w14:paraId="72C4B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5BB05C0B">
            <w:pPr>
              <w:bidi w:val="0"/>
              <w:jc w:val="center"/>
              <w:rPr>
                <w:color w:val="auto"/>
              </w:rPr>
            </w:pPr>
            <w:r>
              <w:rPr>
                <w:color w:val="auto"/>
                <w:sz w:val="21"/>
              </w:rPr>
              <w:t>140</w:t>
            </w:r>
          </w:p>
        </w:tc>
        <w:tc>
          <w:tcPr>
            <w:tcW w:w="899" w:type="pct"/>
            <w:vAlign w:val="top"/>
          </w:tcPr>
          <w:p w14:paraId="5F12B89D">
            <w:pPr>
              <w:bidi w:val="0"/>
              <w:jc w:val="center"/>
              <w:rPr>
                <w:color w:val="auto"/>
              </w:rPr>
            </w:pPr>
            <w:r>
              <w:rPr>
                <w:color w:val="auto"/>
              </w:rPr>
              <w:t>30.0-30.9</w:t>
            </w:r>
          </w:p>
        </w:tc>
        <w:tc>
          <w:tcPr>
            <w:tcW w:w="933" w:type="pct"/>
            <w:vAlign w:val="top"/>
          </w:tcPr>
          <w:p w14:paraId="14FCB522">
            <w:pPr>
              <w:bidi w:val="0"/>
              <w:jc w:val="center"/>
              <w:rPr>
                <w:color w:val="auto"/>
              </w:rPr>
            </w:pPr>
            <w:r>
              <w:rPr>
                <w:color w:val="auto"/>
              </w:rPr>
              <w:t>35.0-35.9</w:t>
            </w:r>
          </w:p>
        </w:tc>
        <w:tc>
          <w:tcPr>
            <w:tcW w:w="637" w:type="pct"/>
            <w:vAlign w:val="top"/>
          </w:tcPr>
          <w:p w14:paraId="7B3CCA51">
            <w:pPr>
              <w:bidi w:val="0"/>
              <w:jc w:val="center"/>
              <w:rPr>
                <w:color w:val="auto"/>
              </w:rPr>
            </w:pPr>
            <w:r>
              <w:rPr>
                <w:color w:val="auto"/>
              </w:rPr>
              <w:t>130</w:t>
            </w:r>
          </w:p>
        </w:tc>
        <w:tc>
          <w:tcPr>
            <w:tcW w:w="957" w:type="pct"/>
            <w:vAlign w:val="top"/>
          </w:tcPr>
          <w:p w14:paraId="554293F9">
            <w:pPr>
              <w:bidi w:val="0"/>
              <w:jc w:val="center"/>
              <w:rPr>
                <w:color w:val="auto"/>
              </w:rPr>
            </w:pPr>
            <w:r>
              <w:rPr>
                <w:color w:val="auto"/>
              </w:rPr>
              <w:t>40.0-40.9</w:t>
            </w:r>
          </w:p>
        </w:tc>
        <w:tc>
          <w:tcPr>
            <w:tcW w:w="977" w:type="pct"/>
            <w:vAlign w:val="top"/>
          </w:tcPr>
          <w:p w14:paraId="50F17C17">
            <w:pPr>
              <w:bidi w:val="0"/>
              <w:jc w:val="center"/>
              <w:rPr>
                <w:color w:val="auto"/>
              </w:rPr>
            </w:pPr>
            <w:r>
              <w:rPr>
                <w:color w:val="auto"/>
              </w:rPr>
              <w:t>45.0-45.9</w:t>
            </w:r>
          </w:p>
        </w:tc>
      </w:tr>
      <w:tr w14:paraId="229F6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77B30591">
            <w:pPr>
              <w:bidi w:val="0"/>
              <w:jc w:val="center"/>
              <w:rPr>
                <w:color w:val="auto"/>
              </w:rPr>
            </w:pPr>
            <w:r>
              <w:rPr>
                <w:color w:val="auto"/>
                <w:sz w:val="21"/>
              </w:rPr>
              <w:t>139</w:t>
            </w:r>
          </w:p>
        </w:tc>
        <w:tc>
          <w:tcPr>
            <w:tcW w:w="899" w:type="pct"/>
            <w:vAlign w:val="top"/>
          </w:tcPr>
          <w:p w14:paraId="7CA5D684">
            <w:pPr>
              <w:bidi w:val="0"/>
              <w:jc w:val="center"/>
              <w:rPr>
                <w:color w:val="auto"/>
              </w:rPr>
            </w:pPr>
            <w:r>
              <w:rPr>
                <w:color w:val="auto"/>
              </w:rPr>
              <w:t>31.0-31.9</w:t>
            </w:r>
          </w:p>
        </w:tc>
        <w:tc>
          <w:tcPr>
            <w:tcW w:w="933" w:type="pct"/>
            <w:vAlign w:val="top"/>
          </w:tcPr>
          <w:p w14:paraId="6A43DD36">
            <w:pPr>
              <w:bidi w:val="0"/>
              <w:jc w:val="center"/>
              <w:rPr>
                <w:color w:val="auto"/>
              </w:rPr>
            </w:pPr>
            <w:r>
              <w:rPr>
                <w:color w:val="auto"/>
              </w:rPr>
              <w:t>36.0-36.9</w:t>
            </w:r>
          </w:p>
        </w:tc>
        <w:tc>
          <w:tcPr>
            <w:tcW w:w="637" w:type="pct"/>
            <w:vAlign w:val="top"/>
          </w:tcPr>
          <w:p w14:paraId="02A42346">
            <w:pPr>
              <w:bidi w:val="0"/>
              <w:jc w:val="center"/>
              <w:rPr>
                <w:color w:val="auto"/>
              </w:rPr>
            </w:pPr>
            <w:r>
              <w:rPr>
                <w:color w:val="auto"/>
                <w:sz w:val="21"/>
              </w:rPr>
              <w:t>129</w:t>
            </w:r>
          </w:p>
        </w:tc>
        <w:tc>
          <w:tcPr>
            <w:tcW w:w="957" w:type="pct"/>
            <w:vAlign w:val="top"/>
          </w:tcPr>
          <w:p w14:paraId="7EEDB9F7">
            <w:pPr>
              <w:bidi w:val="0"/>
              <w:jc w:val="center"/>
              <w:rPr>
                <w:color w:val="auto"/>
              </w:rPr>
            </w:pPr>
            <w:r>
              <w:rPr>
                <w:color w:val="auto"/>
              </w:rPr>
              <w:t>41.0-41.9</w:t>
            </w:r>
          </w:p>
        </w:tc>
        <w:tc>
          <w:tcPr>
            <w:tcW w:w="977" w:type="pct"/>
            <w:vAlign w:val="top"/>
          </w:tcPr>
          <w:p w14:paraId="67900546">
            <w:pPr>
              <w:bidi w:val="0"/>
              <w:jc w:val="center"/>
              <w:rPr>
                <w:color w:val="auto"/>
              </w:rPr>
            </w:pPr>
            <w:r>
              <w:rPr>
                <w:color w:val="auto"/>
              </w:rPr>
              <w:t>46.0-46.9</w:t>
            </w:r>
          </w:p>
        </w:tc>
      </w:tr>
      <w:tr w14:paraId="5F742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7D777557">
            <w:pPr>
              <w:bidi w:val="0"/>
              <w:jc w:val="center"/>
              <w:rPr>
                <w:color w:val="auto"/>
              </w:rPr>
            </w:pPr>
            <w:r>
              <w:rPr>
                <w:color w:val="auto"/>
                <w:sz w:val="21"/>
              </w:rPr>
              <w:t>138</w:t>
            </w:r>
          </w:p>
        </w:tc>
        <w:tc>
          <w:tcPr>
            <w:tcW w:w="899" w:type="pct"/>
            <w:vAlign w:val="top"/>
          </w:tcPr>
          <w:p w14:paraId="363AB7F9">
            <w:pPr>
              <w:bidi w:val="0"/>
              <w:jc w:val="center"/>
              <w:rPr>
                <w:color w:val="auto"/>
              </w:rPr>
            </w:pPr>
            <w:r>
              <w:rPr>
                <w:color w:val="auto"/>
              </w:rPr>
              <w:t>32.0-32.9</w:t>
            </w:r>
          </w:p>
        </w:tc>
        <w:tc>
          <w:tcPr>
            <w:tcW w:w="933" w:type="pct"/>
            <w:vAlign w:val="top"/>
          </w:tcPr>
          <w:p w14:paraId="5CEFE578">
            <w:pPr>
              <w:bidi w:val="0"/>
              <w:jc w:val="center"/>
              <w:rPr>
                <w:color w:val="auto"/>
              </w:rPr>
            </w:pPr>
            <w:r>
              <w:rPr>
                <w:color w:val="auto"/>
              </w:rPr>
              <w:t>37.0-37.9</w:t>
            </w:r>
          </w:p>
        </w:tc>
        <w:tc>
          <w:tcPr>
            <w:tcW w:w="637" w:type="pct"/>
            <w:vAlign w:val="top"/>
          </w:tcPr>
          <w:p w14:paraId="5C75368A">
            <w:pPr>
              <w:bidi w:val="0"/>
              <w:jc w:val="center"/>
              <w:rPr>
                <w:color w:val="auto"/>
              </w:rPr>
            </w:pPr>
            <w:r>
              <w:rPr>
                <w:color w:val="auto"/>
              </w:rPr>
              <w:t>128</w:t>
            </w:r>
          </w:p>
        </w:tc>
        <w:tc>
          <w:tcPr>
            <w:tcW w:w="957" w:type="pct"/>
            <w:vAlign w:val="top"/>
          </w:tcPr>
          <w:p w14:paraId="1D823B11">
            <w:pPr>
              <w:bidi w:val="0"/>
              <w:jc w:val="center"/>
              <w:rPr>
                <w:color w:val="auto"/>
              </w:rPr>
            </w:pPr>
            <w:r>
              <w:rPr>
                <w:color w:val="auto"/>
              </w:rPr>
              <w:t>42.0-42.9</w:t>
            </w:r>
          </w:p>
        </w:tc>
        <w:tc>
          <w:tcPr>
            <w:tcW w:w="977" w:type="pct"/>
            <w:vAlign w:val="top"/>
          </w:tcPr>
          <w:p w14:paraId="799656C2">
            <w:pPr>
              <w:bidi w:val="0"/>
              <w:jc w:val="center"/>
              <w:rPr>
                <w:color w:val="auto"/>
              </w:rPr>
            </w:pPr>
            <w:r>
              <w:rPr>
                <w:color w:val="auto"/>
              </w:rPr>
              <w:t>47.0-47.9</w:t>
            </w:r>
          </w:p>
        </w:tc>
      </w:tr>
      <w:tr w14:paraId="53DE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0CE87B0E">
            <w:pPr>
              <w:bidi w:val="0"/>
              <w:jc w:val="center"/>
              <w:rPr>
                <w:color w:val="auto"/>
              </w:rPr>
            </w:pPr>
            <w:r>
              <w:rPr>
                <w:color w:val="auto"/>
                <w:sz w:val="21"/>
              </w:rPr>
              <w:t>137</w:t>
            </w:r>
          </w:p>
        </w:tc>
        <w:tc>
          <w:tcPr>
            <w:tcW w:w="899" w:type="pct"/>
            <w:vAlign w:val="top"/>
          </w:tcPr>
          <w:p w14:paraId="7210599D">
            <w:pPr>
              <w:bidi w:val="0"/>
              <w:jc w:val="center"/>
              <w:rPr>
                <w:rFonts w:hint="eastAsia"/>
                <w:color w:val="auto"/>
                <w:lang w:val="en-US" w:eastAsia="zh-CN"/>
              </w:rPr>
            </w:pPr>
            <w:r>
              <w:rPr>
                <w:color w:val="auto"/>
              </w:rPr>
              <w:t>33.0-33.</w:t>
            </w:r>
            <w:r>
              <w:rPr>
                <w:rFonts w:hint="eastAsia"/>
                <w:color w:val="auto"/>
                <w:lang w:val="en-US" w:eastAsia="zh-CN"/>
              </w:rPr>
              <w:t>9</w:t>
            </w:r>
          </w:p>
        </w:tc>
        <w:tc>
          <w:tcPr>
            <w:tcW w:w="933" w:type="pct"/>
            <w:vAlign w:val="top"/>
          </w:tcPr>
          <w:p w14:paraId="50CF948B">
            <w:pPr>
              <w:bidi w:val="0"/>
              <w:jc w:val="center"/>
              <w:rPr>
                <w:color w:val="auto"/>
              </w:rPr>
            </w:pPr>
            <w:r>
              <w:rPr>
                <w:color w:val="auto"/>
              </w:rPr>
              <w:t>38.0-38.9</w:t>
            </w:r>
          </w:p>
        </w:tc>
        <w:tc>
          <w:tcPr>
            <w:tcW w:w="637" w:type="pct"/>
            <w:vAlign w:val="top"/>
          </w:tcPr>
          <w:p w14:paraId="3E513B5D">
            <w:pPr>
              <w:bidi w:val="0"/>
              <w:jc w:val="center"/>
              <w:rPr>
                <w:color w:val="auto"/>
              </w:rPr>
            </w:pPr>
            <w:r>
              <w:rPr>
                <w:color w:val="auto"/>
                <w:sz w:val="21"/>
              </w:rPr>
              <w:t>127</w:t>
            </w:r>
          </w:p>
        </w:tc>
        <w:tc>
          <w:tcPr>
            <w:tcW w:w="957" w:type="pct"/>
            <w:vAlign w:val="top"/>
          </w:tcPr>
          <w:p w14:paraId="615CB3D1">
            <w:pPr>
              <w:bidi w:val="0"/>
              <w:jc w:val="center"/>
              <w:rPr>
                <w:color w:val="auto"/>
              </w:rPr>
            </w:pPr>
            <w:r>
              <w:rPr>
                <w:color w:val="auto"/>
              </w:rPr>
              <w:t>43.0-43.9</w:t>
            </w:r>
          </w:p>
        </w:tc>
        <w:tc>
          <w:tcPr>
            <w:tcW w:w="977" w:type="pct"/>
            <w:vAlign w:val="top"/>
          </w:tcPr>
          <w:p w14:paraId="66484628">
            <w:pPr>
              <w:bidi w:val="0"/>
              <w:jc w:val="center"/>
              <w:rPr>
                <w:color w:val="auto"/>
              </w:rPr>
            </w:pPr>
            <w:r>
              <w:rPr>
                <w:color w:val="auto"/>
              </w:rPr>
              <w:t>48.0-48.9</w:t>
            </w:r>
          </w:p>
        </w:tc>
      </w:tr>
      <w:tr w14:paraId="60840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7F3C0D0A">
            <w:pPr>
              <w:bidi w:val="0"/>
              <w:jc w:val="center"/>
              <w:rPr>
                <w:color w:val="auto"/>
              </w:rPr>
            </w:pPr>
            <w:r>
              <w:rPr>
                <w:color w:val="auto"/>
                <w:sz w:val="21"/>
              </w:rPr>
              <w:t>136</w:t>
            </w:r>
          </w:p>
          <w:p w14:paraId="392DD89C">
            <w:pPr>
              <w:bidi w:val="0"/>
              <w:jc w:val="left"/>
              <w:rPr>
                <w:color w:val="auto"/>
              </w:rPr>
            </w:pPr>
            <w:r>
              <w:rPr>
                <w:color w:val="auto"/>
                <w:sz w:val="21"/>
              </w:rPr>
              <w:t>13</w:t>
            </w:r>
          </w:p>
        </w:tc>
        <w:tc>
          <w:tcPr>
            <w:tcW w:w="899" w:type="pct"/>
            <w:vAlign w:val="top"/>
          </w:tcPr>
          <w:p w14:paraId="5FAEDFA7">
            <w:pPr>
              <w:bidi w:val="0"/>
              <w:jc w:val="center"/>
              <w:rPr>
                <w:color w:val="auto"/>
              </w:rPr>
            </w:pPr>
            <w:r>
              <w:rPr>
                <w:color w:val="auto"/>
              </w:rPr>
              <w:t>34.0-34.9</w:t>
            </w:r>
          </w:p>
        </w:tc>
        <w:tc>
          <w:tcPr>
            <w:tcW w:w="933" w:type="pct"/>
            <w:vAlign w:val="top"/>
          </w:tcPr>
          <w:p w14:paraId="78E046E7">
            <w:pPr>
              <w:bidi w:val="0"/>
              <w:jc w:val="center"/>
              <w:rPr>
                <w:color w:val="auto"/>
              </w:rPr>
            </w:pPr>
            <w:r>
              <w:rPr>
                <w:color w:val="auto"/>
              </w:rPr>
              <w:t>39.0-39.9</w:t>
            </w:r>
          </w:p>
        </w:tc>
        <w:tc>
          <w:tcPr>
            <w:tcW w:w="637" w:type="pct"/>
            <w:vAlign w:val="top"/>
          </w:tcPr>
          <w:p w14:paraId="05EA75E4">
            <w:pPr>
              <w:bidi w:val="0"/>
              <w:jc w:val="center"/>
              <w:rPr>
                <w:color w:val="auto"/>
              </w:rPr>
            </w:pPr>
            <w:r>
              <w:rPr>
                <w:color w:val="auto"/>
              </w:rPr>
              <w:t>126</w:t>
            </w:r>
          </w:p>
        </w:tc>
        <w:tc>
          <w:tcPr>
            <w:tcW w:w="957" w:type="pct"/>
            <w:vAlign w:val="top"/>
          </w:tcPr>
          <w:p w14:paraId="64EC7B8D">
            <w:pPr>
              <w:bidi w:val="0"/>
              <w:jc w:val="center"/>
              <w:rPr>
                <w:color w:val="auto"/>
              </w:rPr>
            </w:pPr>
            <w:r>
              <w:rPr>
                <w:color w:val="auto"/>
              </w:rPr>
              <w:t>44.0-44.9</w:t>
            </w:r>
          </w:p>
        </w:tc>
        <w:tc>
          <w:tcPr>
            <w:tcW w:w="977" w:type="pct"/>
            <w:vAlign w:val="top"/>
          </w:tcPr>
          <w:p w14:paraId="7F885E84">
            <w:pPr>
              <w:bidi w:val="0"/>
              <w:jc w:val="center"/>
              <w:rPr>
                <w:color w:val="auto"/>
              </w:rPr>
            </w:pPr>
            <w:r>
              <w:rPr>
                <w:color w:val="auto"/>
              </w:rPr>
              <w:t>49.0-49.9</w:t>
            </w:r>
          </w:p>
        </w:tc>
      </w:tr>
      <w:tr w14:paraId="722D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607E4ABD">
            <w:pPr>
              <w:bidi w:val="0"/>
              <w:jc w:val="center"/>
              <w:rPr>
                <w:color w:val="auto"/>
              </w:rPr>
            </w:pPr>
            <w:r>
              <w:rPr>
                <w:color w:val="auto"/>
                <w:sz w:val="21"/>
              </w:rPr>
              <w:t>135</w:t>
            </w:r>
          </w:p>
        </w:tc>
        <w:tc>
          <w:tcPr>
            <w:tcW w:w="899" w:type="pct"/>
            <w:vAlign w:val="top"/>
          </w:tcPr>
          <w:p w14:paraId="04D4EBB4">
            <w:pPr>
              <w:bidi w:val="0"/>
              <w:jc w:val="center"/>
              <w:rPr>
                <w:color w:val="auto"/>
              </w:rPr>
            </w:pPr>
            <w:r>
              <w:rPr>
                <w:color w:val="auto"/>
              </w:rPr>
              <w:t>35.0-35.9</w:t>
            </w:r>
          </w:p>
        </w:tc>
        <w:tc>
          <w:tcPr>
            <w:tcW w:w="933" w:type="pct"/>
            <w:vAlign w:val="top"/>
          </w:tcPr>
          <w:p w14:paraId="2D939454">
            <w:pPr>
              <w:bidi w:val="0"/>
              <w:jc w:val="center"/>
              <w:rPr>
                <w:color w:val="auto"/>
              </w:rPr>
            </w:pPr>
            <w:r>
              <w:rPr>
                <w:color w:val="auto"/>
              </w:rPr>
              <w:t>40.0-40.9</w:t>
            </w:r>
          </w:p>
        </w:tc>
        <w:tc>
          <w:tcPr>
            <w:tcW w:w="637" w:type="pct"/>
            <w:vAlign w:val="top"/>
          </w:tcPr>
          <w:p w14:paraId="56E1B649">
            <w:pPr>
              <w:bidi w:val="0"/>
              <w:jc w:val="center"/>
              <w:rPr>
                <w:color w:val="auto"/>
              </w:rPr>
            </w:pPr>
            <w:r>
              <w:rPr>
                <w:color w:val="auto"/>
                <w:sz w:val="21"/>
              </w:rPr>
              <w:t>125</w:t>
            </w:r>
          </w:p>
        </w:tc>
        <w:tc>
          <w:tcPr>
            <w:tcW w:w="957" w:type="pct"/>
            <w:vAlign w:val="top"/>
          </w:tcPr>
          <w:p w14:paraId="1D9759C0">
            <w:pPr>
              <w:bidi w:val="0"/>
              <w:jc w:val="center"/>
              <w:rPr>
                <w:color w:val="auto"/>
              </w:rPr>
            </w:pPr>
            <w:r>
              <w:rPr>
                <w:color w:val="auto"/>
              </w:rPr>
              <w:t>45.0-45.9</w:t>
            </w:r>
          </w:p>
        </w:tc>
        <w:tc>
          <w:tcPr>
            <w:tcW w:w="977" w:type="pct"/>
            <w:vAlign w:val="top"/>
          </w:tcPr>
          <w:p w14:paraId="445750FE">
            <w:pPr>
              <w:bidi w:val="0"/>
              <w:jc w:val="center"/>
              <w:rPr>
                <w:color w:val="auto"/>
              </w:rPr>
            </w:pPr>
            <w:r>
              <w:rPr>
                <w:color w:val="auto"/>
              </w:rPr>
              <w:t>50.0-50.9</w:t>
            </w:r>
          </w:p>
        </w:tc>
      </w:tr>
      <w:tr w14:paraId="6F92C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121A24BA">
            <w:pPr>
              <w:bidi w:val="0"/>
              <w:jc w:val="center"/>
              <w:rPr>
                <w:color w:val="auto"/>
              </w:rPr>
            </w:pPr>
            <w:r>
              <w:rPr>
                <w:color w:val="auto"/>
                <w:sz w:val="21"/>
              </w:rPr>
              <w:t>134</w:t>
            </w:r>
          </w:p>
        </w:tc>
        <w:tc>
          <w:tcPr>
            <w:tcW w:w="899" w:type="pct"/>
            <w:vAlign w:val="top"/>
          </w:tcPr>
          <w:p w14:paraId="28186860">
            <w:pPr>
              <w:bidi w:val="0"/>
              <w:jc w:val="center"/>
              <w:rPr>
                <w:color w:val="auto"/>
              </w:rPr>
            </w:pPr>
            <w:r>
              <w:rPr>
                <w:color w:val="auto"/>
              </w:rPr>
              <w:t>36.0-36.9</w:t>
            </w:r>
          </w:p>
        </w:tc>
        <w:tc>
          <w:tcPr>
            <w:tcW w:w="933" w:type="pct"/>
            <w:vAlign w:val="top"/>
          </w:tcPr>
          <w:p w14:paraId="4609F80C">
            <w:pPr>
              <w:bidi w:val="0"/>
              <w:jc w:val="center"/>
              <w:rPr>
                <w:color w:val="auto"/>
              </w:rPr>
            </w:pPr>
            <w:r>
              <w:rPr>
                <w:color w:val="auto"/>
              </w:rPr>
              <w:t>41.0-41.9</w:t>
            </w:r>
          </w:p>
        </w:tc>
        <w:tc>
          <w:tcPr>
            <w:tcW w:w="637" w:type="pct"/>
            <w:vAlign w:val="top"/>
          </w:tcPr>
          <w:p w14:paraId="085C984B">
            <w:pPr>
              <w:bidi w:val="0"/>
              <w:jc w:val="center"/>
              <w:rPr>
                <w:color w:val="auto"/>
              </w:rPr>
            </w:pPr>
            <w:r>
              <w:rPr>
                <w:color w:val="auto"/>
              </w:rPr>
              <w:t>124</w:t>
            </w:r>
          </w:p>
        </w:tc>
        <w:tc>
          <w:tcPr>
            <w:tcW w:w="957" w:type="pct"/>
            <w:vAlign w:val="top"/>
          </w:tcPr>
          <w:p w14:paraId="2194A8A7">
            <w:pPr>
              <w:bidi w:val="0"/>
              <w:jc w:val="center"/>
              <w:rPr>
                <w:color w:val="auto"/>
              </w:rPr>
            </w:pPr>
            <w:r>
              <w:rPr>
                <w:color w:val="auto"/>
              </w:rPr>
              <w:t>46.0-46.9</w:t>
            </w:r>
          </w:p>
        </w:tc>
        <w:tc>
          <w:tcPr>
            <w:tcW w:w="977" w:type="pct"/>
            <w:vAlign w:val="top"/>
          </w:tcPr>
          <w:p w14:paraId="06E0E772">
            <w:pPr>
              <w:bidi w:val="0"/>
              <w:jc w:val="center"/>
              <w:rPr>
                <w:color w:val="auto"/>
              </w:rPr>
            </w:pPr>
            <w:r>
              <w:rPr>
                <w:color w:val="auto"/>
              </w:rPr>
              <w:t>51.0-51.9</w:t>
            </w:r>
          </w:p>
        </w:tc>
      </w:tr>
      <w:tr w14:paraId="5A63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6C31AB6B">
            <w:pPr>
              <w:bidi w:val="0"/>
              <w:jc w:val="center"/>
              <w:rPr>
                <w:color w:val="auto"/>
              </w:rPr>
            </w:pPr>
            <w:r>
              <w:rPr>
                <w:color w:val="auto"/>
                <w:sz w:val="21"/>
              </w:rPr>
              <w:t>133</w:t>
            </w:r>
          </w:p>
        </w:tc>
        <w:tc>
          <w:tcPr>
            <w:tcW w:w="899" w:type="pct"/>
            <w:vAlign w:val="top"/>
          </w:tcPr>
          <w:p w14:paraId="5258E750">
            <w:pPr>
              <w:bidi w:val="0"/>
              <w:jc w:val="center"/>
              <w:rPr>
                <w:color w:val="auto"/>
              </w:rPr>
            </w:pPr>
            <w:r>
              <w:rPr>
                <w:color w:val="auto"/>
              </w:rPr>
              <w:t>37.0-37.9</w:t>
            </w:r>
          </w:p>
        </w:tc>
        <w:tc>
          <w:tcPr>
            <w:tcW w:w="933" w:type="pct"/>
            <w:vAlign w:val="top"/>
          </w:tcPr>
          <w:p w14:paraId="30F511FB">
            <w:pPr>
              <w:bidi w:val="0"/>
              <w:jc w:val="center"/>
              <w:rPr>
                <w:color w:val="auto"/>
              </w:rPr>
            </w:pPr>
            <w:r>
              <w:rPr>
                <w:color w:val="auto"/>
              </w:rPr>
              <w:t>42.0-42.9</w:t>
            </w:r>
          </w:p>
        </w:tc>
        <w:tc>
          <w:tcPr>
            <w:tcW w:w="637" w:type="pct"/>
            <w:vAlign w:val="top"/>
          </w:tcPr>
          <w:p w14:paraId="41F6157F">
            <w:pPr>
              <w:bidi w:val="0"/>
              <w:jc w:val="center"/>
              <w:rPr>
                <w:color w:val="auto"/>
              </w:rPr>
            </w:pPr>
            <w:r>
              <w:rPr>
                <w:color w:val="auto"/>
                <w:sz w:val="21"/>
              </w:rPr>
              <w:t>123</w:t>
            </w:r>
          </w:p>
        </w:tc>
        <w:tc>
          <w:tcPr>
            <w:tcW w:w="957" w:type="pct"/>
            <w:vAlign w:val="top"/>
          </w:tcPr>
          <w:p w14:paraId="66D31940">
            <w:pPr>
              <w:bidi w:val="0"/>
              <w:jc w:val="center"/>
              <w:rPr>
                <w:color w:val="auto"/>
              </w:rPr>
            </w:pPr>
            <w:r>
              <w:rPr>
                <w:color w:val="auto"/>
              </w:rPr>
              <w:t>47.0-47.9</w:t>
            </w:r>
          </w:p>
        </w:tc>
        <w:tc>
          <w:tcPr>
            <w:tcW w:w="977" w:type="pct"/>
            <w:vAlign w:val="top"/>
          </w:tcPr>
          <w:p w14:paraId="11A1E280">
            <w:pPr>
              <w:bidi w:val="0"/>
              <w:jc w:val="center"/>
              <w:rPr>
                <w:color w:val="auto"/>
              </w:rPr>
            </w:pPr>
            <w:r>
              <w:rPr>
                <w:color w:val="auto"/>
              </w:rPr>
              <w:t>52.0-52.9</w:t>
            </w:r>
          </w:p>
        </w:tc>
      </w:tr>
      <w:tr w14:paraId="72EC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7CD63E9B">
            <w:pPr>
              <w:bidi w:val="0"/>
              <w:jc w:val="center"/>
              <w:rPr>
                <w:color w:val="auto"/>
              </w:rPr>
            </w:pPr>
            <w:r>
              <w:rPr>
                <w:color w:val="auto"/>
                <w:sz w:val="21"/>
              </w:rPr>
              <w:t>132</w:t>
            </w:r>
          </w:p>
        </w:tc>
        <w:tc>
          <w:tcPr>
            <w:tcW w:w="899" w:type="pct"/>
            <w:vAlign w:val="top"/>
          </w:tcPr>
          <w:p w14:paraId="1C5CD19C">
            <w:pPr>
              <w:bidi w:val="0"/>
              <w:jc w:val="center"/>
              <w:rPr>
                <w:color w:val="auto"/>
              </w:rPr>
            </w:pPr>
            <w:r>
              <w:rPr>
                <w:color w:val="auto"/>
              </w:rPr>
              <w:t>38.0-38.9</w:t>
            </w:r>
          </w:p>
        </w:tc>
        <w:tc>
          <w:tcPr>
            <w:tcW w:w="933" w:type="pct"/>
            <w:vAlign w:val="top"/>
          </w:tcPr>
          <w:p w14:paraId="625C91EA">
            <w:pPr>
              <w:bidi w:val="0"/>
              <w:jc w:val="center"/>
              <w:rPr>
                <w:color w:val="auto"/>
              </w:rPr>
            </w:pPr>
            <w:r>
              <w:rPr>
                <w:color w:val="auto"/>
              </w:rPr>
              <w:t>43.0-43.9</w:t>
            </w:r>
          </w:p>
        </w:tc>
        <w:tc>
          <w:tcPr>
            <w:tcW w:w="637" w:type="pct"/>
            <w:vAlign w:val="top"/>
          </w:tcPr>
          <w:p w14:paraId="202EC500">
            <w:pPr>
              <w:bidi w:val="0"/>
              <w:jc w:val="center"/>
              <w:rPr>
                <w:color w:val="auto"/>
              </w:rPr>
            </w:pPr>
            <w:r>
              <w:rPr>
                <w:color w:val="auto"/>
              </w:rPr>
              <w:t>122</w:t>
            </w:r>
          </w:p>
        </w:tc>
        <w:tc>
          <w:tcPr>
            <w:tcW w:w="957" w:type="pct"/>
            <w:vAlign w:val="top"/>
          </w:tcPr>
          <w:p w14:paraId="4AC19671">
            <w:pPr>
              <w:bidi w:val="0"/>
              <w:jc w:val="center"/>
              <w:rPr>
                <w:color w:val="auto"/>
              </w:rPr>
            </w:pPr>
            <w:r>
              <w:rPr>
                <w:color w:val="auto"/>
              </w:rPr>
              <w:t>48.0-48.9</w:t>
            </w:r>
          </w:p>
        </w:tc>
        <w:tc>
          <w:tcPr>
            <w:tcW w:w="977" w:type="pct"/>
            <w:vAlign w:val="top"/>
          </w:tcPr>
          <w:p w14:paraId="527A7235">
            <w:pPr>
              <w:bidi w:val="0"/>
              <w:jc w:val="center"/>
              <w:rPr>
                <w:color w:val="auto"/>
              </w:rPr>
            </w:pPr>
            <w:r>
              <w:rPr>
                <w:color w:val="auto"/>
              </w:rPr>
              <w:t>53.0-53.9</w:t>
            </w:r>
          </w:p>
        </w:tc>
      </w:tr>
      <w:tr w14:paraId="5492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jc w:val="center"/>
        </w:trPr>
        <w:tc>
          <w:tcPr>
            <w:tcW w:w="593" w:type="pct"/>
            <w:vAlign w:val="top"/>
          </w:tcPr>
          <w:p w14:paraId="5CED4D3F">
            <w:pPr>
              <w:bidi w:val="0"/>
              <w:jc w:val="center"/>
              <w:rPr>
                <w:color w:val="auto"/>
              </w:rPr>
            </w:pPr>
            <w:r>
              <w:rPr>
                <w:color w:val="auto"/>
              </w:rPr>
              <w:t>131</w:t>
            </w:r>
          </w:p>
        </w:tc>
        <w:tc>
          <w:tcPr>
            <w:tcW w:w="899" w:type="pct"/>
            <w:vAlign w:val="top"/>
          </w:tcPr>
          <w:p w14:paraId="75A3C460">
            <w:pPr>
              <w:bidi w:val="0"/>
              <w:jc w:val="center"/>
              <w:rPr>
                <w:color w:val="auto"/>
              </w:rPr>
            </w:pPr>
            <w:r>
              <w:rPr>
                <w:color w:val="auto"/>
              </w:rPr>
              <w:t>39.0-39.9</w:t>
            </w:r>
          </w:p>
        </w:tc>
        <w:tc>
          <w:tcPr>
            <w:tcW w:w="933" w:type="pct"/>
            <w:vAlign w:val="top"/>
          </w:tcPr>
          <w:p w14:paraId="274EA373">
            <w:pPr>
              <w:bidi w:val="0"/>
              <w:jc w:val="center"/>
              <w:rPr>
                <w:color w:val="auto"/>
              </w:rPr>
            </w:pPr>
            <w:r>
              <w:rPr>
                <w:color w:val="auto"/>
              </w:rPr>
              <w:t>44.0-44.9</w:t>
            </w:r>
          </w:p>
        </w:tc>
        <w:tc>
          <w:tcPr>
            <w:tcW w:w="637" w:type="pct"/>
            <w:vAlign w:val="top"/>
          </w:tcPr>
          <w:p w14:paraId="750C122A">
            <w:pPr>
              <w:bidi w:val="0"/>
              <w:jc w:val="center"/>
              <w:rPr>
                <w:color w:val="auto"/>
              </w:rPr>
            </w:pPr>
            <w:r>
              <w:rPr>
                <w:color w:val="auto"/>
              </w:rPr>
              <w:t>121</w:t>
            </w:r>
          </w:p>
        </w:tc>
        <w:tc>
          <w:tcPr>
            <w:tcW w:w="957" w:type="pct"/>
            <w:vAlign w:val="top"/>
          </w:tcPr>
          <w:p w14:paraId="48C2E143">
            <w:pPr>
              <w:bidi w:val="0"/>
              <w:jc w:val="center"/>
              <w:rPr>
                <w:color w:val="auto"/>
              </w:rPr>
            </w:pPr>
            <w:r>
              <w:rPr>
                <w:color w:val="auto"/>
              </w:rPr>
              <w:t>49.0-49.9</w:t>
            </w:r>
          </w:p>
        </w:tc>
        <w:tc>
          <w:tcPr>
            <w:tcW w:w="977" w:type="pct"/>
            <w:vAlign w:val="top"/>
          </w:tcPr>
          <w:p w14:paraId="56F9D6CF">
            <w:pPr>
              <w:bidi w:val="0"/>
              <w:jc w:val="center"/>
              <w:rPr>
                <w:color w:val="auto"/>
              </w:rPr>
            </w:pPr>
            <w:r>
              <w:rPr>
                <w:color w:val="auto"/>
              </w:rPr>
              <w:t>54.0-54.9</w:t>
            </w:r>
          </w:p>
        </w:tc>
      </w:tr>
    </w:tbl>
    <w:p w14:paraId="72A08D87">
      <w:pPr>
        <w:numPr>
          <w:ilvl w:val="0"/>
          <w:numId w:val="0"/>
        </w:numPr>
        <w:jc w:val="center"/>
        <w:rPr>
          <w:rFonts w:hint="eastAsia"/>
          <w:color w:val="auto"/>
        </w:rPr>
      </w:pPr>
      <w:r>
        <w:rPr>
          <w:rFonts w:ascii="宋体" w:hAnsi="宋体" w:eastAsia="宋体" w:cs="宋体"/>
          <w:b/>
          <w:bCs/>
          <w:color w:val="auto"/>
          <w:spacing w:val="5"/>
          <w:sz w:val="21"/>
          <w:szCs w:val="21"/>
        </w:rPr>
        <w:t>注：男子用时在49.9以上，女子在54.9以上，计120分；运动成绩查分就低不就高。</w:t>
      </w:r>
    </w:p>
    <w:p w14:paraId="59CB3C3A">
      <w:pPr>
        <w:rPr>
          <w:rFonts w:hint="eastAsia"/>
          <w:color w:val="auto"/>
        </w:rPr>
      </w:pPr>
      <w:r>
        <w:rPr>
          <w:rFonts w:hint="eastAsia"/>
          <w:b/>
          <w:bCs/>
          <w:color w:val="auto"/>
        </w:rPr>
        <w:t>(二)专项技术</w:t>
      </w:r>
    </w:p>
    <w:p w14:paraId="459F8D4D">
      <w:pPr>
        <w:rPr>
          <w:rFonts w:hint="eastAsia"/>
          <w:color w:val="auto"/>
        </w:rPr>
      </w:pPr>
      <w:r>
        <w:rPr>
          <w:rFonts w:hint="eastAsia"/>
          <w:color w:val="auto"/>
        </w:rPr>
        <w:t>1.进攻型打法：发球后全台定点左推右攻（一边一板）</w:t>
      </w:r>
    </w:p>
    <w:p w14:paraId="1D0BDAE9">
      <w:pPr>
        <w:rPr>
          <w:rFonts w:hint="eastAsia"/>
          <w:color w:val="auto"/>
        </w:rPr>
      </w:pPr>
      <w:r>
        <w:rPr>
          <w:rFonts w:hint="eastAsia"/>
          <w:color w:val="auto"/>
        </w:rPr>
        <w:t>(1)考试方法：考生按考号分男女依次进场考试。考生发上旋长球至考试助手（衡阳幼儿师范高等专科学校乒乓球教师）反手位，考试助手反手回推至考生反手位，考生使用反手一板推球后，考试助手反手回推至考生正手位，考生使用正手一板拉球或攻球，然后考试助手重复循环前面的考试内容（推考生一板反手位，再推考生一板正手位）直至失误产生，计上台板数。</w:t>
      </w:r>
    </w:p>
    <w:p w14:paraId="35C56168">
      <w:pPr>
        <w:rPr>
          <w:rFonts w:hint="eastAsia"/>
          <w:color w:val="auto"/>
        </w:rPr>
      </w:pPr>
      <w:r>
        <w:rPr>
          <w:rFonts w:hint="eastAsia"/>
          <w:color w:val="auto"/>
        </w:rPr>
        <w:t>考试要求：</w:t>
      </w:r>
    </w:p>
    <w:p w14:paraId="1B0941F5">
      <w:pPr>
        <w:rPr>
          <w:rFonts w:hint="eastAsia"/>
          <w:color w:val="auto"/>
        </w:rPr>
      </w:pPr>
      <w:r>
        <w:rPr>
          <w:rFonts w:hint="eastAsia"/>
          <w:color w:val="auto"/>
        </w:rPr>
        <w:t>①每个球开始考试的标准为考生反手引拍动作，在考生反手引拍之前出现发球失误，则此球不计，考生重新发球开始。另因考试助手回球错区或擦网、擦边导致的失误则该球不计，考生重新发球开始。</w:t>
      </w:r>
    </w:p>
    <w:p w14:paraId="3B260108">
      <w:pPr>
        <w:rPr>
          <w:rFonts w:hint="eastAsia"/>
          <w:color w:val="auto"/>
        </w:rPr>
      </w:pPr>
      <w:r>
        <w:rPr>
          <w:rFonts w:hint="eastAsia"/>
          <w:color w:val="auto"/>
        </w:rPr>
        <w:t>②考试达标以板数多少得分递减，左推右攻连续上台20板球为达标满分。</w:t>
      </w:r>
    </w:p>
    <w:p w14:paraId="3753E886">
      <w:pPr>
        <w:rPr>
          <w:rFonts w:hint="eastAsia"/>
          <w:color w:val="auto"/>
        </w:rPr>
      </w:pPr>
      <w:r>
        <w:rPr>
          <w:rFonts w:hint="eastAsia"/>
          <w:color w:val="auto"/>
        </w:rPr>
        <w:t>(2)评分标准：</w:t>
      </w:r>
    </w:p>
    <w:p w14:paraId="628CE146">
      <w:pPr>
        <w:rPr>
          <w:rFonts w:hint="eastAsia"/>
          <w:color w:val="auto"/>
        </w:rPr>
      </w:pPr>
      <w:r>
        <w:rPr>
          <w:rFonts w:hint="eastAsia"/>
          <w:color w:val="auto"/>
        </w:rPr>
        <w:t>①达标满分100分，达标满分板数为20板。共三次机会，计最高板数为最后成绩。</w:t>
      </w:r>
    </w:p>
    <w:p w14:paraId="6A052441">
      <w:pPr>
        <w:rPr>
          <w:rFonts w:hint="eastAsia"/>
          <w:color w:val="auto"/>
        </w:rPr>
      </w:pPr>
      <w:r>
        <w:rPr>
          <w:rFonts w:hint="eastAsia"/>
          <w:color w:val="auto"/>
        </w:rPr>
        <w:t>详见表1-2进攻型打法达标评分表</w:t>
      </w:r>
    </w:p>
    <w:p w14:paraId="000CD800">
      <w:pPr>
        <w:jc w:val="center"/>
        <w:rPr>
          <w:rFonts w:hint="eastAsia"/>
          <w:color w:val="auto"/>
        </w:rPr>
      </w:pPr>
      <w:r>
        <w:rPr>
          <w:rFonts w:ascii="黑体" w:hAnsi="黑体" w:eastAsia="黑体" w:cs="黑体"/>
          <w:b/>
          <w:bCs/>
          <w:color w:val="auto"/>
          <w:spacing w:val="-13"/>
          <w:sz w:val="21"/>
          <w:szCs w:val="21"/>
        </w:rPr>
        <w:t>表1</w:t>
      </w:r>
      <w:r>
        <w:rPr>
          <w:rFonts w:ascii="黑体" w:hAnsi="黑体" w:eastAsia="黑体" w:cs="黑体"/>
          <w:color w:val="auto"/>
          <w:spacing w:val="27"/>
          <w:sz w:val="21"/>
          <w:szCs w:val="21"/>
        </w:rPr>
        <w:t xml:space="preserve">   </w:t>
      </w:r>
      <w:r>
        <w:rPr>
          <w:rFonts w:ascii="黑体" w:hAnsi="黑体" w:eastAsia="黑体" w:cs="黑体"/>
          <w:b/>
          <w:bCs/>
          <w:color w:val="auto"/>
          <w:spacing w:val="-13"/>
          <w:sz w:val="21"/>
          <w:szCs w:val="21"/>
        </w:rPr>
        <w:t>进攻型打法达标评分表</w:t>
      </w:r>
    </w:p>
    <w:tbl>
      <w:tblPr>
        <w:tblStyle w:val="12"/>
        <w:tblW w:w="68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740"/>
        <w:gridCol w:w="751"/>
        <w:gridCol w:w="740"/>
        <w:gridCol w:w="740"/>
        <w:gridCol w:w="740"/>
        <w:gridCol w:w="751"/>
        <w:gridCol w:w="741"/>
        <w:gridCol w:w="736"/>
      </w:tblGrid>
      <w:tr w14:paraId="32B2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813" w:type="dxa"/>
            <w:vAlign w:val="top"/>
          </w:tcPr>
          <w:p w14:paraId="7563C6A3">
            <w:pPr>
              <w:bidi w:val="0"/>
              <w:jc w:val="center"/>
              <w:rPr>
                <w:b/>
                <w:bCs/>
                <w:color w:val="auto"/>
              </w:rPr>
            </w:pPr>
            <w:r>
              <w:rPr>
                <w:b/>
                <w:bCs/>
                <w:color w:val="auto"/>
              </w:rPr>
              <w:t>板数</w:t>
            </w:r>
          </w:p>
        </w:tc>
        <w:tc>
          <w:tcPr>
            <w:tcW w:w="679" w:type="dxa"/>
            <w:vAlign w:val="top"/>
          </w:tcPr>
          <w:p w14:paraId="049BC260">
            <w:pPr>
              <w:bidi w:val="0"/>
              <w:jc w:val="center"/>
              <w:rPr>
                <w:color w:val="auto"/>
              </w:rPr>
            </w:pPr>
            <w:r>
              <w:rPr>
                <w:color w:val="auto"/>
              </w:rPr>
              <w:t>20</w:t>
            </w:r>
          </w:p>
        </w:tc>
        <w:tc>
          <w:tcPr>
            <w:tcW w:w="689" w:type="dxa"/>
            <w:vAlign w:val="top"/>
          </w:tcPr>
          <w:p w14:paraId="67F5CB10">
            <w:pPr>
              <w:bidi w:val="0"/>
              <w:jc w:val="center"/>
              <w:rPr>
                <w:color w:val="auto"/>
              </w:rPr>
            </w:pPr>
            <w:r>
              <w:rPr>
                <w:color w:val="auto"/>
              </w:rPr>
              <w:t>19</w:t>
            </w:r>
          </w:p>
        </w:tc>
        <w:tc>
          <w:tcPr>
            <w:tcW w:w="679" w:type="dxa"/>
            <w:vAlign w:val="top"/>
          </w:tcPr>
          <w:p w14:paraId="456E8EC3">
            <w:pPr>
              <w:bidi w:val="0"/>
              <w:jc w:val="center"/>
              <w:rPr>
                <w:color w:val="auto"/>
              </w:rPr>
            </w:pPr>
            <w:r>
              <w:rPr>
                <w:color w:val="auto"/>
              </w:rPr>
              <w:t>18</w:t>
            </w:r>
          </w:p>
        </w:tc>
        <w:tc>
          <w:tcPr>
            <w:tcW w:w="679" w:type="dxa"/>
            <w:vAlign w:val="top"/>
          </w:tcPr>
          <w:p w14:paraId="78EFFB52">
            <w:pPr>
              <w:bidi w:val="0"/>
              <w:jc w:val="center"/>
              <w:rPr>
                <w:color w:val="auto"/>
              </w:rPr>
            </w:pPr>
            <w:r>
              <w:rPr>
                <w:color w:val="auto"/>
              </w:rPr>
              <w:t>17</w:t>
            </w:r>
          </w:p>
        </w:tc>
        <w:tc>
          <w:tcPr>
            <w:tcW w:w="679" w:type="dxa"/>
            <w:vAlign w:val="top"/>
          </w:tcPr>
          <w:p w14:paraId="0D0DA3B3">
            <w:pPr>
              <w:bidi w:val="0"/>
              <w:jc w:val="center"/>
              <w:rPr>
                <w:color w:val="auto"/>
              </w:rPr>
            </w:pPr>
            <w:r>
              <w:rPr>
                <w:color w:val="auto"/>
              </w:rPr>
              <w:t>16</w:t>
            </w:r>
          </w:p>
        </w:tc>
        <w:tc>
          <w:tcPr>
            <w:tcW w:w="689" w:type="dxa"/>
            <w:vAlign w:val="top"/>
          </w:tcPr>
          <w:p w14:paraId="0A3E72FB">
            <w:pPr>
              <w:bidi w:val="0"/>
              <w:jc w:val="center"/>
              <w:rPr>
                <w:color w:val="auto"/>
              </w:rPr>
            </w:pPr>
            <w:r>
              <w:rPr>
                <w:color w:val="auto"/>
              </w:rPr>
              <w:t>15</w:t>
            </w:r>
          </w:p>
        </w:tc>
        <w:tc>
          <w:tcPr>
            <w:tcW w:w="679" w:type="dxa"/>
            <w:vAlign w:val="top"/>
          </w:tcPr>
          <w:p w14:paraId="75168491">
            <w:pPr>
              <w:bidi w:val="0"/>
              <w:jc w:val="center"/>
              <w:rPr>
                <w:color w:val="auto"/>
              </w:rPr>
            </w:pPr>
            <w:r>
              <w:rPr>
                <w:color w:val="auto"/>
              </w:rPr>
              <w:t>14</w:t>
            </w:r>
          </w:p>
        </w:tc>
        <w:tc>
          <w:tcPr>
            <w:tcW w:w="674" w:type="dxa"/>
            <w:vAlign w:val="top"/>
          </w:tcPr>
          <w:p w14:paraId="4A06AB24">
            <w:pPr>
              <w:bidi w:val="0"/>
              <w:jc w:val="center"/>
              <w:rPr>
                <w:color w:val="auto"/>
              </w:rPr>
            </w:pPr>
            <w:r>
              <w:rPr>
                <w:color w:val="auto"/>
              </w:rPr>
              <w:t>13</w:t>
            </w:r>
          </w:p>
        </w:tc>
      </w:tr>
      <w:tr w14:paraId="58540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813" w:type="dxa"/>
            <w:vAlign w:val="top"/>
          </w:tcPr>
          <w:p w14:paraId="2E9A2D6A">
            <w:pPr>
              <w:bidi w:val="0"/>
              <w:jc w:val="center"/>
              <w:rPr>
                <w:b/>
                <w:bCs/>
                <w:color w:val="auto"/>
              </w:rPr>
            </w:pPr>
            <w:r>
              <w:rPr>
                <w:b/>
                <w:bCs/>
                <w:color w:val="auto"/>
              </w:rPr>
              <w:t>得分</w:t>
            </w:r>
          </w:p>
        </w:tc>
        <w:tc>
          <w:tcPr>
            <w:tcW w:w="679" w:type="dxa"/>
            <w:vAlign w:val="top"/>
          </w:tcPr>
          <w:p w14:paraId="4EBEA7DD">
            <w:pPr>
              <w:bidi w:val="0"/>
              <w:jc w:val="center"/>
              <w:rPr>
                <w:rFonts w:hint="default"/>
                <w:color w:val="auto"/>
                <w:lang w:val="en-US" w:eastAsia="zh-CN"/>
              </w:rPr>
            </w:pPr>
            <w:r>
              <w:rPr>
                <w:rFonts w:hint="default"/>
                <w:color w:val="auto"/>
                <w:lang w:val="en-US" w:eastAsia="zh-CN"/>
              </w:rPr>
              <w:t>100</w:t>
            </w:r>
          </w:p>
        </w:tc>
        <w:tc>
          <w:tcPr>
            <w:tcW w:w="689" w:type="dxa"/>
            <w:vAlign w:val="top"/>
          </w:tcPr>
          <w:p w14:paraId="06DA18FA">
            <w:pPr>
              <w:bidi w:val="0"/>
              <w:jc w:val="center"/>
              <w:rPr>
                <w:rFonts w:hint="default"/>
                <w:color w:val="auto"/>
                <w:lang w:val="en-US" w:eastAsia="zh-CN"/>
              </w:rPr>
            </w:pPr>
            <w:r>
              <w:rPr>
                <w:rFonts w:hint="default"/>
                <w:color w:val="auto"/>
                <w:lang w:val="en-US" w:eastAsia="zh-CN"/>
              </w:rPr>
              <w:t>95</w:t>
            </w:r>
          </w:p>
        </w:tc>
        <w:tc>
          <w:tcPr>
            <w:tcW w:w="679" w:type="dxa"/>
            <w:vAlign w:val="top"/>
          </w:tcPr>
          <w:p w14:paraId="71482226">
            <w:pPr>
              <w:bidi w:val="0"/>
              <w:jc w:val="center"/>
              <w:rPr>
                <w:rFonts w:hint="default"/>
                <w:color w:val="auto"/>
                <w:lang w:val="en-US" w:eastAsia="zh-CN"/>
              </w:rPr>
            </w:pPr>
            <w:r>
              <w:rPr>
                <w:rFonts w:hint="default"/>
                <w:color w:val="auto"/>
                <w:lang w:val="en-US" w:eastAsia="zh-CN"/>
              </w:rPr>
              <w:t>90</w:t>
            </w:r>
          </w:p>
        </w:tc>
        <w:tc>
          <w:tcPr>
            <w:tcW w:w="679" w:type="dxa"/>
            <w:vAlign w:val="top"/>
          </w:tcPr>
          <w:p w14:paraId="707E77F9">
            <w:pPr>
              <w:bidi w:val="0"/>
              <w:jc w:val="center"/>
              <w:rPr>
                <w:rFonts w:hint="default"/>
                <w:color w:val="auto"/>
                <w:lang w:val="en-US" w:eastAsia="zh-CN"/>
              </w:rPr>
            </w:pPr>
            <w:r>
              <w:rPr>
                <w:rFonts w:hint="default"/>
                <w:color w:val="auto"/>
                <w:lang w:val="en-US" w:eastAsia="zh-CN"/>
              </w:rPr>
              <w:t>85</w:t>
            </w:r>
          </w:p>
        </w:tc>
        <w:tc>
          <w:tcPr>
            <w:tcW w:w="679" w:type="dxa"/>
            <w:vAlign w:val="top"/>
          </w:tcPr>
          <w:p w14:paraId="2407AF08">
            <w:pPr>
              <w:bidi w:val="0"/>
              <w:jc w:val="center"/>
              <w:rPr>
                <w:rFonts w:hint="default"/>
                <w:color w:val="auto"/>
                <w:lang w:val="en-US" w:eastAsia="zh-CN"/>
              </w:rPr>
            </w:pPr>
            <w:r>
              <w:rPr>
                <w:rFonts w:hint="default"/>
                <w:color w:val="auto"/>
                <w:lang w:val="en-US" w:eastAsia="zh-CN"/>
              </w:rPr>
              <w:t>80</w:t>
            </w:r>
          </w:p>
        </w:tc>
        <w:tc>
          <w:tcPr>
            <w:tcW w:w="689" w:type="dxa"/>
            <w:vAlign w:val="top"/>
          </w:tcPr>
          <w:p w14:paraId="283FA6EF">
            <w:pPr>
              <w:bidi w:val="0"/>
              <w:jc w:val="center"/>
              <w:rPr>
                <w:rFonts w:hint="default"/>
                <w:color w:val="auto"/>
                <w:lang w:val="en-US" w:eastAsia="zh-CN"/>
              </w:rPr>
            </w:pPr>
            <w:r>
              <w:rPr>
                <w:rFonts w:hint="default"/>
                <w:color w:val="auto"/>
                <w:lang w:val="en-US" w:eastAsia="zh-CN"/>
              </w:rPr>
              <w:t>75</w:t>
            </w:r>
          </w:p>
        </w:tc>
        <w:tc>
          <w:tcPr>
            <w:tcW w:w="679" w:type="dxa"/>
            <w:vAlign w:val="top"/>
          </w:tcPr>
          <w:p w14:paraId="39798103">
            <w:pPr>
              <w:bidi w:val="0"/>
              <w:jc w:val="center"/>
              <w:rPr>
                <w:rFonts w:hint="default"/>
                <w:color w:val="auto"/>
                <w:lang w:val="en-US" w:eastAsia="zh-CN"/>
              </w:rPr>
            </w:pPr>
            <w:r>
              <w:rPr>
                <w:rFonts w:hint="default"/>
                <w:color w:val="auto"/>
                <w:lang w:val="en-US" w:eastAsia="zh-CN"/>
              </w:rPr>
              <w:t>60</w:t>
            </w:r>
          </w:p>
        </w:tc>
        <w:tc>
          <w:tcPr>
            <w:tcW w:w="674" w:type="dxa"/>
            <w:vAlign w:val="top"/>
          </w:tcPr>
          <w:p w14:paraId="44E3C322">
            <w:pPr>
              <w:bidi w:val="0"/>
              <w:jc w:val="center"/>
              <w:rPr>
                <w:rFonts w:hint="default"/>
                <w:color w:val="auto"/>
                <w:lang w:val="en-US" w:eastAsia="zh-CN"/>
              </w:rPr>
            </w:pPr>
            <w:r>
              <w:rPr>
                <w:rFonts w:hint="default"/>
                <w:color w:val="auto"/>
                <w:lang w:val="en-US" w:eastAsia="zh-CN"/>
              </w:rPr>
              <w:t>65</w:t>
            </w:r>
          </w:p>
        </w:tc>
      </w:tr>
      <w:tr w14:paraId="03BBE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813" w:type="dxa"/>
            <w:vAlign w:val="top"/>
          </w:tcPr>
          <w:p w14:paraId="7F092041">
            <w:pPr>
              <w:bidi w:val="0"/>
              <w:jc w:val="center"/>
              <w:rPr>
                <w:b/>
                <w:bCs/>
                <w:color w:val="auto"/>
              </w:rPr>
            </w:pPr>
            <w:r>
              <w:rPr>
                <w:b/>
                <w:bCs/>
                <w:color w:val="auto"/>
              </w:rPr>
              <w:t>板数</w:t>
            </w:r>
          </w:p>
        </w:tc>
        <w:tc>
          <w:tcPr>
            <w:tcW w:w="679" w:type="dxa"/>
            <w:vAlign w:val="top"/>
          </w:tcPr>
          <w:p w14:paraId="0017B3ED">
            <w:pPr>
              <w:bidi w:val="0"/>
              <w:jc w:val="center"/>
              <w:rPr>
                <w:color w:val="auto"/>
              </w:rPr>
            </w:pPr>
            <w:r>
              <w:rPr>
                <w:color w:val="auto"/>
              </w:rPr>
              <w:t>12</w:t>
            </w:r>
          </w:p>
        </w:tc>
        <w:tc>
          <w:tcPr>
            <w:tcW w:w="689" w:type="dxa"/>
            <w:vAlign w:val="top"/>
          </w:tcPr>
          <w:p w14:paraId="3A203C21">
            <w:pPr>
              <w:bidi w:val="0"/>
              <w:jc w:val="center"/>
              <w:rPr>
                <w:color w:val="auto"/>
              </w:rPr>
            </w:pPr>
            <w:r>
              <w:rPr>
                <w:color w:val="auto"/>
              </w:rPr>
              <w:t>ll</w:t>
            </w:r>
          </w:p>
        </w:tc>
        <w:tc>
          <w:tcPr>
            <w:tcW w:w="679" w:type="dxa"/>
            <w:vAlign w:val="top"/>
          </w:tcPr>
          <w:p w14:paraId="4FEABA5F">
            <w:pPr>
              <w:bidi w:val="0"/>
              <w:jc w:val="center"/>
              <w:rPr>
                <w:color w:val="auto"/>
              </w:rPr>
            </w:pPr>
            <w:r>
              <w:rPr>
                <w:color w:val="auto"/>
              </w:rPr>
              <w:t>10</w:t>
            </w:r>
          </w:p>
        </w:tc>
        <w:tc>
          <w:tcPr>
            <w:tcW w:w="679" w:type="dxa"/>
            <w:vAlign w:val="top"/>
          </w:tcPr>
          <w:p w14:paraId="56B660FB">
            <w:pPr>
              <w:bidi w:val="0"/>
              <w:jc w:val="center"/>
              <w:rPr>
                <w:color w:val="auto"/>
              </w:rPr>
            </w:pPr>
            <w:r>
              <w:rPr>
                <w:color w:val="auto"/>
              </w:rPr>
              <w:t>9</w:t>
            </w:r>
          </w:p>
        </w:tc>
        <w:tc>
          <w:tcPr>
            <w:tcW w:w="679" w:type="dxa"/>
            <w:vAlign w:val="top"/>
          </w:tcPr>
          <w:p w14:paraId="1E4B5124">
            <w:pPr>
              <w:bidi w:val="0"/>
              <w:jc w:val="center"/>
              <w:rPr>
                <w:color w:val="auto"/>
              </w:rPr>
            </w:pPr>
            <w:r>
              <w:rPr>
                <w:color w:val="auto"/>
              </w:rPr>
              <w:t>8</w:t>
            </w:r>
          </w:p>
        </w:tc>
        <w:tc>
          <w:tcPr>
            <w:tcW w:w="689" w:type="dxa"/>
            <w:vAlign w:val="top"/>
          </w:tcPr>
          <w:p w14:paraId="4CD61296">
            <w:pPr>
              <w:bidi w:val="0"/>
              <w:jc w:val="center"/>
              <w:rPr>
                <w:color w:val="auto"/>
              </w:rPr>
            </w:pPr>
            <w:r>
              <w:rPr>
                <w:color w:val="auto"/>
              </w:rPr>
              <w:t>7</w:t>
            </w:r>
          </w:p>
        </w:tc>
        <w:tc>
          <w:tcPr>
            <w:tcW w:w="679" w:type="dxa"/>
            <w:vAlign w:val="top"/>
          </w:tcPr>
          <w:p w14:paraId="72F51CEF">
            <w:pPr>
              <w:bidi w:val="0"/>
              <w:jc w:val="center"/>
              <w:rPr>
                <w:color w:val="auto"/>
              </w:rPr>
            </w:pPr>
            <w:r>
              <w:rPr>
                <w:color w:val="auto"/>
              </w:rPr>
              <w:t>6</w:t>
            </w:r>
          </w:p>
        </w:tc>
        <w:tc>
          <w:tcPr>
            <w:tcW w:w="674" w:type="dxa"/>
            <w:vAlign w:val="top"/>
          </w:tcPr>
          <w:p w14:paraId="019E2F95">
            <w:pPr>
              <w:bidi w:val="0"/>
              <w:jc w:val="center"/>
              <w:rPr>
                <w:color w:val="auto"/>
              </w:rPr>
            </w:pPr>
            <w:r>
              <w:rPr>
                <w:color w:val="auto"/>
              </w:rPr>
              <w:t>5</w:t>
            </w:r>
          </w:p>
        </w:tc>
      </w:tr>
      <w:tr w14:paraId="0327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813" w:type="dxa"/>
            <w:vAlign w:val="top"/>
          </w:tcPr>
          <w:p w14:paraId="574D1C21">
            <w:pPr>
              <w:bidi w:val="0"/>
              <w:jc w:val="center"/>
              <w:rPr>
                <w:b/>
                <w:bCs/>
                <w:color w:val="auto"/>
              </w:rPr>
            </w:pPr>
            <w:r>
              <w:rPr>
                <w:b/>
                <w:bCs/>
                <w:color w:val="auto"/>
              </w:rPr>
              <w:t>得分</w:t>
            </w:r>
          </w:p>
        </w:tc>
        <w:tc>
          <w:tcPr>
            <w:tcW w:w="679" w:type="dxa"/>
            <w:vAlign w:val="top"/>
          </w:tcPr>
          <w:p w14:paraId="230A7D94">
            <w:pPr>
              <w:bidi w:val="0"/>
              <w:jc w:val="center"/>
              <w:rPr>
                <w:rFonts w:hint="default"/>
                <w:color w:val="auto"/>
                <w:lang w:val="en-US" w:eastAsia="zh-CN"/>
              </w:rPr>
            </w:pPr>
            <w:r>
              <w:rPr>
                <w:rFonts w:hint="default"/>
                <w:color w:val="auto"/>
                <w:lang w:val="en-US" w:eastAsia="zh-CN"/>
              </w:rPr>
              <w:t>60</w:t>
            </w:r>
          </w:p>
        </w:tc>
        <w:tc>
          <w:tcPr>
            <w:tcW w:w="689" w:type="dxa"/>
            <w:vAlign w:val="top"/>
          </w:tcPr>
          <w:p w14:paraId="79D6A1EB">
            <w:pPr>
              <w:bidi w:val="0"/>
              <w:jc w:val="center"/>
              <w:rPr>
                <w:rFonts w:hint="default"/>
                <w:color w:val="auto"/>
                <w:lang w:val="en-US" w:eastAsia="zh-CN"/>
              </w:rPr>
            </w:pPr>
            <w:r>
              <w:rPr>
                <w:rFonts w:hint="default"/>
                <w:color w:val="auto"/>
                <w:lang w:val="en-US" w:eastAsia="zh-CN"/>
              </w:rPr>
              <w:t>55</w:t>
            </w:r>
          </w:p>
        </w:tc>
        <w:tc>
          <w:tcPr>
            <w:tcW w:w="679" w:type="dxa"/>
            <w:vAlign w:val="top"/>
          </w:tcPr>
          <w:p w14:paraId="338FF8D1">
            <w:pPr>
              <w:bidi w:val="0"/>
              <w:jc w:val="center"/>
              <w:rPr>
                <w:rFonts w:hint="default"/>
                <w:color w:val="auto"/>
                <w:lang w:val="en-US" w:eastAsia="zh-CN"/>
              </w:rPr>
            </w:pPr>
            <w:r>
              <w:rPr>
                <w:rFonts w:hint="default"/>
                <w:color w:val="auto"/>
                <w:lang w:val="en-US" w:eastAsia="zh-CN"/>
              </w:rPr>
              <w:t>50</w:t>
            </w:r>
          </w:p>
        </w:tc>
        <w:tc>
          <w:tcPr>
            <w:tcW w:w="679" w:type="dxa"/>
            <w:vAlign w:val="top"/>
          </w:tcPr>
          <w:p w14:paraId="378BB8C4">
            <w:pPr>
              <w:bidi w:val="0"/>
              <w:jc w:val="center"/>
              <w:rPr>
                <w:rFonts w:hint="eastAsia"/>
                <w:color w:val="auto"/>
                <w:lang w:val="en-US" w:eastAsia="zh-CN"/>
              </w:rPr>
            </w:pPr>
            <w:r>
              <w:rPr>
                <w:rFonts w:hint="eastAsia"/>
                <w:color w:val="auto"/>
                <w:lang w:val="en-US" w:eastAsia="zh-CN"/>
              </w:rPr>
              <w:t>45</w:t>
            </w:r>
          </w:p>
        </w:tc>
        <w:tc>
          <w:tcPr>
            <w:tcW w:w="679" w:type="dxa"/>
            <w:vAlign w:val="top"/>
          </w:tcPr>
          <w:p w14:paraId="0E72844B">
            <w:pPr>
              <w:bidi w:val="0"/>
              <w:jc w:val="center"/>
              <w:rPr>
                <w:rFonts w:hint="eastAsia"/>
                <w:color w:val="auto"/>
                <w:lang w:val="en-US" w:eastAsia="zh-CN"/>
              </w:rPr>
            </w:pPr>
            <w:r>
              <w:rPr>
                <w:rFonts w:hint="eastAsia"/>
                <w:color w:val="auto"/>
                <w:lang w:val="en-US" w:eastAsia="zh-CN"/>
              </w:rPr>
              <w:t>40</w:t>
            </w:r>
          </w:p>
        </w:tc>
        <w:tc>
          <w:tcPr>
            <w:tcW w:w="689" w:type="dxa"/>
            <w:vAlign w:val="top"/>
          </w:tcPr>
          <w:p w14:paraId="6DED93E2">
            <w:pPr>
              <w:bidi w:val="0"/>
              <w:jc w:val="center"/>
              <w:rPr>
                <w:rFonts w:hint="eastAsia"/>
                <w:color w:val="auto"/>
                <w:lang w:val="en-US" w:eastAsia="zh-CN"/>
              </w:rPr>
            </w:pPr>
            <w:r>
              <w:rPr>
                <w:rFonts w:hint="eastAsia"/>
                <w:color w:val="auto"/>
                <w:lang w:val="en-US" w:eastAsia="zh-CN"/>
              </w:rPr>
              <w:t>35</w:t>
            </w:r>
          </w:p>
        </w:tc>
        <w:tc>
          <w:tcPr>
            <w:tcW w:w="679" w:type="dxa"/>
            <w:vAlign w:val="top"/>
          </w:tcPr>
          <w:p w14:paraId="2045E6E4">
            <w:pPr>
              <w:bidi w:val="0"/>
              <w:jc w:val="center"/>
              <w:rPr>
                <w:rFonts w:hint="eastAsia"/>
                <w:color w:val="auto"/>
                <w:lang w:val="en-US" w:eastAsia="zh-CN"/>
              </w:rPr>
            </w:pPr>
            <w:r>
              <w:rPr>
                <w:rFonts w:hint="eastAsia"/>
                <w:color w:val="auto"/>
                <w:lang w:val="en-US" w:eastAsia="zh-CN"/>
              </w:rPr>
              <w:t>30</w:t>
            </w:r>
          </w:p>
        </w:tc>
        <w:tc>
          <w:tcPr>
            <w:tcW w:w="674" w:type="dxa"/>
            <w:vAlign w:val="top"/>
          </w:tcPr>
          <w:p w14:paraId="723F53AC">
            <w:pPr>
              <w:bidi w:val="0"/>
              <w:jc w:val="center"/>
              <w:rPr>
                <w:color w:val="auto"/>
              </w:rPr>
            </w:pPr>
            <w:r>
              <w:rPr>
                <w:color w:val="auto"/>
                <w:sz w:val="21"/>
              </w:rPr>
              <w:t>25</w:t>
            </w:r>
          </w:p>
        </w:tc>
      </w:tr>
    </w:tbl>
    <w:p w14:paraId="132776C4">
      <w:pPr>
        <w:rPr>
          <w:rFonts w:hint="eastAsia"/>
          <w:color w:val="auto"/>
        </w:rPr>
      </w:pPr>
    </w:p>
    <w:p w14:paraId="32ED23DC">
      <w:pPr>
        <w:rPr>
          <w:rFonts w:hint="eastAsia"/>
          <w:color w:val="auto"/>
        </w:rPr>
      </w:pPr>
      <w:r>
        <w:rPr>
          <w:rFonts w:hint="eastAsia"/>
          <w:color w:val="auto"/>
        </w:rPr>
        <w:t>②技评满分</w:t>
      </w:r>
      <w:r>
        <w:rPr>
          <w:rFonts w:hint="eastAsia"/>
          <w:color w:val="auto"/>
          <w:lang w:val="en-US" w:eastAsia="zh-CN"/>
        </w:rPr>
        <w:t>40</w:t>
      </w:r>
      <w:r>
        <w:rPr>
          <w:rFonts w:hint="eastAsia"/>
          <w:color w:val="auto"/>
        </w:rPr>
        <w:t>分，评价指标包括动作协调性、步法合理性、击球质量高低三个。详见表1-3进攻型打法技评评分表</w:t>
      </w:r>
    </w:p>
    <w:p w14:paraId="292D48EE">
      <w:pPr>
        <w:jc w:val="center"/>
        <w:rPr>
          <w:rFonts w:hint="eastAsia"/>
          <w:color w:val="auto"/>
        </w:rPr>
      </w:pPr>
      <w:r>
        <w:rPr>
          <w:rFonts w:ascii="黑体" w:hAnsi="黑体" w:eastAsia="黑体" w:cs="黑体"/>
          <w:b/>
          <w:bCs/>
          <w:color w:val="auto"/>
          <w:spacing w:val="-11"/>
          <w:sz w:val="21"/>
          <w:szCs w:val="21"/>
        </w:rPr>
        <w:t>表1-3</w:t>
      </w:r>
      <w:r>
        <w:rPr>
          <w:rFonts w:ascii="黑体" w:hAnsi="黑体" w:eastAsia="黑体" w:cs="黑体"/>
          <w:color w:val="auto"/>
          <w:spacing w:val="75"/>
          <w:sz w:val="21"/>
          <w:szCs w:val="21"/>
        </w:rPr>
        <w:t xml:space="preserve"> </w:t>
      </w:r>
      <w:r>
        <w:rPr>
          <w:rFonts w:ascii="黑体" w:hAnsi="黑体" w:eastAsia="黑体" w:cs="黑体"/>
          <w:b/>
          <w:bCs/>
          <w:color w:val="auto"/>
          <w:spacing w:val="-11"/>
          <w:sz w:val="21"/>
          <w:szCs w:val="21"/>
        </w:rPr>
        <w:t>进攻型打法技评评分表</w:t>
      </w:r>
    </w:p>
    <w:tbl>
      <w:tblPr>
        <w:tblStyle w:val="12"/>
        <w:tblW w:w="62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5236"/>
      </w:tblGrid>
      <w:tr w14:paraId="0AD2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053" w:type="dxa"/>
            <w:vAlign w:val="top"/>
          </w:tcPr>
          <w:p w14:paraId="100E343C">
            <w:pPr>
              <w:bidi w:val="0"/>
              <w:ind w:left="0" w:leftChars="0" w:firstLine="0" w:firstLineChars="0"/>
              <w:jc w:val="both"/>
              <w:rPr>
                <w:b/>
                <w:bCs/>
                <w:color w:val="auto"/>
              </w:rPr>
            </w:pPr>
            <w:r>
              <w:rPr>
                <w:b/>
                <w:bCs/>
                <w:color w:val="auto"/>
              </w:rPr>
              <w:t>技评等级</w:t>
            </w:r>
          </w:p>
        </w:tc>
        <w:tc>
          <w:tcPr>
            <w:tcW w:w="5236" w:type="dxa"/>
            <w:vAlign w:val="top"/>
          </w:tcPr>
          <w:p w14:paraId="1DD65DCF">
            <w:pPr>
              <w:bidi w:val="0"/>
              <w:jc w:val="center"/>
              <w:rPr>
                <w:color w:val="auto"/>
              </w:rPr>
            </w:pPr>
            <w:r>
              <w:rPr>
                <w:b/>
                <w:bCs/>
                <w:color w:val="auto"/>
              </w:rPr>
              <w:t>分  值</w:t>
            </w:r>
          </w:p>
        </w:tc>
      </w:tr>
      <w:tr w14:paraId="47AA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053" w:type="dxa"/>
            <w:vAlign w:val="top"/>
          </w:tcPr>
          <w:p w14:paraId="12B9E74D">
            <w:pPr>
              <w:bidi w:val="0"/>
              <w:jc w:val="center"/>
              <w:rPr>
                <w:b/>
                <w:bCs/>
                <w:color w:val="auto"/>
              </w:rPr>
            </w:pPr>
            <w:r>
              <w:rPr>
                <w:b/>
                <w:bCs/>
                <w:color w:val="auto"/>
              </w:rPr>
              <w:t>优</w:t>
            </w:r>
          </w:p>
        </w:tc>
        <w:tc>
          <w:tcPr>
            <w:tcW w:w="5236" w:type="dxa"/>
            <w:vAlign w:val="top"/>
          </w:tcPr>
          <w:p w14:paraId="7FFC259D">
            <w:pPr>
              <w:bidi w:val="0"/>
              <w:jc w:val="center"/>
              <w:rPr>
                <w:color w:val="auto"/>
              </w:rPr>
            </w:pPr>
            <w:r>
              <w:rPr>
                <w:rFonts w:hint="eastAsia"/>
                <w:color w:val="auto"/>
                <w:lang w:val="en-US" w:eastAsia="zh-CN"/>
              </w:rPr>
              <w:t>40</w:t>
            </w:r>
            <w:r>
              <w:rPr>
                <w:color w:val="auto"/>
              </w:rPr>
              <w:t>-31</w:t>
            </w:r>
          </w:p>
        </w:tc>
      </w:tr>
      <w:tr w14:paraId="7A16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053" w:type="dxa"/>
            <w:vAlign w:val="top"/>
          </w:tcPr>
          <w:p w14:paraId="2D9EFE38">
            <w:pPr>
              <w:bidi w:val="0"/>
              <w:jc w:val="center"/>
              <w:rPr>
                <w:b/>
                <w:bCs/>
                <w:color w:val="auto"/>
              </w:rPr>
            </w:pPr>
            <w:r>
              <w:rPr>
                <w:b/>
                <w:bCs/>
                <w:color w:val="auto"/>
              </w:rPr>
              <w:t>良</w:t>
            </w:r>
          </w:p>
        </w:tc>
        <w:tc>
          <w:tcPr>
            <w:tcW w:w="5236" w:type="dxa"/>
            <w:vAlign w:val="top"/>
          </w:tcPr>
          <w:p w14:paraId="354B5D54">
            <w:pPr>
              <w:bidi w:val="0"/>
              <w:jc w:val="center"/>
              <w:rPr>
                <w:rFonts w:hint="default"/>
                <w:color w:val="auto"/>
                <w:lang w:val="en-US" w:eastAsia="zh-CN"/>
              </w:rPr>
            </w:pPr>
            <w:r>
              <w:rPr>
                <w:color w:val="auto"/>
              </w:rPr>
              <w:t>30-11</w:t>
            </w:r>
          </w:p>
        </w:tc>
      </w:tr>
      <w:tr w14:paraId="683AC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053" w:type="dxa"/>
            <w:vAlign w:val="top"/>
          </w:tcPr>
          <w:p w14:paraId="0900E989">
            <w:pPr>
              <w:bidi w:val="0"/>
              <w:jc w:val="center"/>
              <w:rPr>
                <w:b/>
                <w:bCs/>
                <w:color w:val="auto"/>
              </w:rPr>
            </w:pPr>
            <w:r>
              <w:rPr>
                <w:b/>
                <w:bCs/>
                <w:color w:val="auto"/>
              </w:rPr>
              <w:t>中</w:t>
            </w:r>
          </w:p>
        </w:tc>
        <w:tc>
          <w:tcPr>
            <w:tcW w:w="5236" w:type="dxa"/>
            <w:vAlign w:val="top"/>
          </w:tcPr>
          <w:p w14:paraId="5BD0007B">
            <w:pPr>
              <w:bidi w:val="0"/>
              <w:jc w:val="center"/>
              <w:rPr>
                <w:color w:val="auto"/>
              </w:rPr>
            </w:pPr>
            <w:r>
              <w:rPr>
                <w:color w:val="auto"/>
              </w:rPr>
              <w:t>10-</w:t>
            </w:r>
            <w:r>
              <w:rPr>
                <w:rFonts w:hint="eastAsia"/>
                <w:color w:val="auto"/>
                <w:lang w:val="en-US" w:eastAsia="zh-CN"/>
              </w:rPr>
              <w:t>5</w:t>
            </w:r>
          </w:p>
        </w:tc>
      </w:tr>
    </w:tbl>
    <w:p w14:paraId="39E85F26">
      <w:pPr>
        <w:rPr>
          <w:rFonts w:hint="eastAsia"/>
          <w:color w:val="auto"/>
        </w:rPr>
      </w:pPr>
    </w:p>
    <w:p w14:paraId="40BEEF2C">
      <w:pPr>
        <w:rPr>
          <w:rFonts w:hint="eastAsia"/>
          <w:color w:val="auto"/>
        </w:rPr>
      </w:pPr>
      <w:r>
        <w:rPr>
          <w:rFonts w:hint="eastAsia"/>
          <w:color w:val="auto"/>
        </w:rPr>
        <w:t>2.防守型（削球）打法：连续反手削球</w:t>
      </w:r>
    </w:p>
    <w:p w14:paraId="0F876A9B">
      <w:pPr>
        <w:rPr>
          <w:rFonts w:hint="eastAsia"/>
          <w:color w:val="auto"/>
        </w:rPr>
      </w:pPr>
      <w:r>
        <w:rPr>
          <w:rFonts w:hint="eastAsia"/>
          <w:color w:val="auto"/>
        </w:rPr>
        <w:t>(1)考试方法：考生按考号分男女依次进场考试。考生发上旋球至考试助手（衡阳幼儿师范高等专科学校乒乓球教师）反手，考试助手侧身使用正手第一板拉球，考生第一板反手削球后考试开始。考生反手连续削球至考试助手反手位，考试助手侧身使用正手连续拉球回击直至失误产生，计上台板数。</w:t>
      </w:r>
    </w:p>
    <w:p w14:paraId="7A89C596">
      <w:pPr>
        <w:rPr>
          <w:rFonts w:hint="eastAsia"/>
          <w:color w:val="auto"/>
        </w:rPr>
      </w:pPr>
      <w:r>
        <w:rPr>
          <w:rFonts w:hint="eastAsia"/>
          <w:color w:val="auto"/>
        </w:rPr>
        <w:t>考试要求：</w:t>
      </w:r>
    </w:p>
    <w:p w14:paraId="478DDE32">
      <w:pPr>
        <w:rPr>
          <w:rFonts w:hint="eastAsia"/>
          <w:color w:val="auto"/>
        </w:rPr>
      </w:pPr>
      <w:r>
        <w:rPr>
          <w:rFonts w:hint="eastAsia"/>
          <w:color w:val="auto"/>
        </w:rPr>
        <w:t>①每个球开始标准为考生反手削球引拍动作，在考生削球引拍之前出现发球失误，则此球不计，考生重新发球开始。另因考试助手回球错区或擦网、擦边导致的失误则该球不计，考生重新发球开始。</w:t>
      </w:r>
    </w:p>
    <w:p w14:paraId="392F1455">
      <w:pPr>
        <w:rPr>
          <w:rFonts w:hint="eastAsia"/>
          <w:color w:val="auto"/>
        </w:rPr>
      </w:pPr>
      <w:r>
        <w:rPr>
          <w:rFonts w:hint="eastAsia"/>
          <w:color w:val="auto"/>
        </w:rPr>
        <w:t>②达标满分</w:t>
      </w:r>
      <w:r>
        <w:rPr>
          <w:rFonts w:hint="eastAsia"/>
          <w:color w:val="auto"/>
          <w:lang w:val="en-US" w:eastAsia="zh-CN"/>
        </w:rPr>
        <w:t>100</w:t>
      </w:r>
      <w:r>
        <w:rPr>
          <w:rFonts w:hint="eastAsia"/>
          <w:color w:val="auto"/>
        </w:rPr>
        <w:t>分，达标满分板数为10板。共三次机会，计最高板数为最后成绩。</w:t>
      </w:r>
    </w:p>
    <w:p w14:paraId="73817E0F">
      <w:pPr>
        <w:rPr>
          <w:rFonts w:hint="eastAsia"/>
          <w:color w:val="auto"/>
        </w:rPr>
      </w:pPr>
      <w:r>
        <w:rPr>
          <w:rFonts w:hint="eastAsia"/>
          <w:color w:val="auto"/>
        </w:rPr>
        <w:t>(2)评分标准：</w:t>
      </w:r>
    </w:p>
    <w:p w14:paraId="7014E8DB">
      <w:pPr>
        <w:rPr>
          <w:rFonts w:hint="eastAsia"/>
          <w:color w:val="auto"/>
        </w:rPr>
      </w:pPr>
      <w:r>
        <w:rPr>
          <w:rFonts w:hint="eastAsia"/>
          <w:color w:val="auto"/>
        </w:rPr>
        <w:t>①技术达标评分标准详见表1-4防守型打法达标评分表</w:t>
      </w:r>
    </w:p>
    <w:p w14:paraId="0853067F">
      <w:pPr>
        <w:jc w:val="center"/>
        <w:rPr>
          <w:rFonts w:hint="eastAsia"/>
          <w:b/>
          <w:bCs/>
          <w:color w:val="auto"/>
        </w:rPr>
      </w:pPr>
      <w:r>
        <w:rPr>
          <w:rFonts w:hint="eastAsia" w:ascii="黑体" w:hAnsi="黑体" w:eastAsia="黑体" w:cs="黑体"/>
          <w:b/>
          <w:bCs/>
          <w:color w:val="auto"/>
          <w:spacing w:val="-3"/>
          <w:sz w:val="19"/>
          <w:szCs w:val="19"/>
        </w:rPr>
        <w:t>表1-4防守型打法达标评分表</w:t>
      </w:r>
    </w:p>
    <w:tbl>
      <w:tblPr>
        <w:tblStyle w:val="1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8"/>
        <w:gridCol w:w="707"/>
        <w:gridCol w:w="748"/>
        <w:gridCol w:w="721"/>
        <w:gridCol w:w="735"/>
        <w:gridCol w:w="735"/>
        <w:gridCol w:w="735"/>
        <w:gridCol w:w="721"/>
        <w:gridCol w:w="735"/>
        <w:gridCol w:w="721"/>
        <w:gridCol w:w="749"/>
        <w:gridCol w:w="713"/>
      </w:tblGrid>
      <w:tr w14:paraId="5B1AA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468" w:type="pct"/>
            <w:vAlign w:val="center"/>
          </w:tcPr>
          <w:p w14:paraId="285CC162">
            <w:pPr>
              <w:bidi w:val="0"/>
              <w:ind w:left="0" w:leftChars="0" w:firstLine="0" w:firstLineChars="0"/>
              <w:jc w:val="center"/>
              <w:rPr>
                <w:b/>
                <w:bCs/>
                <w:color w:val="auto"/>
              </w:rPr>
            </w:pPr>
            <w:r>
              <w:rPr>
                <w:b/>
                <w:bCs/>
                <w:color w:val="auto"/>
              </w:rPr>
              <w:t>板数</w:t>
            </w:r>
          </w:p>
        </w:tc>
        <w:tc>
          <w:tcPr>
            <w:tcW w:w="400" w:type="pct"/>
            <w:vAlign w:val="center"/>
          </w:tcPr>
          <w:p w14:paraId="587EAA96">
            <w:pPr>
              <w:bidi w:val="0"/>
              <w:ind w:left="0" w:leftChars="0" w:firstLine="0" w:firstLineChars="0"/>
              <w:jc w:val="center"/>
              <w:rPr>
                <w:color w:val="auto"/>
              </w:rPr>
            </w:pPr>
            <w:r>
              <w:rPr>
                <w:color w:val="auto"/>
              </w:rPr>
              <w:t>10</w:t>
            </w:r>
          </w:p>
        </w:tc>
        <w:tc>
          <w:tcPr>
            <w:tcW w:w="423" w:type="pct"/>
            <w:vAlign w:val="center"/>
          </w:tcPr>
          <w:p w14:paraId="3E69C06E">
            <w:pPr>
              <w:bidi w:val="0"/>
              <w:ind w:left="0" w:leftChars="0" w:firstLine="0" w:firstLineChars="0"/>
              <w:jc w:val="center"/>
              <w:rPr>
                <w:color w:val="auto"/>
              </w:rPr>
            </w:pPr>
            <w:r>
              <w:rPr>
                <w:color w:val="auto"/>
              </w:rPr>
              <w:t>9</w:t>
            </w:r>
          </w:p>
        </w:tc>
        <w:tc>
          <w:tcPr>
            <w:tcW w:w="407" w:type="pct"/>
            <w:vAlign w:val="center"/>
          </w:tcPr>
          <w:p w14:paraId="47F5F6B4">
            <w:pPr>
              <w:bidi w:val="0"/>
              <w:ind w:left="0" w:leftChars="0" w:firstLine="0" w:firstLineChars="0"/>
              <w:jc w:val="center"/>
              <w:rPr>
                <w:color w:val="auto"/>
              </w:rPr>
            </w:pPr>
            <w:r>
              <w:rPr>
                <w:color w:val="auto"/>
              </w:rPr>
              <w:t>8</w:t>
            </w:r>
          </w:p>
        </w:tc>
        <w:tc>
          <w:tcPr>
            <w:tcW w:w="415" w:type="pct"/>
            <w:vAlign w:val="center"/>
          </w:tcPr>
          <w:p w14:paraId="70C89D28">
            <w:pPr>
              <w:bidi w:val="0"/>
              <w:ind w:left="0" w:leftChars="0" w:firstLine="0" w:firstLineChars="0"/>
              <w:jc w:val="center"/>
              <w:rPr>
                <w:color w:val="auto"/>
              </w:rPr>
            </w:pPr>
            <w:r>
              <w:rPr>
                <w:color w:val="auto"/>
              </w:rPr>
              <w:t>7</w:t>
            </w:r>
          </w:p>
        </w:tc>
        <w:tc>
          <w:tcPr>
            <w:tcW w:w="415" w:type="pct"/>
            <w:vAlign w:val="center"/>
          </w:tcPr>
          <w:p w14:paraId="70F9D9AF">
            <w:pPr>
              <w:bidi w:val="0"/>
              <w:ind w:left="0" w:leftChars="0" w:firstLine="0" w:firstLineChars="0"/>
              <w:jc w:val="center"/>
              <w:rPr>
                <w:color w:val="auto"/>
              </w:rPr>
            </w:pPr>
            <w:r>
              <w:rPr>
                <w:color w:val="auto"/>
              </w:rPr>
              <w:t>6</w:t>
            </w:r>
          </w:p>
        </w:tc>
        <w:tc>
          <w:tcPr>
            <w:tcW w:w="415" w:type="pct"/>
            <w:vAlign w:val="center"/>
          </w:tcPr>
          <w:p w14:paraId="78AF227A">
            <w:pPr>
              <w:bidi w:val="0"/>
              <w:ind w:left="0" w:leftChars="0" w:firstLine="0" w:firstLineChars="0"/>
              <w:jc w:val="center"/>
              <w:rPr>
                <w:color w:val="auto"/>
              </w:rPr>
            </w:pPr>
            <w:r>
              <w:rPr>
                <w:color w:val="auto"/>
              </w:rPr>
              <w:t>5</w:t>
            </w:r>
          </w:p>
        </w:tc>
        <w:tc>
          <w:tcPr>
            <w:tcW w:w="407" w:type="pct"/>
            <w:vAlign w:val="center"/>
          </w:tcPr>
          <w:p w14:paraId="549FD941">
            <w:pPr>
              <w:bidi w:val="0"/>
              <w:ind w:left="0" w:leftChars="0" w:firstLine="0" w:firstLineChars="0"/>
              <w:jc w:val="center"/>
              <w:rPr>
                <w:color w:val="auto"/>
              </w:rPr>
            </w:pPr>
            <w:r>
              <w:rPr>
                <w:color w:val="auto"/>
              </w:rPr>
              <w:t>4</w:t>
            </w:r>
          </w:p>
        </w:tc>
        <w:tc>
          <w:tcPr>
            <w:tcW w:w="415" w:type="pct"/>
            <w:vAlign w:val="center"/>
          </w:tcPr>
          <w:p w14:paraId="1BF29454">
            <w:pPr>
              <w:bidi w:val="0"/>
              <w:ind w:left="0" w:leftChars="0" w:firstLine="0" w:firstLineChars="0"/>
              <w:jc w:val="center"/>
              <w:rPr>
                <w:color w:val="auto"/>
              </w:rPr>
            </w:pPr>
            <w:r>
              <w:rPr>
                <w:color w:val="auto"/>
              </w:rPr>
              <w:t>3</w:t>
            </w:r>
          </w:p>
        </w:tc>
        <w:tc>
          <w:tcPr>
            <w:tcW w:w="407" w:type="pct"/>
            <w:vAlign w:val="center"/>
          </w:tcPr>
          <w:p w14:paraId="6A0417A4">
            <w:pPr>
              <w:bidi w:val="0"/>
              <w:ind w:left="0" w:leftChars="0" w:firstLine="0" w:firstLineChars="0"/>
              <w:jc w:val="center"/>
              <w:rPr>
                <w:color w:val="auto"/>
              </w:rPr>
            </w:pPr>
            <w:r>
              <w:rPr>
                <w:color w:val="auto"/>
              </w:rPr>
              <w:t>2</w:t>
            </w:r>
          </w:p>
        </w:tc>
        <w:tc>
          <w:tcPr>
            <w:tcW w:w="423" w:type="pct"/>
            <w:vAlign w:val="center"/>
          </w:tcPr>
          <w:p w14:paraId="48E20664">
            <w:pPr>
              <w:bidi w:val="0"/>
              <w:ind w:left="0" w:leftChars="0" w:firstLine="0" w:firstLineChars="0"/>
              <w:jc w:val="center"/>
              <w:rPr>
                <w:color w:val="auto"/>
              </w:rPr>
            </w:pPr>
            <w:r>
              <w:rPr>
                <w:color w:val="auto"/>
              </w:rPr>
              <w:t>l</w:t>
            </w:r>
          </w:p>
        </w:tc>
        <w:tc>
          <w:tcPr>
            <w:tcW w:w="403" w:type="pct"/>
            <w:vAlign w:val="center"/>
          </w:tcPr>
          <w:p w14:paraId="5F060BEE">
            <w:pPr>
              <w:bidi w:val="0"/>
              <w:ind w:left="0" w:leftChars="0" w:firstLine="0" w:firstLineChars="0"/>
              <w:jc w:val="center"/>
              <w:rPr>
                <w:color w:val="auto"/>
              </w:rPr>
            </w:pPr>
            <w:r>
              <w:rPr>
                <w:color w:val="auto"/>
              </w:rPr>
              <w:t>0</w:t>
            </w:r>
          </w:p>
        </w:tc>
      </w:tr>
      <w:tr w14:paraId="0D1DE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468" w:type="pct"/>
            <w:vAlign w:val="center"/>
          </w:tcPr>
          <w:p w14:paraId="39D1FECE">
            <w:pPr>
              <w:bidi w:val="0"/>
              <w:ind w:left="0" w:leftChars="0" w:firstLine="0" w:firstLineChars="0"/>
              <w:jc w:val="center"/>
              <w:rPr>
                <w:b/>
                <w:bCs/>
                <w:color w:val="auto"/>
              </w:rPr>
            </w:pPr>
            <w:r>
              <w:rPr>
                <w:b/>
                <w:bCs/>
                <w:color w:val="auto"/>
              </w:rPr>
              <w:t>得分</w:t>
            </w:r>
          </w:p>
        </w:tc>
        <w:tc>
          <w:tcPr>
            <w:tcW w:w="400" w:type="pct"/>
            <w:vAlign w:val="center"/>
          </w:tcPr>
          <w:p w14:paraId="01E023FD">
            <w:pPr>
              <w:bidi w:val="0"/>
              <w:ind w:left="0" w:leftChars="0" w:firstLine="0" w:firstLineChars="0"/>
              <w:jc w:val="center"/>
              <w:rPr>
                <w:rFonts w:hint="default"/>
                <w:color w:val="auto"/>
                <w:lang w:val="en-US" w:eastAsia="zh-CN"/>
              </w:rPr>
            </w:pPr>
            <w:r>
              <w:rPr>
                <w:rFonts w:hint="default"/>
                <w:color w:val="auto"/>
                <w:lang w:val="en-US" w:eastAsia="zh-CN"/>
              </w:rPr>
              <w:t>100</w:t>
            </w:r>
          </w:p>
        </w:tc>
        <w:tc>
          <w:tcPr>
            <w:tcW w:w="423" w:type="pct"/>
            <w:vAlign w:val="center"/>
          </w:tcPr>
          <w:p w14:paraId="56CAB64E">
            <w:pPr>
              <w:bidi w:val="0"/>
              <w:ind w:left="0" w:leftChars="0" w:firstLine="0" w:firstLineChars="0"/>
              <w:jc w:val="center"/>
              <w:rPr>
                <w:rFonts w:hint="default"/>
                <w:color w:val="auto"/>
                <w:lang w:val="en-US" w:eastAsia="zh-CN"/>
              </w:rPr>
            </w:pPr>
            <w:r>
              <w:rPr>
                <w:rFonts w:hint="default"/>
                <w:color w:val="auto"/>
                <w:lang w:val="en-US" w:eastAsia="zh-CN"/>
              </w:rPr>
              <w:t>90</w:t>
            </w:r>
          </w:p>
        </w:tc>
        <w:tc>
          <w:tcPr>
            <w:tcW w:w="407" w:type="pct"/>
            <w:vAlign w:val="center"/>
          </w:tcPr>
          <w:p w14:paraId="3418FA16">
            <w:pPr>
              <w:bidi w:val="0"/>
              <w:ind w:left="0" w:leftChars="0" w:firstLine="0" w:firstLineChars="0"/>
              <w:jc w:val="center"/>
              <w:rPr>
                <w:rFonts w:hint="default"/>
                <w:color w:val="auto"/>
                <w:lang w:val="en-US" w:eastAsia="zh-CN"/>
              </w:rPr>
            </w:pPr>
            <w:r>
              <w:rPr>
                <w:rFonts w:hint="default"/>
                <w:color w:val="auto"/>
                <w:lang w:val="en-US" w:eastAsia="zh-CN"/>
              </w:rPr>
              <w:t>80</w:t>
            </w:r>
          </w:p>
        </w:tc>
        <w:tc>
          <w:tcPr>
            <w:tcW w:w="415" w:type="pct"/>
            <w:vAlign w:val="center"/>
          </w:tcPr>
          <w:p w14:paraId="28A09B23">
            <w:pPr>
              <w:bidi w:val="0"/>
              <w:ind w:left="0" w:leftChars="0" w:firstLine="0" w:firstLineChars="0"/>
              <w:jc w:val="center"/>
              <w:rPr>
                <w:rFonts w:hint="default"/>
                <w:color w:val="auto"/>
                <w:lang w:val="en-US" w:eastAsia="zh-CN"/>
              </w:rPr>
            </w:pPr>
            <w:r>
              <w:rPr>
                <w:rFonts w:hint="default"/>
                <w:color w:val="auto"/>
                <w:lang w:val="en-US" w:eastAsia="zh-CN"/>
              </w:rPr>
              <w:t>70</w:t>
            </w:r>
          </w:p>
        </w:tc>
        <w:tc>
          <w:tcPr>
            <w:tcW w:w="415" w:type="pct"/>
            <w:vAlign w:val="center"/>
          </w:tcPr>
          <w:p w14:paraId="18384E6F">
            <w:pPr>
              <w:bidi w:val="0"/>
              <w:ind w:left="0" w:leftChars="0" w:firstLine="0" w:firstLineChars="0"/>
              <w:jc w:val="center"/>
              <w:rPr>
                <w:rFonts w:hint="default"/>
                <w:color w:val="auto"/>
                <w:lang w:val="en-US" w:eastAsia="zh-CN"/>
              </w:rPr>
            </w:pPr>
            <w:r>
              <w:rPr>
                <w:rFonts w:hint="default"/>
                <w:color w:val="auto"/>
                <w:lang w:val="en-US" w:eastAsia="zh-CN"/>
              </w:rPr>
              <w:t>60</w:t>
            </w:r>
          </w:p>
        </w:tc>
        <w:tc>
          <w:tcPr>
            <w:tcW w:w="415" w:type="pct"/>
            <w:vAlign w:val="center"/>
          </w:tcPr>
          <w:p w14:paraId="504C2A5F">
            <w:pPr>
              <w:bidi w:val="0"/>
              <w:ind w:left="0" w:leftChars="0" w:firstLine="0" w:firstLineChars="0"/>
              <w:jc w:val="center"/>
              <w:rPr>
                <w:rFonts w:hint="default"/>
                <w:color w:val="auto"/>
                <w:lang w:val="en-US" w:eastAsia="zh-CN"/>
              </w:rPr>
            </w:pPr>
            <w:r>
              <w:rPr>
                <w:rFonts w:hint="default"/>
                <w:color w:val="auto"/>
                <w:lang w:val="en-US" w:eastAsia="zh-CN"/>
              </w:rPr>
              <w:t>50</w:t>
            </w:r>
          </w:p>
        </w:tc>
        <w:tc>
          <w:tcPr>
            <w:tcW w:w="407" w:type="pct"/>
            <w:vAlign w:val="center"/>
          </w:tcPr>
          <w:p w14:paraId="7C81641C">
            <w:pPr>
              <w:bidi w:val="0"/>
              <w:ind w:left="0" w:leftChars="0" w:firstLine="0" w:firstLineChars="0"/>
              <w:jc w:val="center"/>
              <w:rPr>
                <w:rFonts w:hint="default"/>
                <w:color w:val="auto"/>
                <w:lang w:val="en-US" w:eastAsia="zh-CN"/>
              </w:rPr>
            </w:pPr>
            <w:r>
              <w:rPr>
                <w:rFonts w:hint="default"/>
                <w:color w:val="auto"/>
                <w:lang w:val="en-US" w:eastAsia="zh-CN"/>
              </w:rPr>
              <w:t>40</w:t>
            </w:r>
          </w:p>
        </w:tc>
        <w:tc>
          <w:tcPr>
            <w:tcW w:w="415" w:type="pct"/>
            <w:vAlign w:val="center"/>
          </w:tcPr>
          <w:p w14:paraId="2546F612">
            <w:pPr>
              <w:bidi w:val="0"/>
              <w:ind w:left="0" w:leftChars="0" w:firstLine="0" w:firstLineChars="0"/>
              <w:jc w:val="center"/>
              <w:rPr>
                <w:rFonts w:hint="eastAsia"/>
                <w:color w:val="auto"/>
                <w:lang w:val="en-US" w:eastAsia="zh-CN"/>
              </w:rPr>
            </w:pPr>
            <w:r>
              <w:rPr>
                <w:rFonts w:hint="eastAsia"/>
                <w:color w:val="auto"/>
                <w:lang w:val="en-US" w:eastAsia="zh-CN"/>
              </w:rPr>
              <w:t>30</w:t>
            </w:r>
          </w:p>
        </w:tc>
        <w:tc>
          <w:tcPr>
            <w:tcW w:w="407" w:type="pct"/>
            <w:vAlign w:val="center"/>
          </w:tcPr>
          <w:p w14:paraId="0E476A36">
            <w:pPr>
              <w:bidi w:val="0"/>
              <w:ind w:left="0" w:leftChars="0" w:firstLine="0" w:firstLineChars="0"/>
              <w:jc w:val="center"/>
              <w:rPr>
                <w:rFonts w:hint="eastAsia"/>
                <w:color w:val="auto"/>
                <w:lang w:val="en-US" w:eastAsia="zh-CN"/>
              </w:rPr>
            </w:pPr>
            <w:r>
              <w:rPr>
                <w:rFonts w:hint="eastAsia"/>
                <w:color w:val="auto"/>
                <w:lang w:val="en-US" w:eastAsia="zh-CN"/>
              </w:rPr>
              <w:t>20</w:t>
            </w:r>
          </w:p>
        </w:tc>
        <w:tc>
          <w:tcPr>
            <w:tcW w:w="423" w:type="pct"/>
            <w:vAlign w:val="center"/>
          </w:tcPr>
          <w:p w14:paraId="3A3DDF51">
            <w:pPr>
              <w:bidi w:val="0"/>
              <w:ind w:left="0" w:leftChars="0" w:firstLine="0" w:firstLineChars="0"/>
              <w:jc w:val="center"/>
              <w:rPr>
                <w:rFonts w:hint="eastAsia"/>
                <w:color w:val="auto"/>
                <w:lang w:val="en-US" w:eastAsia="zh-CN"/>
              </w:rPr>
            </w:pPr>
            <w:r>
              <w:rPr>
                <w:rFonts w:hint="eastAsia"/>
                <w:color w:val="auto"/>
                <w:lang w:val="en-US" w:eastAsia="zh-CN"/>
              </w:rPr>
              <w:t>10</w:t>
            </w:r>
          </w:p>
        </w:tc>
        <w:tc>
          <w:tcPr>
            <w:tcW w:w="403" w:type="pct"/>
            <w:vAlign w:val="center"/>
          </w:tcPr>
          <w:p w14:paraId="30DCBBEB">
            <w:pPr>
              <w:bidi w:val="0"/>
              <w:ind w:left="0" w:leftChars="0" w:firstLine="0" w:firstLineChars="0"/>
              <w:jc w:val="center"/>
              <w:rPr>
                <w:color w:val="auto"/>
              </w:rPr>
            </w:pPr>
            <w:r>
              <w:rPr>
                <w:color w:val="auto"/>
              </w:rPr>
              <w:t>0</w:t>
            </w:r>
          </w:p>
        </w:tc>
      </w:tr>
    </w:tbl>
    <w:p w14:paraId="39766091">
      <w:pPr>
        <w:rPr>
          <w:rFonts w:hint="eastAsia"/>
          <w:color w:val="auto"/>
        </w:rPr>
      </w:pPr>
    </w:p>
    <w:p w14:paraId="0519ED4D">
      <w:pPr>
        <w:rPr>
          <w:rFonts w:hint="eastAsia"/>
          <w:color w:val="auto"/>
        </w:rPr>
      </w:pPr>
      <w:r>
        <w:rPr>
          <w:rFonts w:hint="eastAsia"/>
          <w:color w:val="auto"/>
        </w:rPr>
        <w:t>②技评评价指标包括动作协调性、步法合理性、击球质量高低三个。评分标准详见表1-5防守型打法技评评分表</w:t>
      </w:r>
    </w:p>
    <w:p w14:paraId="69B5D25F">
      <w:pPr>
        <w:jc w:val="center"/>
        <w:rPr>
          <w:rFonts w:hint="eastAsia"/>
          <w:color w:val="auto"/>
        </w:rPr>
      </w:pPr>
      <w:r>
        <w:rPr>
          <w:rFonts w:ascii="黑体" w:hAnsi="黑体" w:eastAsia="黑体" w:cs="黑体"/>
          <w:b/>
          <w:bCs/>
          <w:color w:val="auto"/>
          <w:spacing w:val="-11"/>
          <w:sz w:val="21"/>
          <w:szCs w:val="21"/>
        </w:rPr>
        <w:t>表1-</w:t>
      </w:r>
      <w:r>
        <w:rPr>
          <w:rFonts w:hint="eastAsia" w:ascii="黑体" w:hAnsi="黑体" w:eastAsia="黑体" w:cs="黑体"/>
          <w:b/>
          <w:bCs/>
          <w:color w:val="auto"/>
          <w:spacing w:val="-11"/>
          <w:sz w:val="21"/>
          <w:szCs w:val="21"/>
          <w:lang w:val="en-US" w:eastAsia="zh-CN"/>
        </w:rPr>
        <w:t>5</w:t>
      </w:r>
      <w:r>
        <w:rPr>
          <w:rFonts w:ascii="黑体" w:hAnsi="黑体" w:eastAsia="黑体" w:cs="黑体"/>
          <w:color w:val="auto"/>
          <w:spacing w:val="75"/>
          <w:sz w:val="21"/>
          <w:szCs w:val="21"/>
        </w:rPr>
        <w:t xml:space="preserve"> </w:t>
      </w:r>
      <w:r>
        <w:rPr>
          <w:rFonts w:hint="eastAsia" w:ascii="黑体" w:hAnsi="黑体" w:eastAsia="黑体" w:cs="黑体"/>
          <w:b/>
          <w:bCs/>
          <w:color w:val="auto"/>
          <w:spacing w:val="-3"/>
          <w:sz w:val="21"/>
          <w:szCs w:val="21"/>
        </w:rPr>
        <w:t>防守型</w:t>
      </w:r>
      <w:r>
        <w:rPr>
          <w:rFonts w:ascii="黑体" w:hAnsi="黑体" w:eastAsia="黑体" w:cs="黑体"/>
          <w:b/>
          <w:bCs/>
          <w:color w:val="auto"/>
          <w:spacing w:val="-11"/>
          <w:sz w:val="21"/>
          <w:szCs w:val="21"/>
        </w:rPr>
        <w:t>打法技评评分表</w:t>
      </w:r>
    </w:p>
    <w:tbl>
      <w:tblPr>
        <w:tblStyle w:val="1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0"/>
        <w:gridCol w:w="7373"/>
      </w:tblGrid>
      <w:tr w14:paraId="1E5B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36" w:type="pct"/>
            <w:vAlign w:val="top"/>
          </w:tcPr>
          <w:p w14:paraId="1F780FDC">
            <w:pPr>
              <w:bidi w:val="0"/>
              <w:ind w:left="0" w:leftChars="0" w:firstLine="0" w:firstLineChars="0"/>
              <w:jc w:val="both"/>
              <w:rPr>
                <w:b/>
                <w:bCs/>
                <w:color w:val="auto"/>
              </w:rPr>
            </w:pPr>
            <w:r>
              <w:rPr>
                <w:b/>
                <w:bCs/>
                <w:color w:val="auto"/>
              </w:rPr>
              <w:t>技评等级</w:t>
            </w:r>
          </w:p>
        </w:tc>
        <w:tc>
          <w:tcPr>
            <w:tcW w:w="4163" w:type="pct"/>
            <w:vAlign w:val="top"/>
          </w:tcPr>
          <w:p w14:paraId="387ABE6D">
            <w:pPr>
              <w:bidi w:val="0"/>
              <w:jc w:val="center"/>
              <w:rPr>
                <w:color w:val="auto"/>
              </w:rPr>
            </w:pPr>
            <w:r>
              <w:rPr>
                <w:b/>
                <w:bCs/>
                <w:color w:val="auto"/>
              </w:rPr>
              <w:t>分  值</w:t>
            </w:r>
          </w:p>
        </w:tc>
      </w:tr>
      <w:tr w14:paraId="20E9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836" w:type="pct"/>
            <w:vAlign w:val="top"/>
          </w:tcPr>
          <w:p w14:paraId="3B28CFC8">
            <w:pPr>
              <w:bidi w:val="0"/>
              <w:jc w:val="center"/>
              <w:rPr>
                <w:b/>
                <w:bCs/>
                <w:color w:val="auto"/>
              </w:rPr>
            </w:pPr>
            <w:r>
              <w:rPr>
                <w:b/>
                <w:bCs/>
                <w:color w:val="auto"/>
              </w:rPr>
              <w:t>优</w:t>
            </w:r>
          </w:p>
        </w:tc>
        <w:tc>
          <w:tcPr>
            <w:tcW w:w="4163" w:type="pct"/>
            <w:vAlign w:val="top"/>
          </w:tcPr>
          <w:p w14:paraId="72284485">
            <w:pPr>
              <w:bidi w:val="0"/>
              <w:jc w:val="center"/>
              <w:rPr>
                <w:color w:val="auto"/>
              </w:rPr>
            </w:pPr>
            <w:r>
              <w:rPr>
                <w:color w:val="auto"/>
              </w:rPr>
              <w:t>40-31</w:t>
            </w:r>
          </w:p>
        </w:tc>
      </w:tr>
      <w:tr w14:paraId="69FE9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836" w:type="pct"/>
            <w:vAlign w:val="top"/>
          </w:tcPr>
          <w:p w14:paraId="71CF8B99">
            <w:pPr>
              <w:bidi w:val="0"/>
              <w:jc w:val="center"/>
              <w:rPr>
                <w:b/>
                <w:bCs/>
                <w:color w:val="auto"/>
              </w:rPr>
            </w:pPr>
            <w:r>
              <w:rPr>
                <w:b/>
                <w:bCs/>
                <w:color w:val="auto"/>
              </w:rPr>
              <w:t>良</w:t>
            </w:r>
          </w:p>
        </w:tc>
        <w:tc>
          <w:tcPr>
            <w:tcW w:w="4163" w:type="pct"/>
            <w:vAlign w:val="top"/>
          </w:tcPr>
          <w:p w14:paraId="51F140AD">
            <w:pPr>
              <w:bidi w:val="0"/>
              <w:jc w:val="center"/>
              <w:rPr>
                <w:rFonts w:hint="default"/>
                <w:color w:val="auto"/>
                <w:lang w:val="en-US" w:eastAsia="zh-CN"/>
              </w:rPr>
            </w:pPr>
            <w:r>
              <w:rPr>
                <w:color w:val="auto"/>
              </w:rPr>
              <w:t>30-</w:t>
            </w:r>
            <w:r>
              <w:rPr>
                <w:rFonts w:hint="eastAsia"/>
                <w:color w:val="auto"/>
                <w:lang w:val="en-US" w:eastAsia="zh-CN"/>
              </w:rPr>
              <w:t>11</w:t>
            </w:r>
          </w:p>
        </w:tc>
      </w:tr>
      <w:tr w14:paraId="7079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36" w:type="pct"/>
            <w:vAlign w:val="top"/>
          </w:tcPr>
          <w:p w14:paraId="7FDF3ED3">
            <w:pPr>
              <w:bidi w:val="0"/>
              <w:jc w:val="center"/>
              <w:rPr>
                <w:b/>
                <w:bCs/>
                <w:color w:val="auto"/>
              </w:rPr>
            </w:pPr>
            <w:r>
              <w:rPr>
                <w:b/>
                <w:bCs/>
                <w:color w:val="auto"/>
              </w:rPr>
              <w:t>中</w:t>
            </w:r>
          </w:p>
        </w:tc>
        <w:tc>
          <w:tcPr>
            <w:tcW w:w="4163" w:type="pct"/>
            <w:vAlign w:val="top"/>
          </w:tcPr>
          <w:p w14:paraId="323D92B3">
            <w:pPr>
              <w:bidi w:val="0"/>
              <w:jc w:val="center"/>
              <w:rPr>
                <w:color w:val="auto"/>
              </w:rPr>
            </w:pPr>
            <w:r>
              <w:rPr>
                <w:rFonts w:hint="eastAsia"/>
                <w:color w:val="auto"/>
                <w:lang w:val="en-US" w:eastAsia="zh-CN"/>
              </w:rPr>
              <w:t>10</w:t>
            </w:r>
            <w:r>
              <w:rPr>
                <w:color w:val="auto"/>
              </w:rPr>
              <w:t>-</w:t>
            </w:r>
            <w:r>
              <w:rPr>
                <w:rFonts w:hint="eastAsia"/>
                <w:color w:val="auto"/>
                <w:lang w:val="en-US" w:eastAsia="zh-CN"/>
              </w:rPr>
              <w:t>5</w:t>
            </w:r>
          </w:p>
        </w:tc>
      </w:tr>
    </w:tbl>
    <w:p w14:paraId="1DADDE81">
      <w:pPr>
        <w:rPr>
          <w:rFonts w:hint="eastAsia"/>
          <w:color w:val="auto"/>
        </w:rPr>
      </w:pPr>
    </w:p>
    <w:p w14:paraId="67F51E8C">
      <w:pPr>
        <w:rPr>
          <w:rFonts w:hint="eastAsia"/>
          <w:color w:val="auto"/>
        </w:rPr>
      </w:pPr>
      <w:r>
        <w:rPr>
          <w:rFonts w:hint="eastAsia"/>
          <w:b/>
          <w:bCs/>
          <w:color w:val="auto"/>
        </w:rPr>
        <w:t>(三)实战能力</w:t>
      </w:r>
    </w:p>
    <w:p w14:paraId="654E2F38">
      <w:pPr>
        <w:rPr>
          <w:rFonts w:hint="eastAsia"/>
          <w:color w:val="auto"/>
        </w:rPr>
      </w:pPr>
      <w:r>
        <w:rPr>
          <w:rFonts w:hint="eastAsia"/>
          <w:color w:val="auto"/>
        </w:rPr>
        <w:t>1.考试方法：</w:t>
      </w:r>
    </w:p>
    <w:p w14:paraId="43D09C4D">
      <w:pPr>
        <w:rPr>
          <w:rFonts w:hint="eastAsia"/>
          <w:color w:val="auto"/>
        </w:rPr>
      </w:pPr>
      <w:r>
        <w:rPr>
          <w:rFonts w:hint="eastAsia"/>
          <w:color w:val="auto"/>
        </w:rPr>
        <w:t>采取三局两胜制。先分组单循环再进行交叉淘汰赛，分别决出男女前八名。抽签依据专项技术得分高低，选取4-8名种子，依次将考生抽入四个小组相应比赛位置。各小组进行单循环比赛并取小组取前两名出线，再进行交叉淘汰比赛并分别决出男女前8名（分组组数、小组出线人数、种子数依据报考人数可适当减少或增加，但分组抽签及种子选定原则不变）。</w:t>
      </w:r>
    </w:p>
    <w:p w14:paraId="73EA54A7">
      <w:pPr>
        <w:rPr>
          <w:rFonts w:hint="eastAsia"/>
          <w:color w:val="auto"/>
        </w:rPr>
      </w:pPr>
      <w:r>
        <w:rPr>
          <w:rFonts w:hint="eastAsia"/>
          <w:color w:val="auto"/>
        </w:rPr>
        <w:t>9—16名的名次不进行第二阶段淘汰赛的比赛决出具体名次，由分组循环比赛小组名次决定。以四个小组分组为例，每小组前二名出线进行单淘汰赛决出1-8名后，四个小组各自第三、四名的考生名次自动统一计入9-16名。</w:t>
      </w:r>
    </w:p>
    <w:p w14:paraId="1F5DFB92">
      <w:pPr>
        <w:rPr>
          <w:rFonts w:hint="eastAsia"/>
          <w:color w:val="auto"/>
        </w:rPr>
      </w:pPr>
      <w:r>
        <w:rPr>
          <w:rFonts w:hint="eastAsia"/>
          <w:color w:val="auto"/>
        </w:rPr>
        <w:t>2.评分标准：</w:t>
      </w:r>
    </w:p>
    <w:p w14:paraId="1FF3AB98">
      <w:pPr>
        <w:rPr>
          <w:rFonts w:hint="eastAsia"/>
          <w:color w:val="auto"/>
        </w:rPr>
      </w:pPr>
      <w:r>
        <w:rPr>
          <w:rFonts w:hint="eastAsia"/>
          <w:color w:val="auto"/>
        </w:rPr>
        <w:t>(1)比赛满分140分，包括名次满分100分、技评满分</w:t>
      </w:r>
      <w:r>
        <w:rPr>
          <w:rFonts w:hint="eastAsia"/>
          <w:color w:val="auto"/>
          <w:lang w:val="en-US" w:eastAsia="zh-CN"/>
        </w:rPr>
        <w:t>40</w:t>
      </w:r>
      <w:r>
        <w:rPr>
          <w:rFonts w:hint="eastAsia"/>
          <w:color w:val="auto"/>
        </w:rPr>
        <w:t>分两个部分。</w:t>
      </w:r>
    </w:p>
    <w:p w14:paraId="720D55B4">
      <w:pPr>
        <w:rPr>
          <w:rFonts w:hint="eastAsia"/>
          <w:color w:val="auto"/>
        </w:rPr>
      </w:pPr>
      <w:r>
        <w:rPr>
          <w:rFonts w:hint="eastAsia"/>
          <w:color w:val="auto"/>
        </w:rPr>
        <w:t>(2)名次满分</w:t>
      </w:r>
      <w:r>
        <w:rPr>
          <w:rFonts w:hint="eastAsia"/>
          <w:color w:val="auto"/>
          <w:lang w:val="en-US" w:eastAsia="zh-CN"/>
        </w:rPr>
        <w:t>100</w:t>
      </w:r>
      <w:r>
        <w:rPr>
          <w:rFonts w:hint="eastAsia"/>
          <w:color w:val="auto"/>
        </w:rPr>
        <w:t>分，按1至8名排序，递减一名减8分。比赛名次位于9-16名之间者，其名次得分统一为32分；比赛名次位于16名之后者其名次得分统一为20分。详见表1-6比赛名次评分表</w:t>
      </w:r>
    </w:p>
    <w:p w14:paraId="7EC106CB">
      <w:pPr>
        <w:rPr>
          <w:rFonts w:hint="eastAsia"/>
          <w:color w:val="auto"/>
        </w:rPr>
      </w:pPr>
    </w:p>
    <w:p w14:paraId="2EBA4E62">
      <w:pPr>
        <w:rPr>
          <w:rFonts w:hint="eastAsia"/>
          <w:color w:val="auto"/>
        </w:rPr>
      </w:pPr>
    </w:p>
    <w:p w14:paraId="2ACB74B5">
      <w:pPr>
        <w:jc w:val="center"/>
        <w:rPr>
          <w:rFonts w:hint="eastAsia"/>
          <w:color w:val="auto"/>
        </w:rPr>
      </w:pPr>
      <w:r>
        <w:rPr>
          <w:rFonts w:ascii="黑体" w:hAnsi="黑体" w:eastAsia="黑体" w:cs="黑体"/>
          <w:b/>
          <w:bCs/>
          <w:color w:val="auto"/>
          <w:spacing w:val="-9"/>
          <w:sz w:val="21"/>
          <w:szCs w:val="21"/>
        </w:rPr>
        <w:t>表1-6</w:t>
      </w:r>
      <w:r>
        <w:rPr>
          <w:rFonts w:ascii="黑体" w:hAnsi="黑体" w:eastAsia="黑体" w:cs="黑体"/>
          <w:color w:val="auto"/>
          <w:spacing w:val="85"/>
          <w:sz w:val="21"/>
          <w:szCs w:val="21"/>
        </w:rPr>
        <w:t xml:space="preserve"> </w:t>
      </w:r>
      <w:r>
        <w:rPr>
          <w:rFonts w:ascii="黑体" w:hAnsi="黑体" w:eastAsia="黑体" w:cs="黑体"/>
          <w:b/>
          <w:bCs/>
          <w:color w:val="auto"/>
          <w:spacing w:val="-9"/>
          <w:sz w:val="21"/>
          <w:szCs w:val="21"/>
        </w:rPr>
        <w:t>比赛名次评分表</w:t>
      </w:r>
    </w:p>
    <w:tbl>
      <w:tblPr>
        <w:tblStyle w:val="1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0"/>
        <w:gridCol w:w="986"/>
        <w:gridCol w:w="1014"/>
        <w:gridCol w:w="1000"/>
        <w:gridCol w:w="1000"/>
        <w:gridCol w:w="1016"/>
        <w:gridCol w:w="986"/>
        <w:gridCol w:w="1016"/>
        <w:gridCol w:w="1000"/>
      </w:tblGrid>
      <w:tr w14:paraId="6FFEA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469" w:type="pct"/>
            <w:vAlign w:val="center"/>
          </w:tcPr>
          <w:p w14:paraId="5B1E8D0E">
            <w:pPr>
              <w:bidi w:val="0"/>
              <w:ind w:left="0" w:leftChars="0" w:firstLine="0" w:firstLineChars="0"/>
              <w:jc w:val="center"/>
              <w:rPr>
                <w:b/>
                <w:bCs/>
                <w:color w:val="auto"/>
              </w:rPr>
            </w:pPr>
            <w:r>
              <w:rPr>
                <w:b/>
                <w:bCs/>
                <w:color w:val="auto"/>
              </w:rPr>
              <w:t>名次</w:t>
            </w:r>
          </w:p>
        </w:tc>
        <w:tc>
          <w:tcPr>
            <w:tcW w:w="557" w:type="pct"/>
            <w:vAlign w:val="center"/>
          </w:tcPr>
          <w:p w14:paraId="718BC53B">
            <w:pPr>
              <w:bidi w:val="0"/>
              <w:ind w:left="0" w:leftChars="0" w:firstLine="0" w:firstLineChars="0"/>
              <w:jc w:val="center"/>
              <w:rPr>
                <w:color w:val="auto"/>
              </w:rPr>
            </w:pPr>
            <w:r>
              <w:rPr>
                <w:color w:val="auto"/>
              </w:rPr>
              <w:t>l</w:t>
            </w:r>
          </w:p>
        </w:tc>
        <w:tc>
          <w:tcPr>
            <w:tcW w:w="573" w:type="pct"/>
            <w:vAlign w:val="center"/>
          </w:tcPr>
          <w:p w14:paraId="467C2F8B">
            <w:pPr>
              <w:bidi w:val="0"/>
              <w:ind w:left="0" w:leftChars="0" w:firstLine="0" w:firstLineChars="0"/>
              <w:jc w:val="center"/>
              <w:rPr>
                <w:color w:val="auto"/>
              </w:rPr>
            </w:pPr>
            <w:r>
              <w:rPr>
                <w:color w:val="auto"/>
              </w:rPr>
              <w:t>2</w:t>
            </w:r>
          </w:p>
        </w:tc>
        <w:tc>
          <w:tcPr>
            <w:tcW w:w="565" w:type="pct"/>
            <w:vAlign w:val="center"/>
          </w:tcPr>
          <w:p w14:paraId="182E9BE5">
            <w:pPr>
              <w:bidi w:val="0"/>
              <w:ind w:left="0" w:leftChars="0" w:firstLine="0" w:firstLineChars="0"/>
              <w:jc w:val="center"/>
              <w:rPr>
                <w:color w:val="auto"/>
              </w:rPr>
            </w:pPr>
            <w:r>
              <w:rPr>
                <w:color w:val="auto"/>
              </w:rPr>
              <w:t>3</w:t>
            </w:r>
          </w:p>
        </w:tc>
        <w:tc>
          <w:tcPr>
            <w:tcW w:w="565" w:type="pct"/>
            <w:vAlign w:val="center"/>
          </w:tcPr>
          <w:p w14:paraId="2824E038">
            <w:pPr>
              <w:bidi w:val="0"/>
              <w:ind w:left="0" w:leftChars="0" w:firstLine="0" w:firstLineChars="0"/>
              <w:jc w:val="center"/>
              <w:rPr>
                <w:color w:val="auto"/>
              </w:rPr>
            </w:pPr>
            <w:r>
              <w:rPr>
                <w:color w:val="auto"/>
              </w:rPr>
              <w:t>4</w:t>
            </w:r>
          </w:p>
        </w:tc>
        <w:tc>
          <w:tcPr>
            <w:tcW w:w="574" w:type="pct"/>
            <w:vAlign w:val="center"/>
          </w:tcPr>
          <w:p w14:paraId="68F28997">
            <w:pPr>
              <w:bidi w:val="0"/>
              <w:ind w:left="0" w:leftChars="0" w:firstLine="0" w:firstLineChars="0"/>
              <w:jc w:val="center"/>
              <w:rPr>
                <w:color w:val="auto"/>
              </w:rPr>
            </w:pPr>
            <w:r>
              <w:rPr>
                <w:color w:val="auto"/>
              </w:rPr>
              <w:t>5</w:t>
            </w:r>
          </w:p>
        </w:tc>
        <w:tc>
          <w:tcPr>
            <w:tcW w:w="557" w:type="pct"/>
            <w:vAlign w:val="center"/>
          </w:tcPr>
          <w:p w14:paraId="5576A9BB">
            <w:pPr>
              <w:bidi w:val="0"/>
              <w:ind w:left="0" w:leftChars="0" w:firstLine="0" w:firstLineChars="0"/>
              <w:jc w:val="center"/>
              <w:rPr>
                <w:color w:val="auto"/>
              </w:rPr>
            </w:pPr>
            <w:r>
              <w:rPr>
                <w:color w:val="auto"/>
              </w:rPr>
              <w:t>6</w:t>
            </w:r>
          </w:p>
        </w:tc>
        <w:tc>
          <w:tcPr>
            <w:tcW w:w="574" w:type="pct"/>
            <w:vAlign w:val="center"/>
          </w:tcPr>
          <w:p w14:paraId="2CD93088">
            <w:pPr>
              <w:bidi w:val="0"/>
              <w:ind w:left="0" w:leftChars="0" w:firstLine="0" w:firstLineChars="0"/>
              <w:jc w:val="center"/>
              <w:rPr>
                <w:color w:val="auto"/>
              </w:rPr>
            </w:pPr>
            <w:r>
              <w:rPr>
                <w:color w:val="auto"/>
              </w:rPr>
              <w:t>7</w:t>
            </w:r>
          </w:p>
        </w:tc>
        <w:tc>
          <w:tcPr>
            <w:tcW w:w="561" w:type="pct"/>
            <w:vAlign w:val="center"/>
          </w:tcPr>
          <w:p w14:paraId="4C8BB875">
            <w:pPr>
              <w:bidi w:val="0"/>
              <w:ind w:left="0" w:leftChars="0" w:firstLine="0" w:firstLineChars="0"/>
              <w:jc w:val="center"/>
              <w:rPr>
                <w:color w:val="auto"/>
              </w:rPr>
            </w:pPr>
            <w:r>
              <w:rPr>
                <w:color w:val="auto"/>
              </w:rPr>
              <w:t>8</w:t>
            </w:r>
          </w:p>
        </w:tc>
      </w:tr>
      <w:tr w14:paraId="19526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469" w:type="pct"/>
            <w:vAlign w:val="center"/>
          </w:tcPr>
          <w:p w14:paraId="7A16DFAA">
            <w:pPr>
              <w:bidi w:val="0"/>
              <w:ind w:left="0" w:leftChars="0" w:firstLine="0" w:firstLineChars="0"/>
              <w:jc w:val="center"/>
              <w:rPr>
                <w:b/>
                <w:bCs/>
                <w:color w:val="auto"/>
              </w:rPr>
            </w:pPr>
            <w:r>
              <w:rPr>
                <w:b/>
                <w:bCs/>
                <w:color w:val="auto"/>
              </w:rPr>
              <w:t>得分</w:t>
            </w:r>
          </w:p>
        </w:tc>
        <w:tc>
          <w:tcPr>
            <w:tcW w:w="557" w:type="pct"/>
            <w:vAlign w:val="center"/>
          </w:tcPr>
          <w:p w14:paraId="790C6CBE">
            <w:pPr>
              <w:bidi w:val="0"/>
              <w:ind w:left="0" w:leftChars="0" w:firstLine="0" w:firstLineChars="0"/>
              <w:jc w:val="center"/>
              <w:rPr>
                <w:rFonts w:hint="default" w:eastAsiaTheme="minorEastAsia"/>
                <w:color w:val="auto"/>
                <w:lang w:val="en-US" w:eastAsia="zh-CN"/>
              </w:rPr>
            </w:pPr>
            <w:r>
              <w:rPr>
                <w:rFonts w:hint="default" w:eastAsiaTheme="minorEastAsia"/>
                <w:color w:val="auto"/>
                <w:lang w:val="en-US" w:eastAsia="zh-CN"/>
              </w:rPr>
              <w:t>100</w:t>
            </w:r>
          </w:p>
        </w:tc>
        <w:tc>
          <w:tcPr>
            <w:tcW w:w="573" w:type="pct"/>
            <w:vAlign w:val="center"/>
          </w:tcPr>
          <w:p w14:paraId="15EAAA33">
            <w:pPr>
              <w:bidi w:val="0"/>
              <w:ind w:left="0" w:leftChars="0" w:firstLine="0" w:firstLineChars="0"/>
              <w:jc w:val="center"/>
              <w:rPr>
                <w:rFonts w:hint="default" w:eastAsiaTheme="minorEastAsia"/>
                <w:color w:val="auto"/>
                <w:lang w:val="en-US" w:eastAsia="zh-CN"/>
              </w:rPr>
            </w:pPr>
            <w:r>
              <w:rPr>
                <w:rFonts w:hint="default" w:eastAsiaTheme="minorEastAsia"/>
                <w:color w:val="auto"/>
                <w:lang w:val="en-US" w:eastAsia="zh-CN"/>
              </w:rPr>
              <w:t>92</w:t>
            </w:r>
          </w:p>
        </w:tc>
        <w:tc>
          <w:tcPr>
            <w:tcW w:w="565" w:type="pct"/>
            <w:vAlign w:val="center"/>
          </w:tcPr>
          <w:p w14:paraId="1DC026B1">
            <w:pPr>
              <w:bidi w:val="0"/>
              <w:ind w:left="0" w:leftChars="0" w:firstLine="0" w:firstLineChars="0"/>
              <w:jc w:val="center"/>
              <w:rPr>
                <w:rFonts w:hint="default" w:eastAsiaTheme="minorEastAsia"/>
                <w:color w:val="auto"/>
                <w:lang w:val="en-US" w:eastAsia="zh-CN"/>
              </w:rPr>
            </w:pPr>
            <w:r>
              <w:rPr>
                <w:rFonts w:hint="default" w:eastAsiaTheme="minorEastAsia"/>
                <w:color w:val="auto"/>
                <w:lang w:val="en-US" w:eastAsia="zh-CN"/>
              </w:rPr>
              <w:t>84</w:t>
            </w:r>
          </w:p>
        </w:tc>
        <w:tc>
          <w:tcPr>
            <w:tcW w:w="565" w:type="pct"/>
            <w:vAlign w:val="center"/>
          </w:tcPr>
          <w:p w14:paraId="2EE4AECB">
            <w:pPr>
              <w:bidi w:val="0"/>
              <w:ind w:left="0" w:leftChars="0" w:firstLine="0" w:firstLineChars="0"/>
              <w:jc w:val="center"/>
              <w:rPr>
                <w:rFonts w:hint="default" w:eastAsiaTheme="minorEastAsia"/>
                <w:color w:val="auto"/>
                <w:lang w:val="en-US" w:eastAsia="zh-CN"/>
              </w:rPr>
            </w:pPr>
            <w:r>
              <w:rPr>
                <w:rFonts w:hint="default" w:eastAsiaTheme="minorEastAsia"/>
                <w:color w:val="auto"/>
                <w:lang w:val="en-US" w:eastAsia="zh-CN"/>
              </w:rPr>
              <w:t>76</w:t>
            </w:r>
          </w:p>
        </w:tc>
        <w:tc>
          <w:tcPr>
            <w:tcW w:w="574" w:type="pct"/>
            <w:vAlign w:val="center"/>
          </w:tcPr>
          <w:p w14:paraId="642430FF">
            <w:pPr>
              <w:bidi w:val="0"/>
              <w:ind w:left="0" w:leftChars="0" w:firstLine="0" w:firstLineChars="0"/>
              <w:jc w:val="center"/>
              <w:rPr>
                <w:rFonts w:hint="default" w:eastAsiaTheme="minorEastAsia"/>
                <w:color w:val="auto"/>
                <w:lang w:val="en-US" w:eastAsia="zh-CN"/>
              </w:rPr>
            </w:pPr>
            <w:r>
              <w:rPr>
                <w:rFonts w:hint="default" w:eastAsiaTheme="minorEastAsia"/>
                <w:color w:val="auto"/>
                <w:lang w:val="en-US" w:eastAsia="zh-CN"/>
              </w:rPr>
              <w:t>68</w:t>
            </w:r>
          </w:p>
        </w:tc>
        <w:tc>
          <w:tcPr>
            <w:tcW w:w="557" w:type="pct"/>
            <w:vAlign w:val="center"/>
          </w:tcPr>
          <w:p w14:paraId="41C6989A">
            <w:pPr>
              <w:bidi w:val="0"/>
              <w:ind w:left="0" w:leftChars="0" w:firstLine="0" w:firstLineChars="0"/>
              <w:jc w:val="center"/>
              <w:rPr>
                <w:rFonts w:hint="default" w:eastAsiaTheme="minorEastAsia"/>
                <w:color w:val="auto"/>
                <w:lang w:val="en-US" w:eastAsia="zh-CN"/>
              </w:rPr>
            </w:pPr>
            <w:r>
              <w:rPr>
                <w:rFonts w:hint="default" w:eastAsiaTheme="minorEastAsia"/>
                <w:color w:val="auto"/>
                <w:lang w:val="en-US" w:eastAsia="zh-CN"/>
              </w:rPr>
              <w:t>60</w:t>
            </w:r>
          </w:p>
        </w:tc>
        <w:tc>
          <w:tcPr>
            <w:tcW w:w="574" w:type="pct"/>
            <w:vAlign w:val="center"/>
          </w:tcPr>
          <w:p w14:paraId="013E68AC">
            <w:pPr>
              <w:bidi w:val="0"/>
              <w:ind w:left="0" w:leftChars="0" w:firstLine="0" w:firstLineChars="0"/>
              <w:jc w:val="center"/>
              <w:rPr>
                <w:rFonts w:hint="default" w:eastAsiaTheme="minorEastAsia"/>
                <w:color w:val="auto"/>
                <w:lang w:val="en-US" w:eastAsia="zh-CN"/>
              </w:rPr>
            </w:pPr>
            <w:r>
              <w:rPr>
                <w:rFonts w:hint="default" w:eastAsiaTheme="minorEastAsia"/>
                <w:color w:val="auto"/>
                <w:lang w:val="en-US" w:eastAsia="zh-CN"/>
              </w:rPr>
              <w:t>52</w:t>
            </w:r>
          </w:p>
        </w:tc>
        <w:tc>
          <w:tcPr>
            <w:tcW w:w="561" w:type="pct"/>
            <w:vAlign w:val="center"/>
          </w:tcPr>
          <w:p w14:paraId="49FA8C60">
            <w:pPr>
              <w:bidi w:val="0"/>
              <w:ind w:left="0" w:leftChars="0" w:firstLine="0" w:firstLineChars="0"/>
              <w:jc w:val="center"/>
              <w:rPr>
                <w:rFonts w:hint="default" w:eastAsiaTheme="minorEastAsia"/>
                <w:color w:val="auto"/>
                <w:lang w:val="en-US" w:eastAsia="zh-CN"/>
              </w:rPr>
            </w:pPr>
            <w:r>
              <w:rPr>
                <w:rFonts w:hint="default" w:eastAsiaTheme="minorEastAsia"/>
                <w:color w:val="auto"/>
                <w:lang w:val="en-US" w:eastAsia="zh-CN"/>
              </w:rPr>
              <w:t>44</w:t>
            </w:r>
          </w:p>
        </w:tc>
      </w:tr>
      <w:tr w14:paraId="1C69D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469" w:type="pct"/>
            <w:vAlign w:val="center"/>
          </w:tcPr>
          <w:p w14:paraId="4328850B">
            <w:pPr>
              <w:bidi w:val="0"/>
              <w:ind w:left="0" w:leftChars="0" w:firstLine="0" w:firstLineChars="0"/>
              <w:jc w:val="center"/>
              <w:rPr>
                <w:b/>
                <w:bCs/>
                <w:color w:val="auto"/>
              </w:rPr>
            </w:pPr>
            <w:r>
              <w:rPr>
                <w:b/>
                <w:bCs/>
                <w:color w:val="auto"/>
              </w:rPr>
              <w:t>名次</w:t>
            </w:r>
          </w:p>
        </w:tc>
        <w:tc>
          <w:tcPr>
            <w:tcW w:w="4530" w:type="pct"/>
            <w:gridSpan w:val="8"/>
            <w:vAlign w:val="center"/>
          </w:tcPr>
          <w:p w14:paraId="573FBA66">
            <w:pPr>
              <w:bidi w:val="0"/>
              <w:jc w:val="center"/>
              <w:rPr>
                <w:color w:val="auto"/>
              </w:rPr>
            </w:pPr>
            <w:r>
              <w:rPr>
                <w:color w:val="auto"/>
              </w:rPr>
              <w:t>9-16</w:t>
            </w:r>
          </w:p>
        </w:tc>
      </w:tr>
      <w:tr w14:paraId="66BAD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469" w:type="pct"/>
            <w:vAlign w:val="center"/>
          </w:tcPr>
          <w:p w14:paraId="37483E20">
            <w:pPr>
              <w:bidi w:val="0"/>
              <w:ind w:left="0" w:leftChars="0" w:firstLine="0" w:firstLineChars="0"/>
              <w:jc w:val="center"/>
              <w:rPr>
                <w:b/>
                <w:bCs/>
                <w:color w:val="auto"/>
              </w:rPr>
            </w:pPr>
            <w:r>
              <w:rPr>
                <w:b/>
                <w:bCs/>
                <w:color w:val="auto"/>
              </w:rPr>
              <w:t>得分</w:t>
            </w:r>
          </w:p>
        </w:tc>
        <w:tc>
          <w:tcPr>
            <w:tcW w:w="4530" w:type="pct"/>
            <w:gridSpan w:val="8"/>
            <w:vAlign w:val="center"/>
          </w:tcPr>
          <w:p w14:paraId="72CB6660">
            <w:pPr>
              <w:bidi w:val="0"/>
              <w:jc w:val="center"/>
              <w:rPr>
                <w:rFonts w:hint="default" w:eastAsiaTheme="minorEastAsia"/>
                <w:color w:val="auto"/>
                <w:lang w:val="en-US" w:eastAsia="zh-CN"/>
              </w:rPr>
            </w:pPr>
            <w:r>
              <w:rPr>
                <w:rFonts w:hint="default" w:eastAsiaTheme="minorEastAsia"/>
                <w:color w:val="auto"/>
                <w:lang w:val="en-US" w:eastAsia="zh-CN"/>
              </w:rPr>
              <w:t>32</w:t>
            </w:r>
          </w:p>
        </w:tc>
      </w:tr>
      <w:tr w14:paraId="3343C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469" w:type="pct"/>
            <w:vAlign w:val="center"/>
          </w:tcPr>
          <w:p w14:paraId="3014E7DE">
            <w:pPr>
              <w:bidi w:val="0"/>
              <w:ind w:left="0" w:leftChars="0" w:firstLine="0" w:firstLineChars="0"/>
              <w:jc w:val="center"/>
              <w:rPr>
                <w:b/>
                <w:bCs/>
                <w:color w:val="auto"/>
              </w:rPr>
            </w:pPr>
            <w:r>
              <w:rPr>
                <w:b/>
                <w:bCs/>
                <w:color w:val="auto"/>
              </w:rPr>
              <w:t>名次</w:t>
            </w:r>
          </w:p>
        </w:tc>
        <w:tc>
          <w:tcPr>
            <w:tcW w:w="4530" w:type="pct"/>
            <w:gridSpan w:val="8"/>
            <w:vAlign w:val="center"/>
          </w:tcPr>
          <w:p w14:paraId="47C5C866">
            <w:pPr>
              <w:bidi w:val="0"/>
              <w:jc w:val="center"/>
              <w:rPr>
                <w:color w:val="auto"/>
              </w:rPr>
            </w:pPr>
            <w:r>
              <w:rPr>
                <w:color w:val="auto"/>
              </w:rPr>
              <w:t>16名以后</w:t>
            </w:r>
          </w:p>
        </w:tc>
      </w:tr>
      <w:tr w14:paraId="17EBB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469" w:type="pct"/>
            <w:vAlign w:val="center"/>
          </w:tcPr>
          <w:p w14:paraId="305357E8">
            <w:pPr>
              <w:bidi w:val="0"/>
              <w:ind w:left="0" w:leftChars="0" w:firstLine="0" w:firstLineChars="0"/>
              <w:jc w:val="center"/>
              <w:rPr>
                <w:b/>
                <w:bCs/>
                <w:color w:val="auto"/>
              </w:rPr>
            </w:pPr>
            <w:r>
              <w:rPr>
                <w:b/>
                <w:bCs/>
                <w:color w:val="auto"/>
              </w:rPr>
              <w:t>得分</w:t>
            </w:r>
          </w:p>
        </w:tc>
        <w:tc>
          <w:tcPr>
            <w:tcW w:w="4530" w:type="pct"/>
            <w:gridSpan w:val="8"/>
            <w:vAlign w:val="center"/>
          </w:tcPr>
          <w:p w14:paraId="02E5E337">
            <w:pPr>
              <w:bidi w:val="0"/>
              <w:jc w:val="center"/>
              <w:rPr>
                <w:rFonts w:hint="default" w:eastAsiaTheme="minorEastAsia"/>
                <w:color w:val="auto"/>
                <w:lang w:val="en-US" w:eastAsia="zh-CN"/>
              </w:rPr>
            </w:pPr>
            <w:r>
              <w:rPr>
                <w:rFonts w:hint="default" w:eastAsiaTheme="minorEastAsia"/>
                <w:color w:val="auto"/>
                <w:lang w:val="en-US" w:eastAsia="zh-CN"/>
              </w:rPr>
              <w:t>20</w:t>
            </w:r>
          </w:p>
        </w:tc>
      </w:tr>
    </w:tbl>
    <w:p w14:paraId="0648689A">
      <w:pPr>
        <w:rPr>
          <w:rFonts w:hint="eastAsia"/>
          <w:color w:val="auto"/>
        </w:rPr>
      </w:pPr>
    </w:p>
    <w:p w14:paraId="29708E50">
      <w:pPr>
        <w:numPr>
          <w:ilvl w:val="0"/>
          <w:numId w:val="2"/>
        </w:numPr>
        <w:rPr>
          <w:rFonts w:hint="eastAsia"/>
          <w:color w:val="auto"/>
        </w:rPr>
      </w:pPr>
      <w:r>
        <w:rPr>
          <w:rFonts w:hint="eastAsia"/>
          <w:color w:val="auto"/>
        </w:rPr>
        <w:t>专家根据考生在比赛中的表现，依据技战术运用的合理性、技术先进性、技术特点是否突出三个方面进行评分。详见表1-7比赛技评评分表</w:t>
      </w:r>
    </w:p>
    <w:p w14:paraId="00D7E71A">
      <w:pPr>
        <w:numPr>
          <w:ilvl w:val="0"/>
          <w:numId w:val="0"/>
        </w:numPr>
        <w:jc w:val="center"/>
        <w:rPr>
          <w:rFonts w:hint="eastAsia"/>
          <w:color w:val="auto"/>
        </w:rPr>
      </w:pPr>
      <w:r>
        <w:rPr>
          <w:rFonts w:ascii="黑体" w:hAnsi="黑体" w:eastAsia="黑体" w:cs="黑体"/>
          <w:b/>
          <w:bCs/>
          <w:color w:val="auto"/>
          <w:spacing w:val="-11"/>
          <w:sz w:val="21"/>
          <w:szCs w:val="21"/>
        </w:rPr>
        <w:t>表1-3</w:t>
      </w:r>
      <w:r>
        <w:rPr>
          <w:rFonts w:ascii="黑体" w:hAnsi="黑体" w:eastAsia="黑体" w:cs="黑体"/>
          <w:color w:val="auto"/>
          <w:spacing w:val="75"/>
          <w:sz w:val="21"/>
          <w:szCs w:val="21"/>
        </w:rPr>
        <w:t xml:space="preserve"> </w:t>
      </w:r>
      <w:r>
        <w:rPr>
          <w:rFonts w:hint="eastAsia" w:ascii="黑体" w:hAnsi="黑体" w:eastAsia="黑体" w:cs="黑体"/>
          <w:b/>
          <w:bCs/>
          <w:color w:val="auto"/>
          <w:spacing w:val="-11"/>
          <w:sz w:val="21"/>
          <w:szCs w:val="21"/>
          <w:lang w:val="en-US" w:eastAsia="zh-CN"/>
        </w:rPr>
        <w:t>比赛</w:t>
      </w:r>
      <w:r>
        <w:rPr>
          <w:rFonts w:ascii="黑体" w:hAnsi="黑体" w:eastAsia="黑体" w:cs="黑体"/>
          <w:b/>
          <w:bCs/>
          <w:color w:val="auto"/>
          <w:spacing w:val="-11"/>
          <w:sz w:val="21"/>
          <w:szCs w:val="21"/>
        </w:rPr>
        <w:t>技评评分表</w:t>
      </w:r>
    </w:p>
    <w:tbl>
      <w:tblPr>
        <w:tblStyle w:val="1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0"/>
        <w:gridCol w:w="7373"/>
      </w:tblGrid>
      <w:tr w14:paraId="77432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36" w:type="pct"/>
            <w:vAlign w:val="top"/>
          </w:tcPr>
          <w:p w14:paraId="6C34BB75">
            <w:pPr>
              <w:bidi w:val="0"/>
              <w:jc w:val="center"/>
              <w:rPr>
                <w:b/>
                <w:bCs/>
                <w:color w:val="auto"/>
              </w:rPr>
            </w:pPr>
            <w:r>
              <w:rPr>
                <w:b/>
                <w:bCs/>
                <w:color w:val="auto"/>
              </w:rPr>
              <w:t>技评等级</w:t>
            </w:r>
          </w:p>
        </w:tc>
        <w:tc>
          <w:tcPr>
            <w:tcW w:w="4163" w:type="pct"/>
            <w:vAlign w:val="top"/>
          </w:tcPr>
          <w:p w14:paraId="42E32677">
            <w:pPr>
              <w:bidi w:val="0"/>
              <w:jc w:val="center"/>
              <w:rPr>
                <w:color w:val="auto"/>
              </w:rPr>
            </w:pPr>
            <w:r>
              <w:rPr>
                <w:b/>
                <w:bCs/>
                <w:color w:val="auto"/>
              </w:rPr>
              <w:t>分  值</w:t>
            </w:r>
          </w:p>
        </w:tc>
      </w:tr>
      <w:tr w14:paraId="5F34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836" w:type="pct"/>
            <w:vAlign w:val="top"/>
          </w:tcPr>
          <w:p w14:paraId="3FBED586">
            <w:pPr>
              <w:bidi w:val="0"/>
              <w:jc w:val="center"/>
              <w:rPr>
                <w:b/>
                <w:bCs/>
                <w:color w:val="auto"/>
              </w:rPr>
            </w:pPr>
            <w:r>
              <w:rPr>
                <w:b/>
                <w:bCs/>
                <w:color w:val="auto"/>
              </w:rPr>
              <w:t>优</w:t>
            </w:r>
          </w:p>
        </w:tc>
        <w:tc>
          <w:tcPr>
            <w:tcW w:w="4163" w:type="pct"/>
            <w:vAlign w:val="top"/>
          </w:tcPr>
          <w:p w14:paraId="25D4B97C">
            <w:pPr>
              <w:bidi w:val="0"/>
              <w:jc w:val="center"/>
              <w:rPr>
                <w:color w:val="auto"/>
              </w:rPr>
            </w:pPr>
            <w:r>
              <w:rPr>
                <w:color w:val="auto"/>
              </w:rPr>
              <w:t>40-31</w:t>
            </w:r>
          </w:p>
        </w:tc>
      </w:tr>
      <w:tr w14:paraId="6632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836" w:type="pct"/>
            <w:vAlign w:val="top"/>
          </w:tcPr>
          <w:p w14:paraId="092CC801">
            <w:pPr>
              <w:bidi w:val="0"/>
              <w:jc w:val="center"/>
              <w:rPr>
                <w:b/>
                <w:bCs/>
                <w:color w:val="auto"/>
              </w:rPr>
            </w:pPr>
            <w:r>
              <w:rPr>
                <w:b/>
                <w:bCs/>
                <w:color w:val="auto"/>
              </w:rPr>
              <w:t>良</w:t>
            </w:r>
          </w:p>
        </w:tc>
        <w:tc>
          <w:tcPr>
            <w:tcW w:w="4163" w:type="pct"/>
            <w:vAlign w:val="top"/>
          </w:tcPr>
          <w:p w14:paraId="471F931A">
            <w:pPr>
              <w:bidi w:val="0"/>
              <w:jc w:val="center"/>
              <w:rPr>
                <w:rFonts w:hint="default"/>
                <w:color w:val="auto"/>
                <w:lang w:val="en-US" w:eastAsia="zh-CN"/>
              </w:rPr>
            </w:pPr>
            <w:r>
              <w:rPr>
                <w:color w:val="auto"/>
              </w:rPr>
              <w:t>30-</w:t>
            </w:r>
            <w:r>
              <w:rPr>
                <w:rFonts w:hint="eastAsia"/>
                <w:color w:val="auto"/>
                <w:lang w:val="en-US" w:eastAsia="zh-CN"/>
              </w:rPr>
              <w:t>11</w:t>
            </w:r>
          </w:p>
        </w:tc>
      </w:tr>
      <w:tr w14:paraId="6F6D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36" w:type="pct"/>
            <w:vAlign w:val="top"/>
          </w:tcPr>
          <w:p w14:paraId="36D150A2">
            <w:pPr>
              <w:bidi w:val="0"/>
              <w:jc w:val="center"/>
              <w:rPr>
                <w:b/>
                <w:bCs/>
                <w:color w:val="auto"/>
              </w:rPr>
            </w:pPr>
            <w:r>
              <w:rPr>
                <w:b/>
                <w:bCs/>
                <w:color w:val="auto"/>
              </w:rPr>
              <w:t>中</w:t>
            </w:r>
          </w:p>
        </w:tc>
        <w:tc>
          <w:tcPr>
            <w:tcW w:w="4163" w:type="pct"/>
            <w:vAlign w:val="top"/>
          </w:tcPr>
          <w:p w14:paraId="1D344E56">
            <w:pPr>
              <w:bidi w:val="0"/>
              <w:jc w:val="center"/>
              <w:rPr>
                <w:color w:val="auto"/>
              </w:rPr>
            </w:pPr>
            <w:r>
              <w:rPr>
                <w:rFonts w:hint="eastAsia"/>
                <w:color w:val="auto"/>
                <w:lang w:val="en-US" w:eastAsia="zh-CN"/>
              </w:rPr>
              <w:t>10</w:t>
            </w:r>
            <w:r>
              <w:rPr>
                <w:color w:val="auto"/>
              </w:rPr>
              <w:t>-</w:t>
            </w:r>
            <w:r>
              <w:rPr>
                <w:rFonts w:hint="eastAsia"/>
                <w:color w:val="auto"/>
                <w:lang w:val="en-US" w:eastAsia="zh-CN"/>
              </w:rPr>
              <w:t>5</w:t>
            </w:r>
          </w:p>
        </w:tc>
      </w:tr>
    </w:tbl>
    <w:p w14:paraId="7513B952">
      <w:pPr>
        <w:ind w:left="0" w:leftChars="0" w:firstLine="0" w:firstLineChars="0"/>
        <w:rPr>
          <w:color w:val="auto"/>
        </w:rPr>
      </w:pPr>
    </w:p>
    <w:p w14:paraId="64A8F6EA">
      <w:pPr>
        <w:ind w:left="0" w:leftChars="0" w:firstLine="0" w:firstLineChars="0"/>
        <w:rPr>
          <w:color w:val="auto"/>
        </w:rPr>
      </w:pPr>
    </w:p>
    <w:p w14:paraId="33BF863D">
      <w:pPr>
        <w:ind w:left="0" w:leftChars="0" w:firstLine="0" w:firstLineChars="0"/>
        <w:rPr>
          <w:color w:val="auto"/>
        </w:rPr>
      </w:pPr>
    </w:p>
    <w:p w14:paraId="23115D26">
      <w:pPr>
        <w:ind w:left="0" w:leftChars="0" w:firstLine="0" w:firstLineChars="0"/>
        <w:rPr>
          <w:color w:val="auto"/>
        </w:rPr>
      </w:pPr>
    </w:p>
    <w:p w14:paraId="109F389B">
      <w:pPr>
        <w:ind w:left="0" w:leftChars="0" w:firstLine="0" w:firstLineChars="0"/>
        <w:rPr>
          <w:color w:val="auto"/>
        </w:rPr>
      </w:pPr>
    </w:p>
    <w:p w14:paraId="26D9AF7C">
      <w:pPr>
        <w:ind w:left="0" w:leftChars="0" w:firstLine="0" w:firstLineChars="0"/>
        <w:rPr>
          <w:color w:val="auto"/>
        </w:rPr>
      </w:pPr>
    </w:p>
    <w:p w14:paraId="0D95C435">
      <w:pPr>
        <w:ind w:left="0" w:leftChars="0" w:firstLine="0" w:firstLineChars="0"/>
        <w:rPr>
          <w:color w:val="auto"/>
        </w:rPr>
      </w:pPr>
    </w:p>
    <w:p w14:paraId="22F49AFF">
      <w:pPr>
        <w:ind w:left="0" w:leftChars="0" w:firstLine="0" w:firstLineChars="0"/>
        <w:rPr>
          <w:color w:val="auto"/>
        </w:rPr>
      </w:pPr>
    </w:p>
    <w:p w14:paraId="7FD2123A">
      <w:pPr>
        <w:ind w:left="0" w:leftChars="0" w:firstLine="0" w:firstLineChars="0"/>
        <w:rPr>
          <w:color w:val="auto"/>
        </w:rPr>
      </w:pPr>
    </w:p>
    <w:p w14:paraId="6F77D3A8">
      <w:pPr>
        <w:ind w:left="0" w:leftChars="0" w:firstLine="0" w:firstLineChars="0"/>
        <w:rPr>
          <w:color w:val="auto"/>
        </w:rPr>
      </w:pPr>
    </w:p>
    <w:p w14:paraId="442DE720">
      <w:pPr>
        <w:ind w:left="0" w:leftChars="0" w:firstLine="0" w:firstLineChars="0"/>
        <w:rPr>
          <w:color w:val="auto"/>
        </w:rPr>
      </w:pPr>
    </w:p>
    <w:p w14:paraId="54ACE43A">
      <w:pPr>
        <w:ind w:left="0" w:leftChars="0" w:firstLine="0" w:firstLineChars="0"/>
        <w:rPr>
          <w:color w:val="auto"/>
        </w:rPr>
      </w:pPr>
    </w:p>
    <w:p w14:paraId="7844EA9C">
      <w:pPr>
        <w:ind w:left="0" w:leftChars="0" w:firstLine="0" w:firstLineChars="0"/>
        <w:rPr>
          <w:color w:val="auto"/>
        </w:rPr>
      </w:pPr>
    </w:p>
    <w:p w14:paraId="11DA5A7E">
      <w:pPr>
        <w:ind w:left="0" w:leftChars="0" w:firstLine="0" w:firstLineChars="0"/>
        <w:rPr>
          <w:color w:val="auto"/>
        </w:rPr>
      </w:pPr>
    </w:p>
    <w:p w14:paraId="7D789FCC">
      <w:pPr>
        <w:ind w:left="0" w:leftChars="0" w:firstLine="0" w:firstLineChars="0"/>
        <w:rPr>
          <w:color w:val="auto"/>
        </w:rPr>
      </w:pPr>
    </w:p>
    <w:p w14:paraId="7CEBF760">
      <w:pPr>
        <w:ind w:left="0" w:leftChars="0" w:firstLine="0" w:firstLineChars="0"/>
        <w:rPr>
          <w:color w:val="auto"/>
        </w:rPr>
      </w:pPr>
    </w:p>
    <w:p w14:paraId="55A115BC">
      <w:pPr>
        <w:ind w:left="0" w:leftChars="0" w:firstLine="0" w:firstLineChars="0"/>
        <w:rPr>
          <w:color w:val="auto"/>
        </w:rPr>
      </w:pPr>
    </w:p>
    <w:p w14:paraId="5830B4B4">
      <w:pPr>
        <w:ind w:left="0" w:leftChars="0" w:firstLine="0" w:firstLineChars="0"/>
        <w:rPr>
          <w:color w:val="auto"/>
        </w:rPr>
      </w:pPr>
    </w:p>
    <w:p w14:paraId="3A9A0C22">
      <w:pPr>
        <w:ind w:left="0" w:leftChars="0" w:firstLine="0" w:firstLineChars="0"/>
        <w:rPr>
          <w:color w:val="auto"/>
        </w:rPr>
      </w:pPr>
    </w:p>
    <w:p w14:paraId="5DAC7A45">
      <w:pPr>
        <w:adjustRightInd w:val="0"/>
        <w:snapToGrid w:val="0"/>
        <w:spacing w:line="240" w:lineRule="auto"/>
        <w:ind w:firstLine="0" w:firstLineChars="0"/>
        <w:jc w:val="center"/>
        <w:rPr>
          <w:rFonts w:hint="eastAsia"/>
          <w:b/>
          <w:bCs/>
          <w:color w:val="auto"/>
          <w:sz w:val="32"/>
          <w:szCs w:val="32"/>
          <w:lang w:val="en-US"/>
        </w:rPr>
      </w:pPr>
      <w:r>
        <w:rPr>
          <w:rFonts w:hint="eastAsia"/>
          <w:b/>
          <w:bCs/>
          <w:color w:val="auto"/>
          <w:sz w:val="32"/>
          <w:szCs w:val="32"/>
          <w:lang w:val="en-US" w:eastAsia="zh-CN"/>
        </w:rPr>
        <w:t>田径</w:t>
      </w:r>
      <w:r>
        <w:rPr>
          <w:rFonts w:hint="eastAsia"/>
          <w:b/>
          <w:bCs/>
          <w:color w:val="auto"/>
          <w:sz w:val="32"/>
          <w:szCs w:val="32"/>
          <w:lang w:val="en-US"/>
        </w:rPr>
        <w:t>特长生测试及评分标准</w:t>
      </w:r>
    </w:p>
    <w:p w14:paraId="231A47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b/>
          <w:bCs/>
          <w:color w:val="auto"/>
          <w:sz w:val="32"/>
          <w:szCs w:val="32"/>
          <w:lang w:val="en-US" w:eastAsia="zh-CN"/>
        </w:rPr>
      </w:pPr>
      <w:r>
        <w:rPr>
          <w:rFonts w:hint="eastAsia" w:ascii="Times New Roman" w:hAnsi="Times New Roman" w:eastAsia="宋体" w:cs="Times New Roman"/>
          <w:b/>
          <w:bCs/>
          <w:color w:val="auto"/>
          <w:sz w:val="32"/>
          <w:szCs w:val="32"/>
          <w:lang w:val="en-US" w:eastAsia="zh-CN" w:bidi="ar-SA"/>
        </w:rPr>
        <w:t>一、</w:t>
      </w:r>
      <w:r>
        <w:rPr>
          <w:rFonts w:hint="eastAsia"/>
          <w:b/>
          <w:bCs/>
          <w:color w:val="auto"/>
          <w:sz w:val="32"/>
          <w:szCs w:val="32"/>
          <w:lang w:val="en-US" w:eastAsia="zh-CN"/>
        </w:rPr>
        <w:t>测试项目：</w:t>
      </w:r>
    </w:p>
    <w:p w14:paraId="10DB81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1.根据报名信息测试各项目单项。</w:t>
      </w:r>
    </w:p>
    <w:p w14:paraId="4F5C4C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b/>
          <w:bCs/>
          <w:color w:val="auto"/>
          <w:sz w:val="32"/>
          <w:szCs w:val="32"/>
          <w:lang w:val="en-US" w:eastAsia="zh-CN"/>
        </w:rPr>
      </w:pPr>
      <w:r>
        <w:rPr>
          <w:rFonts w:hint="eastAsia" w:ascii="宋体" w:hAnsi="宋体" w:cs="宋体"/>
          <w:b w:val="0"/>
          <w:bCs w:val="0"/>
          <w:color w:val="auto"/>
          <w:sz w:val="32"/>
          <w:szCs w:val="32"/>
          <w:lang w:val="en-US" w:eastAsia="zh-CN"/>
        </w:rPr>
        <w:t>2.</w:t>
      </w:r>
      <w:r>
        <w:rPr>
          <w:rFonts w:hint="eastAsia" w:ascii="宋体" w:hAnsi="宋体" w:eastAsia="宋体" w:cs="宋体"/>
          <w:b w:val="0"/>
          <w:bCs w:val="0"/>
          <w:color w:val="auto"/>
          <w:sz w:val="32"/>
          <w:szCs w:val="32"/>
          <w:lang w:val="en-US" w:eastAsia="zh-CN"/>
        </w:rPr>
        <w:t>各个单项分开测试，考生依据自己所报单项选择对应项目进行测试。</w:t>
      </w:r>
    </w:p>
    <w:p w14:paraId="7BC150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b/>
          <w:bCs/>
          <w:color w:val="auto"/>
          <w:sz w:val="32"/>
          <w:szCs w:val="32"/>
          <w:lang w:val="en-US" w:eastAsia="zh-CN"/>
        </w:rPr>
      </w:pPr>
      <w:r>
        <w:rPr>
          <w:rFonts w:hint="eastAsia" w:ascii="Times New Roman" w:hAnsi="Times New Roman" w:eastAsia="宋体" w:cs="Times New Roman"/>
          <w:b/>
          <w:bCs/>
          <w:color w:val="auto"/>
          <w:sz w:val="32"/>
          <w:szCs w:val="32"/>
          <w:lang w:val="en-US" w:eastAsia="zh-CN" w:bidi="ar-SA"/>
        </w:rPr>
        <w:t>二、</w:t>
      </w:r>
      <w:r>
        <w:rPr>
          <w:rFonts w:hint="eastAsia"/>
          <w:b/>
          <w:bCs/>
          <w:color w:val="auto"/>
          <w:sz w:val="32"/>
          <w:szCs w:val="32"/>
          <w:lang w:val="en-US" w:eastAsia="zh-CN"/>
        </w:rPr>
        <w:t>分值</w:t>
      </w:r>
    </w:p>
    <w:p w14:paraId="1EC074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各个项目分值满分均为100分（综合成绩计算时换算成300分）</w:t>
      </w:r>
    </w:p>
    <w:p w14:paraId="7A4DA5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b/>
          <w:bCs/>
          <w:color w:val="auto"/>
          <w:sz w:val="32"/>
          <w:szCs w:val="32"/>
          <w:lang w:val="en-US" w:eastAsia="zh-CN"/>
        </w:rPr>
      </w:pPr>
      <w:r>
        <w:rPr>
          <w:rFonts w:hint="eastAsia" w:ascii="Times New Roman" w:hAnsi="Times New Roman" w:eastAsia="宋体" w:cs="Times New Roman"/>
          <w:b/>
          <w:bCs/>
          <w:color w:val="auto"/>
          <w:sz w:val="32"/>
          <w:szCs w:val="32"/>
          <w:lang w:val="en-US" w:eastAsia="zh-CN" w:bidi="ar-SA"/>
        </w:rPr>
        <w:t>三、</w:t>
      </w:r>
      <w:r>
        <w:rPr>
          <w:rFonts w:hint="eastAsia"/>
          <w:b/>
          <w:bCs/>
          <w:color w:val="auto"/>
          <w:sz w:val="32"/>
          <w:szCs w:val="32"/>
          <w:lang w:val="en-US" w:eastAsia="zh-CN"/>
        </w:rPr>
        <w:t>各项目标准如下：</w:t>
      </w:r>
    </w:p>
    <w:p w14:paraId="55740616">
      <w:pPr>
        <w:numPr>
          <w:ilvl w:val="0"/>
          <w:numId w:val="0"/>
        </w:numPr>
        <w:adjustRightInd w:val="0"/>
        <w:snapToGrid w:val="0"/>
        <w:spacing w:line="240" w:lineRule="auto"/>
        <w:jc w:val="left"/>
        <w:rPr>
          <w:rFonts w:hint="default"/>
          <w:b/>
          <w:bCs/>
          <w:color w:val="auto"/>
          <w:sz w:val="32"/>
          <w:szCs w:val="32"/>
          <w:lang w:val="en-US" w:eastAsia="zh-CN"/>
        </w:rPr>
      </w:pPr>
    </w:p>
    <w:tbl>
      <w:tblPr>
        <w:tblStyle w:val="7"/>
        <w:tblW w:w="8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60"/>
        <w:gridCol w:w="735"/>
        <w:gridCol w:w="690"/>
        <w:gridCol w:w="735"/>
        <w:gridCol w:w="750"/>
        <w:gridCol w:w="750"/>
        <w:gridCol w:w="690"/>
        <w:gridCol w:w="690"/>
        <w:gridCol w:w="690"/>
        <w:gridCol w:w="690"/>
        <w:gridCol w:w="690"/>
      </w:tblGrid>
      <w:tr w14:paraId="2093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CB12CE0">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分</w:t>
            </w:r>
          </w:p>
          <w:p w14:paraId="499DAA1E">
            <w:pPr>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值</w:t>
            </w:r>
          </w:p>
        </w:tc>
        <w:tc>
          <w:tcPr>
            <w:tcW w:w="660" w:type="dxa"/>
            <w:vAlign w:val="center"/>
          </w:tcPr>
          <w:p w14:paraId="4463E37C">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女子</w:t>
            </w:r>
          </w:p>
          <w:p w14:paraId="6C6A2CCF">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跳高</w:t>
            </w:r>
          </w:p>
        </w:tc>
        <w:tc>
          <w:tcPr>
            <w:tcW w:w="735" w:type="dxa"/>
            <w:vAlign w:val="center"/>
          </w:tcPr>
          <w:p w14:paraId="0D79A74A">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女子</w:t>
            </w:r>
          </w:p>
          <w:p w14:paraId="46EC42A9">
            <w:pPr>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跳远</w:t>
            </w:r>
          </w:p>
        </w:tc>
        <w:tc>
          <w:tcPr>
            <w:tcW w:w="690" w:type="dxa"/>
            <w:vAlign w:val="center"/>
          </w:tcPr>
          <w:p w14:paraId="5FB37510">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男子</w:t>
            </w:r>
          </w:p>
          <w:p w14:paraId="343A8D50">
            <w:pPr>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铅球</w:t>
            </w:r>
          </w:p>
        </w:tc>
        <w:tc>
          <w:tcPr>
            <w:tcW w:w="735" w:type="dxa"/>
            <w:shd w:val="clear" w:color="auto" w:fill="auto"/>
            <w:vAlign w:val="center"/>
          </w:tcPr>
          <w:p w14:paraId="015444E3">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分</w:t>
            </w:r>
          </w:p>
          <w:p w14:paraId="6FECAAB8">
            <w:pPr>
              <w:ind w:left="0" w:leftChars="0" w:firstLine="0" w:firstLineChars="0"/>
              <w:jc w:val="center"/>
              <w:rPr>
                <w:rFonts w:hint="eastAsia" w:ascii="Times New Roman" w:hAnsi="Times New Roman" w:eastAsia="宋体" w:cs="Times New Roman"/>
                <w:color w:val="auto"/>
                <w:sz w:val="21"/>
                <w:szCs w:val="21"/>
                <w:vertAlign w:val="baseline"/>
                <w:lang w:val="en-US" w:eastAsia="zh-CN" w:bidi="ar-SA"/>
              </w:rPr>
            </w:pPr>
            <w:r>
              <w:rPr>
                <w:rFonts w:hint="eastAsia"/>
                <w:color w:val="auto"/>
                <w:vertAlign w:val="baseline"/>
                <w:lang w:val="en-US" w:eastAsia="zh-CN"/>
              </w:rPr>
              <w:t>值</w:t>
            </w:r>
          </w:p>
        </w:tc>
        <w:tc>
          <w:tcPr>
            <w:tcW w:w="750" w:type="dxa"/>
            <w:shd w:val="clear" w:color="auto" w:fill="auto"/>
            <w:vAlign w:val="center"/>
          </w:tcPr>
          <w:p w14:paraId="7B722253">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女子</w:t>
            </w:r>
          </w:p>
          <w:p w14:paraId="5F347E00">
            <w:pPr>
              <w:ind w:left="0" w:leftChars="0" w:firstLine="0" w:firstLineChars="0"/>
              <w:jc w:val="center"/>
              <w:rPr>
                <w:rFonts w:hint="eastAsia" w:ascii="Times New Roman" w:hAnsi="Times New Roman" w:eastAsia="宋体" w:cs="Times New Roman"/>
                <w:color w:val="auto"/>
                <w:sz w:val="21"/>
                <w:szCs w:val="21"/>
                <w:vertAlign w:val="baseline"/>
                <w:lang w:val="en-US" w:eastAsia="zh-CN" w:bidi="ar-SA"/>
              </w:rPr>
            </w:pPr>
            <w:r>
              <w:rPr>
                <w:rFonts w:hint="eastAsia"/>
                <w:color w:val="auto"/>
                <w:vertAlign w:val="baseline"/>
                <w:lang w:val="en-US" w:eastAsia="zh-CN"/>
              </w:rPr>
              <w:t>跳高</w:t>
            </w:r>
          </w:p>
        </w:tc>
        <w:tc>
          <w:tcPr>
            <w:tcW w:w="750" w:type="dxa"/>
            <w:shd w:val="clear" w:color="auto" w:fill="auto"/>
            <w:vAlign w:val="center"/>
          </w:tcPr>
          <w:p w14:paraId="66D75CFD">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女子</w:t>
            </w:r>
          </w:p>
          <w:p w14:paraId="2C6CA60E">
            <w:pPr>
              <w:ind w:left="0" w:leftChars="0" w:firstLine="0" w:firstLineChars="0"/>
              <w:jc w:val="center"/>
              <w:rPr>
                <w:rFonts w:hint="eastAsia" w:ascii="Times New Roman" w:hAnsi="Times New Roman" w:eastAsia="宋体" w:cs="Times New Roman"/>
                <w:color w:val="auto"/>
                <w:sz w:val="21"/>
                <w:szCs w:val="21"/>
                <w:vertAlign w:val="baseline"/>
                <w:lang w:val="en-US" w:eastAsia="zh-CN" w:bidi="ar-SA"/>
              </w:rPr>
            </w:pPr>
            <w:r>
              <w:rPr>
                <w:rFonts w:hint="eastAsia"/>
                <w:color w:val="auto"/>
                <w:vertAlign w:val="baseline"/>
                <w:lang w:val="en-US" w:eastAsia="zh-CN"/>
              </w:rPr>
              <w:t>跳远</w:t>
            </w:r>
          </w:p>
        </w:tc>
        <w:tc>
          <w:tcPr>
            <w:tcW w:w="690" w:type="dxa"/>
            <w:shd w:val="clear" w:color="auto" w:fill="auto"/>
            <w:vAlign w:val="center"/>
          </w:tcPr>
          <w:p w14:paraId="55B5C06E">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男子</w:t>
            </w:r>
          </w:p>
          <w:p w14:paraId="6F8D36CD">
            <w:pPr>
              <w:ind w:left="0" w:leftChars="0" w:firstLine="0" w:firstLineChars="0"/>
              <w:jc w:val="center"/>
              <w:rPr>
                <w:rFonts w:hint="eastAsia" w:ascii="Times New Roman" w:hAnsi="Times New Roman" w:eastAsia="宋体" w:cs="Times New Roman"/>
                <w:color w:val="auto"/>
                <w:sz w:val="21"/>
                <w:szCs w:val="21"/>
                <w:vertAlign w:val="baseline"/>
                <w:lang w:val="en-US" w:eastAsia="zh-CN" w:bidi="ar-SA"/>
              </w:rPr>
            </w:pPr>
            <w:r>
              <w:rPr>
                <w:rFonts w:hint="eastAsia"/>
                <w:color w:val="auto"/>
                <w:vertAlign w:val="baseline"/>
                <w:lang w:val="en-US" w:eastAsia="zh-CN"/>
              </w:rPr>
              <w:t>铅球</w:t>
            </w:r>
          </w:p>
        </w:tc>
        <w:tc>
          <w:tcPr>
            <w:tcW w:w="690" w:type="dxa"/>
            <w:shd w:val="clear" w:color="auto" w:fill="auto"/>
            <w:vAlign w:val="center"/>
          </w:tcPr>
          <w:p w14:paraId="2A00D2F4">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分</w:t>
            </w:r>
          </w:p>
          <w:p w14:paraId="53EE5FDB">
            <w:pPr>
              <w:ind w:left="0" w:leftChars="0" w:firstLine="0" w:firstLineChars="0"/>
              <w:jc w:val="center"/>
              <w:rPr>
                <w:rFonts w:hint="eastAsia" w:ascii="Times New Roman" w:hAnsi="Times New Roman" w:eastAsia="宋体" w:cs="Times New Roman"/>
                <w:color w:val="auto"/>
                <w:sz w:val="21"/>
                <w:szCs w:val="21"/>
                <w:vertAlign w:val="baseline"/>
                <w:lang w:val="en-US" w:eastAsia="zh-CN" w:bidi="ar-SA"/>
              </w:rPr>
            </w:pPr>
            <w:r>
              <w:rPr>
                <w:rFonts w:hint="eastAsia"/>
                <w:color w:val="auto"/>
                <w:vertAlign w:val="baseline"/>
                <w:lang w:val="en-US" w:eastAsia="zh-CN"/>
              </w:rPr>
              <w:t>值</w:t>
            </w:r>
          </w:p>
        </w:tc>
        <w:tc>
          <w:tcPr>
            <w:tcW w:w="690" w:type="dxa"/>
            <w:shd w:val="clear" w:color="auto" w:fill="auto"/>
            <w:vAlign w:val="center"/>
          </w:tcPr>
          <w:p w14:paraId="02FB204B">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女子</w:t>
            </w:r>
          </w:p>
          <w:p w14:paraId="44E7FF3E">
            <w:pPr>
              <w:ind w:left="0" w:leftChars="0" w:firstLine="0" w:firstLineChars="0"/>
              <w:jc w:val="center"/>
              <w:rPr>
                <w:rFonts w:hint="eastAsia" w:ascii="Times New Roman" w:hAnsi="Times New Roman" w:eastAsia="宋体" w:cs="Times New Roman"/>
                <w:color w:val="auto"/>
                <w:sz w:val="21"/>
                <w:szCs w:val="21"/>
                <w:vertAlign w:val="baseline"/>
                <w:lang w:val="en-US" w:eastAsia="zh-CN" w:bidi="ar-SA"/>
              </w:rPr>
            </w:pPr>
            <w:r>
              <w:rPr>
                <w:rFonts w:hint="eastAsia"/>
                <w:color w:val="auto"/>
                <w:vertAlign w:val="baseline"/>
                <w:lang w:val="en-US" w:eastAsia="zh-CN"/>
              </w:rPr>
              <w:t>跳高</w:t>
            </w:r>
          </w:p>
        </w:tc>
        <w:tc>
          <w:tcPr>
            <w:tcW w:w="690" w:type="dxa"/>
            <w:shd w:val="clear" w:color="auto" w:fill="auto"/>
            <w:vAlign w:val="center"/>
          </w:tcPr>
          <w:p w14:paraId="455F451C">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女子</w:t>
            </w:r>
          </w:p>
          <w:p w14:paraId="04ABBAB7">
            <w:pPr>
              <w:ind w:left="0" w:leftChars="0" w:firstLine="0" w:firstLineChars="0"/>
              <w:jc w:val="center"/>
              <w:rPr>
                <w:rFonts w:hint="eastAsia" w:ascii="Times New Roman" w:hAnsi="Times New Roman" w:eastAsia="宋体" w:cs="Times New Roman"/>
                <w:color w:val="auto"/>
                <w:sz w:val="21"/>
                <w:szCs w:val="21"/>
                <w:vertAlign w:val="baseline"/>
                <w:lang w:val="en-US" w:eastAsia="zh-CN" w:bidi="ar-SA"/>
              </w:rPr>
            </w:pPr>
            <w:r>
              <w:rPr>
                <w:rFonts w:hint="eastAsia"/>
                <w:color w:val="auto"/>
                <w:vertAlign w:val="baseline"/>
                <w:lang w:val="en-US" w:eastAsia="zh-CN"/>
              </w:rPr>
              <w:t>跳远</w:t>
            </w:r>
          </w:p>
        </w:tc>
        <w:tc>
          <w:tcPr>
            <w:tcW w:w="690" w:type="dxa"/>
            <w:shd w:val="clear" w:color="auto" w:fill="auto"/>
            <w:vAlign w:val="center"/>
          </w:tcPr>
          <w:p w14:paraId="35B770F0">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男子</w:t>
            </w:r>
          </w:p>
          <w:p w14:paraId="4CE24F56">
            <w:pPr>
              <w:ind w:left="0" w:leftChars="0" w:firstLine="0" w:firstLineChars="0"/>
              <w:jc w:val="center"/>
              <w:rPr>
                <w:rFonts w:hint="eastAsia" w:ascii="Times New Roman" w:hAnsi="Times New Roman" w:eastAsia="宋体" w:cs="Times New Roman"/>
                <w:color w:val="auto"/>
                <w:sz w:val="21"/>
                <w:szCs w:val="21"/>
                <w:vertAlign w:val="baseline"/>
                <w:lang w:val="en-US" w:eastAsia="zh-CN" w:bidi="ar-SA"/>
              </w:rPr>
            </w:pPr>
            <w:r>
              <w:rPr>
                <w:rFonts w:hint="eastAsia"/>
                <w:color w:val="auto"/>
                <w:vertAlign w:val="baseline"/>
                <w:lang w:val="en-US" w:eastAsia="zh-CN"/>
              </w:rPr>
              <w:t>铅球</w:t>
            </w:r>
          </w:p>
        </w:tc>
      </w:tr>
      <w:tr w14:paraId="4E09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A83A43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c>
          <w:tcPr>
            <w:tcW w:w="660" w:type="dxa"/>
            <w:vAlign w:val="center"/>
          </w:tcPr>
          <w:p w14:paraId="0BD198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1.65</w:t>
            </w:r>
          </w:p>
        </w:tc>
        <w:tc>
          <w:tcPr>
            <w:tcW w:w="735" w:type="dxa"/>
            <w:vAlign w:val="center"/>
          </w:tcPr>
          <w:p w14:paraId="00C26C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690" w:type="dxa"/>
            <w:vAlign w:val="center"/>
          </w:tcPr>
          <w:p w14:paraId="2F6C38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13.5</w:t>
            </w:r>
          </w:p>
        </w:tc>
        <w:tc>
          <w:tcPr>
            <w:tcW w:w="735" w:type="dxa"/>
            <w:vAlign w:val="center"/>
          </w:tcPr>
          <w:p w14:paraId="03E78B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66</w:t>
            </w:r>
          </w:p>
        </w:tc>
        <w:tc>
          <w:tcPr>
            <w:tcW w:w="750" w:type="dxa"/>
            <w:vAlign w:val="center"/>
          </w:tcPr>
          <w:p w14:paraId="76CECE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1.31</w:t>
            </w:r>
          </w:p>
        </w:tc>
        <w:tc>
          <w:tcPr>
            <w:tcW w:w="750" w:type="dxa"/>
            <w:vAlign w:val="center"/>
          </w:tcPr>
          <w:p w14:paraId="3B5D53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4.3</w:t>
            </w:r>
          </w:p>
        </w:tc>
        <w:tc>
          <w:tcPr>
            <w:tcW w:w="690" w:type="dxa"/>
            <w:vAlign w:val="center"/>
          </w:tcPr>
          <w:p w14:paraId="5B5D96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10.1</w:t>
            </w:r>
          </w:p>
        </w:tc>
        <w:tc>
          <w:tcPr>
            <w:tcW w:w="690" w:type="dxa"/>
            <w:vAlign w:val="center"/>
          </w:tcPr>
          <w:p w14:paraId="7B7644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w:t>
            </w:r>
          </w:p>
        </w:tc>
        <w:tc>
          <w:tcPr>
            <w:tcW w:w="690" w:type="dxa"/>
            <w:vAlign w:val="center"/>
          </w:tcPr>
          <w:p w14:paraId="1B3D9A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0.97</w:t>
            </w:r>
          </w:p>
        </w:tc>
        <w:tc>
          <w:tcPr>
            <w:tcW w:w="690" w:type="dxa"/>
            <w:vAlign w:val="center"/>
          </w:tcPr>
          <w:p w14:paraId="1FF2D0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w:t>
            </w:r>
          </w:p>
        </w:tc>
        <w:tc>
          <w:tcPr>
            <w:tcW w:w="690" w:type="dxa"/>
            <w:vAlign w:val="center"/>
          </w:tcPr>
          <w:p w14:paraId="2128CF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6.7</w:t>
            </w:r>
          </w:p>
        </w:tc>
      </w:tr>
      <w:tr w14:paraId="5BE3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2CC975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99</w:t>
            </w:r>
          </w:p>
        </w:tc>
        <w:tc>
          <w:tcPr>
            <w:tcW w:w="660" w:type="dxa"/>
            <w:vAlign w:val="center"/>
          </w:tcPr>
          <w:p w14:paraId="5610FE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1.64</w:t>
            </w:r>
          </w:p>
        </w:tc>
        <w:tc>
          <w:tcPr>
            <w:tcW w:w="735" w:type="dxa"/>
            <w:vAlign w:val="center"/>
          </w:tcPr>
          <w:p w14:paraId="75C876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5.95</w:t>
            </w:r>
          </w:p>
        </w:tc>
        <w:tc>
          <w:tcPr>
            <w:tcW w:w="690" w:type="dxa"/>
            <w:vAlign w:val="center"/>
          </w:tcPr>
          <w:p w14:paraId="601C49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13.4</w:t>
            </w:r>
          </w:p>
        </w:tc>
        <w:tc>
          <w:tcPr>
            <w:tcW w:w="735" w:type="dxa"/>
            <w:vAlign w:val="center"/>
          </w:tcPr>
          <w:p w14:paraId="3622B6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65</w:t>
            </w:r>
          </w:p>
        </w:tc>
        <w:tc>
          <w:tcPr>
            <w:tcW w:w="750" w:type="dxa"/>
            <w:vAlign w:val="center"/>
          </w:tcPr>
          <w:p w14:paraId="027D7D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750" w:type="dxa"/>
            <w:vAlign w:val="center"/>
          </w:tcPr>
          <w:p w14:paraId="610441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4.25</w:t>
            </w:r>
          </w:p>
        </w:tc>
        <w:tc>
          <w:tcPr>
            <w:tcW w:w="690" w:type="dxa"/>
            <w:vAlign w:val="center"/>
          </w:tcPr>
          <w:p w14:paraId="1E2122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690" w:type="dxa"/>
            <w:vAlign w:val="center"/>
          </w:tcPr>
          <w:p w14:paraId="0626E1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w:t>
            </w:r>
          </w:p>
        </w:tc>
        <w:tc>
          <w:tcPr>
            <w:tcW w:w="690" w:type="dxa"/>
            <w:vAlign w:val="center"/>
          </w:tcPr>
          <w:p w14:paraId="09DBE4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0.96</w:t>
            </w:r>
          </w:p>
        </w:tc>
        <w:tc>
          <w:tcPr>
            <w:tcW w:w="690" w:type="dxa"/>
            <w:vAlign w:val="center"/>
          </w:tcPr>
          <w:p w14:paraId="6C0A04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2.55</w:t>
            </w:r>
          </w:p>
        </w:tc>
        <w:tc>
          <w:tcPr>
            <w:tcW w:w="690" w:type="dxa"/>
            <w:vAlign w:val="center"/>
          </w:tcPr>
          <w:p w14:paraId="49F05C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6.6</w:t>
            </w:r>
          </w:p>
        </w:tc>
      </w:tr>
      <w:tr w14:paraId="3230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996A40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98</w:t>
            </w:r>
          </w:p>
        </w:tc>
        <w:tc>
          <w:tcPr>
            <w:tcW w:w="660" w:type="dxa"/>
            <w:vAlign w:val="center"/>
          </w:tcPr>
          <w:p w14:paraId="621F3B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1.63</w:t>
            </w:r>
          </w:p>
        </w:tc>
        <w:tc>
          <w:tcPr>
            <w:tcW w:w="735" w:type="dxa"/>
            <w:vAlign w:val="center"/>
          </w:tcPr>
          <w:p w14:paraId="14FEBC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5.9</w:t>
            </w:r>
          </w:p>
        </w:tc>
        <w:tc>
          <w:tcPr>
            <w:tcW w:w="690" w:type="dxa"/>
            <w:vAlign w:val="center"/>
          </w:tcPr>
          <w:p w14:paraId="78CAB7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13.3</w:t>
            </w:r>
          </w:p>
        </w:tc>
        <w:tc>
          <w:tcPr>
            <w:tcW w:w="735" w:type="dxa"/>
            <w:vAlign w:val="center"/>
          </w:tcPr>
          <w:p w14:paraId="647339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64</w:t>
            </w:r>
          </w:p>
        </w:tc>
        <w:tc>
          <w:tcPr>
            <w:tcW w:w="750" w:type="dxa"/>
            <w:vAlign w:val="center"/>
          </w:tcPr>
          <w:p w14:paraId="001A2B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1.29</w:t>
            </w:r>
          </w:p>
        </w:tc>
        <w:tc>
          <w:tcPr>
            <w:tcW w:w="750" w:type="dxa"/>
            <w:vAlign w:val="center"/>
          </w:tcPr>
          <w:p w14:paraId="3BE3E7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4.2</w:t>
            </w:r>
          </w:p>
        </w:tc>
        <w:tc>
          <w:tcPr>
            <w:tcW w:w="690" w:type="dxa"/>
            <w:vAlign w:val="center"/>
          </w:tcPr>
          <w:p w14:paraId="7BBBE7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9.9</w:t>
            </w:r>
          </w:p>
        </w:tc>
        <w:tc>
          <w:tcPr>
            <w:tcW w:w="690" w:type="dxa"/>
            <w:vAlign w:val="center"/>
          </w:tcPr>
          <w:p w14:paraId="4DE5D2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690" w:type="dxa"/>
            <w:vAlign w:val="center"/>
          </w:tcPr>
          <w:p w14:paraId="5E4B32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0.95</w:t>
            </w:r>
          </w:p>
        </w:tc>
        <w:tc>
          <w:tcPr>
            <w:tcW w:w="690" w:type="dxa"/>
            <w:vAlign w:val="center"/>
          </w:tcPr>
          <w:p w14:paraId="74B668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c>
          <w:tcPr>
            <w:tcW w:w="690" w:type="dxa"/>
            <w:vAlign w:val="center"/>
          </w:tcPr>
          <w:p w14:paraId="46ED28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6.5</w:t>
            </w:r>
          </w:p>
        </w:tc>
      </w:tr>
      <w:tr w14:paraId="343F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849F6E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97</w:t>
            </w:r>
          </w:p>
        </w:tc>
        <w:tc>
          <w:tcPr>
            <w:tcW w:w="660" w:type="dxa"/>
            <w:vAlign w:val="center"/>
          </w:tcPr>
          <w:p w14:paraId="5A1DBA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1.62</w:t>
            </w:r>
          </w:p>
        </w:tc>
        <w:tc>
          <w:tcPr>
            <w:tcW w:w="735" w:type="dxa"/>
            <w:vAlign w:val="center"/>
          </w:tcPr>
          <w:p w14:paraId="1EEC67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5.85</w:t>
            </w:r>
          </w:p>
        </w:tc>
        <w:tc>
          <w:tcPr>
            <w:tcW w:w="690" w:type="dxa"/>
            <w:vAlign w:val="center"/>
          </w:tcPr>
          <w:p w14:paraId="5E5B47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13.2</w:t>
            </w:r>
          </w:p>
        </w:tc>
        <w:tc>
          <w:tcPr>
            <w:tcW w:w="735" w:type="dxa"/>
            <w:vAlign w:val="center"/>
          </w:tcPr>
          <w:p w14:paraId="238038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63</w:t>
            </w:r>
          </w:p>
        </w:tc>
        <w:tc>
          <w:tcPr>
            <w:tcW w:w="750" w:type="dxa"/>
            <w:vAlign w:val="center"/>
          </w:tcPr>
          <w:p w14:paraId="25E730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1.28</w:t>
            </w:r>
          </w:p>
        </w:tc>
        <w:tc>
          <w:tcPr>
            <w:tcW w:w="750" w:type="dxa"/>
            <w:vAlign w:val="center"/>
          </w:tcPr>
          <w:p w14:paraId="040908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4.15</w:t>
            </w:r>
          </w:p>
        </w:tc>
        <w:tc>
          <w:tcPr>
            <w:tcW w:w="690" w:type="dxa"/>
            <w:vAlign w:val="center"/>
          </w:tcPr>
          <w:p w14:paraId="6FA747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9.8</w:t>
            </w:r>
          </w:p>
        </w:tc>
        <w:tc>
          <w:tcPr>
            <w:tcW w:w="690" w:type="dxa"/>
            <w:vAlign w:val="center"/>
          </w:tcPr>
          <w:p w14:paraId="0F601C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690" w:type="dxa"/>
            <w:vAlign w:val="center"/>
          </w:tcPr>
          <w:p w14:paraId="0A6FF1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0.94</w:t>
            </w:r>
          </w:p>
        </w:tc>
        <w:tc>
          <w:tcPr>
            <w:tcW w:w="690" w:type="dxa"/>
            <w:vAlign w:val="center"/>
          </w:tcPr>
          <w:p w14:paraId="40C813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2.45</w:t>
            </w:r>
          </w:p>
        </w:tc>
        <w:tc>
          <w:tcPr>
            <w:tcW w:w="690" w:type="dxa"/>
            <w:vAlign w:val="center"/>
          </w:tcPr>
          <w:p w14:paraId="504F41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6.4</w:t>
            </w:r>
          </w:p>
        </w:tc>
      </w:tr>
      <w:tr w14:paraId="5CEA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4F72A8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96</w:t>
            </w:r>
          </w:p>
        </w:tc>
        <w:tc>
          <w:tcPr>
            <w:tcW w:w="660" w:type="dxa"/>
            <w:vAlign w:val="center"/>
          </w:tcPr>
          <w:p w14:paraId="381421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1.61</w:t>
            </w:r>
          </w:p>
        </w:tc>
        <w:tc>
          <w:tcPr>
            <w:tcW w:w="735" w:type="dxa"/>
            <w:vAlign w:val="center"/>
          </w:tcPr>
          <w:p w14:paraId="5BB898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5.8</w:t>
            </w:r>
          </w:p>
        </w:tc>
        <w:tc>
          <w:tcPr>
            <w:tcW w:w="690" w:type="dxa"/>
            <w:vAlign w:val="center"/>
          </w:tcPr>
          <w:p w14:paraId="6BEB90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13.1</w:t>
            </w:r>
          </w:p>
        </w:tc>
        <w:tc>
          <w:tcPr>
            <w:tcW w:w="735" w:type="dxa"/>
            <w:vAlign w:val="center"/>
          </w:tcPr>
          <w:p w14:paraId="3F1612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62</w:t>
            </w:r>
          </w:p>
        </w:tc>
        <w:tc>
          <w:tcPr>
            <w:tcW w:w="750" w:type="dxa"/>
            <w:vAlign w:val="center"/>
          </w:tcPr>
          <w:p w14:paraId="1ED301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1.27</w:t>
            </w:r>
          </w:p>
        </w:tc>
        <w:tc>
          <w:tcPr>
            <w:tcW w:w="750" w:type="dxa"/>
            <w:vAlign w:val="center"/>
          </w:tcPr>
          <w:p w14:paraId="20D56A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4.1</w:t>
            </w:r>
          </w:p>
        </w:tc>
        <w:tc>
          <w:tcPr>
            <w:tcW w:w="690" w:type="dxa"/>
            <w:vAlign w:val="center"/>
          </w:tcPr>
          <w:p w14:paraId="7E5905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9.7</w:t>
            </w:r>
          </w:p>
        </w:tc>
        <w:tc>
          <w:tcPr>
            <w:tcW w:w="690" w:type="dxa"/>
            <w:vAlign w:val="center"/>
          </w:tcPr>
          <w:p w14:paraId="270FB4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690" w:type="dxa"/>
            <w:vAlign w:val="center"/>
          </w:tcPr>
          <w:p w14:paraId="632CE7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0.93</w:t>
            </w:r>
          </w:p>
        </w:tc>
        <w:tc>
          <w:tcPr>
            <w:tcW w:w="690" w:type="dxa"/>
            <w:vAlign w:val="center"/>
          </w:tcPr>
          <w:p w14:paraId="6629F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690" w:type="dxa"/>
            <w:vAlign w:val="center"/>
          </w:tcPr>
          <w:p w14:paraId="0AA60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6.3</w:t>
            </w:r>
          </w:p>
        </w:tc>
      </w:tr>
      <w:tr w14:paraId="7CEB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4C9EFE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95</w:t>
            </w:r>
          </w:p>
        </w:tc>
        <w:tc>
          <w:tcPr>
            <w:tcW w:w="660" w:type="dxa"/>
            <w:vAlign w:val="center"/>
          </w:tcPr>
          <w:p w14:paraId="037883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735" w:type="dxa"/>
            <w:vAlign w:val="center"/>
          </w:tcPr>
          <w:p w14:paraId="07435E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5.75</w:t>
            </w:r>
          </w:p>
        </w:tc>
        <w:tc>
          <w:tcPr>
            <w:tcW w:w="690" w:type="dxa"/>
            <w:vAlign w:val="center"/>
          </w:tcPr>
          <w:p w14:paraId="75CDD5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735" w:type="dxa"/>
            <w:vAlign w:val="center"/>
          </w:tcPr>
          <w:p w14:paraId="1F5D5E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61</w:t>
            </w:r>
          </w:p>
        </w:tc>
        <w:tc>
          <w:tcPr>
            <w:tcW w:w="750" w:type="dxa"/>
            <w:vAlign w:val="center"/>
          </w:tcPr>
          <w:p w14:paraId="02097B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1.26</w:t>
            </w:r>
          </w:p>
        </w:tc>
        <w:tc>
          <w:tcPr>
            <w:tcW w:w="750" w:type="dxa"/>
            <w:vAlign w:val="center"/>
          </w:tcPr>
          <w:p w14:paraId="285E14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4.05</w:t>
            </w:r>
          </w:p>
        </w:tc>
        <w:tc>
          <w:tcPr>
            <w:tcW w:w="690" w:type="dxa"/>
            <w:vAlign w:val="center"/>
          </w:tcPr>
          <w:p w14:paraId="7659D1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9.6</w:t>
            </w:r>
          </w:p>
        </w:tc>
        <w:tc>
          <w:tcPr>
            <w:tcW w:w="690" w:type="dxa"/>
            <w:vAlign w:val="center"/>
          </w:tcPr>
          <w:p w14:paraId="3FF7F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w:t>
            </w:r>
          </w:p>
        </w:tc>
        <w:tc>
          <w:tcPr>
            <w:tcW w:w="690" w:type="dxa"/>
            <w:vAlign w:val="center"/>
          </w:tcPr>
          <w:p w14:paraId="54DC1C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0.92</w:t>
            </w:r>
          </w:p>
        </w:tc>
        <w:tc>
          <w:tcPr>
            <w:tcW w:w="690" w:type="dxa"/>
            <w:vAlign w:val="center"/>
          </w:tcPr>
          <w:p w14:paraId="599D4A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2.35</w:t>
            </w:r>
          </w:p>
        </w:tc>
        <w:tc>
          <w:tcPr>
            <w:tcW w:w="690" w:type="dxa"/>
            <w:vAlign w:val="center"/>
          </w:tcPr>
          <w:p w14:paraId="495695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6.2</w:t>
            </w:r>
          </w:p>
        </w:tc>
      </w:tr>
      <w:tr w14:paraId="504E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5906FA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94</w:t>
            </w:r>
          </w:p>
        </w:tc>
        <w:tc>
          <w:tcPr>
            <w:tcW w:w="660" w:type="dxa"/>
            <w:vAlign w:val="center"/>
          </w:tcPr>
          <w:p w14:paraId="0C35A6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1.59</w:t>
            </w:r>
          </w:p>
        </w:tc>
        <w:tc>
          <w:tcPr>
            <w:tcW w:w="735" w:type="dxa"/>
            <w:vAlign w:val="center"/>
          </w:tcPr>
          <w:p w14:paraId="37F279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690" w:type="dxa"/>
            <w:vAlign w:val="center"/>
          </w:tcPr>
          <w:p w14:paraId="32FA18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12.9</w:t>
            </w:r>
          </w:p>
        </w:tc>
        <w:tc>
          <w:tcPr>
            <w:tcW w:w="735" w:type="dxa"/>
            <w:vAlign w:val="center"/>
          </w:tcPr>
          <w:p w14:paraId="664135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750" w:type="dxa"/>
            <w:vAlign w:val="center"/>
          </w:tcPr>
          <w:p w14:paraId="49D7C3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1.25</w:t>
            </w:r>
          </w:p>
        </w:tc>
        <w:tc>
          <w:tcPr>
            <w:tcW w:w="750" w:type="dxa"/>
            <w:vAlign w:val="center"/>
          </w:tcPr>
          <w:p w14:paraId="01E574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690" w:type="dxa"/>
            <w:vAlign w:val="center"/>
          </w:tcPr>
          <w:p w14:paraId="325728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9.5</w:t>
            </w:r>
          </w:p>
        </w:tc>
        <w:tc>
          <w:tcPr>
            <w:tcW w:w="690" w:type="dxa"/>
            <w:vAlign w:val="center"/>
          </w:tcPr>
          <w:p w14:paraId="21A068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w:t>
            </w:r>
          </w:p>
        </w:tc>
        <w:tc>
          <w:tcPr>
            <w:tcW w:w="690" w:type="dxa"/>
            <w:vAlign w:val="center"/>
          </w:tcPr>
          <w:p w14:paraId="1CF7E4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0.91</w:t>
            </w:r>
          </w:p>
        </w:tc>
        <w:tc>
          <w:tcPr>
            <w:tcW w:w="690" w:type="dxa"/>
            <w:vAlign w:val="center"/>
          </w:tcPr>
          <w:p w14:paraId="7D88E8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c>
          <w:tcPr>
            <w:tcW w:w="690" w:type="dxa"/>
            <w:vAlign w:val="center"/>
          </w:tcPr>
          <w:p w14:paraId="116F4D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6.1</w:t>
            </w:r>
          </w:p>
        </w:tc>
      </w:tr>
      <w:tr w14:paraId="5FA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E82BD9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93</w:t>
            </w:r>
          </w:p>
        </w:tc>
        <w:tc>
          <w:tcPr>
            <w:tcW w:w="660" w:type="dxa"/>
            <w:vAlign w:val="center"/>
          </w:tcPr>
          <w:p w14:paraId="04CE28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1.58</w:t>
            </w:r>
          </w:p>
        </w:tc>
        <w:tc>
          <w:tcPr>
            <w:tcW w:w="735" w:type="dxa"/>
            <w:vAlign w:val="center"/>
          </w:tcPr>
          <w:p w14:paraId="29CBC6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5.65</w:t>
            </w:r>
          </w:p>
        </w:tc>
        <w:tc>
          <w:tcPr>
            <w:tcW w:w="690" w:type="dxa"/>
            <w:vAlign w:val="center"/>
          </w:tcPr>
          <w:p w14:paraId="5FFF6E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12.8</w:t>
            </w:r>
          </w:p>
        </w:tc>
        <w:tc>
          <w:tcPr>
            <w:tcW w:w="735" w:type="dxa"/>
            <w:vAlign w:val="center"/>
          </w:tcPr>
          <w:p w14:paraId="53D6A4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59</w:t>
            </w:r>
          </w:p>
        </w:tc>
        <w:tc>
          <w:tcPr>
            <w:tcW w:w="750" w:type="dxa"/>
            <w:vAlign w:val="center"/>
          </w:tcPr>
          <w:p w14:paraId="3B9F17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1.24</w:t>
            </w:r>
          </w:p>
        </w:tc>
        <w:tc>
          <w:tcPr>
            <w:tcW w:w="750" w:type="dxa"/>
            <w:vAlign w:val="center"/>
          </w:tcPr>
          <w:p w14:paraId="6951FC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3.95</w:t>
            </w:r>
          </w:p>
        </w:tc>
        <w:tc>
          <w:tcPr>
            <w:tcW w:w="690" w:type="dxa"/>
            <w:vAlign w:val="center"/>
          </w:tcPr>
          <w:p w14:paraId="08170C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9.4</w:t>
            </w:r>
          </w:p>
        </w:tc>
        <w:tc>
          <w:tcPr>
            <w:tcW w:w="690" w:type="dxa"/>
            <w:vAlign w:val="center"/>
          </w:tcPr>
          <w:p w14:paraId="3557F4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c>
          <w:tcPr>
            <w:tcW w:w="690" w:type="dxa"/>
            <w:vAlign w:val="center"/>
          </w:tcPr>
          <w:p w14:paraId="35F92C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w:t>
            </w:r>
          </w:p>
        </w:tc>
        <w:tc>
          <w:tcPr>
            <w:tcW w:w="690" w:type="dxa"/>
            <w:vAlign w:val="center"/>
          </w:tcPr>
          <w:p w14:paraId="48ACA1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2.25</w:t>
            </w:r>
          </w:p>
        </w:tc>
        <w:tc>
          <w:tcPr>
            <w:tcW w:w="690" w:type="dxa"/>
            <w:vAlign w:val="center"/>
          </w:tcPr>
          <w:p w14:paraId="4ABFF0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r>
      <w:tr w14:paraId="7319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A010A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92</w:t>
            </w:r>
          </w:p>
        </w:tc>
        <w:tc>
          <w:tcPr>
            <w:tcW w:w="660" w:type="dxa"/>
            <w:vAlign w:val="center"/>
          </w:tcPr>
          <w:p w14:paraId="34921F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1.57</w:t>
            </w:r>
          </w:p>
        </w:tc>
        <w:tc>
          <w:tcPr>
            <w:tcW w:w="735" w:type="dxa"/>
            <w:vAlign w:val="center"/>
          </w:tcPr>
          <w:p w14:paraId="3CA2CF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5.6</w:t>
            </w:r>
          </w:p>
        </w:tc>
        <w:tc>
          <w:tcPr>
            <w:tcW w:w="690" w:type="dxa"/>
            <w:vAlign w:val="center"/>
          </w:tcPr>
          <w:p w14:paraId="6D6153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12.7</w:t>
            </w:r>
          </w:p>
        </w:tc>
        <w:tc>
          <w:tcPr>
            <w:tcW w:w="735" w:type="dxa"/>
            <w:vAlign w:val="center"/>
          </w:tcPr>
          <w:p w14:paraId="1B327C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58</w:t>
            </w:r>
          </w:p>
        </w:tc>
        <w:tc>
          <w:tcPr>
            <w:tcW w:w="750" w:type="dxa"/>
            <w:vAlign w:val="center"/>
          </w:tcPr>
          <w:p w14:paraId="329A3A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1.23</w:t>
            </w:r>
          </w:p>
        </w:tc>
        <w:tc>
          <w:tcPr>
            <w:tcW w:w="750" w:type="dxa"/>
            <w:vAlign w:val="center"/>
          </w:tcPr>
          <w:p w14:paraId="3A5C77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w:t>
            </w:r>
          </w:p>
        </w:tc>
        <w:tc>
          <w:tcPr>
            <w:tcW w:w="690" w:type="dxa"/>
            <w:vAlign w:val="center"/>
          </w:tcPr>
          <w:p w14:paraId="30F9B6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9.3</w:t>
            </w:r>
          </w:p>
        </w:tc>
        <w:tc>
          <w:tcPr>
            <w:tcW w:w="690" w:type="dxa"/>
            <w:vAlign w:val="center"/>
          </w:tcPr>
          <w:p w14:paraId="0ED38E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690" w:type="dxa"/>
            <w:vAlign w:val="center"/>
          </w:tcPr>
          <w:p w14:paraId="33155A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0.89</w:t>
            </w:r>
          </w:p>
        </w:tc>
        <w:tc>
          <w:tcPr>
            <w:tcW w:w="690" w:type="dxa"/>
            <w:vAlign w:val="center"/>
          </w:tcPr>
          <w:p w14:paraId="254BBC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690" w:type="dxa"/>
            <w:vAlign w:val="center"/>
          </w:tcPr>
          <w:p w14:paraId="6C7595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5.9</w:t>
            </w:r>
          </w:p>
        </w:tc>
      </w:tr>
      <w:tr w14:paraId="5A29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338E6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91</w:t>
            </w:r>
          </w:p>
        </w:tc>
        <w:tc>
          <w:tcPr>
            <w:tcW w:w="660" w:type="dxa"/>
            <w:vAlign w:val="center"/>
          </w:tcPr>
          <w:p w14:paraId="2542EB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1.56</w:t>
            </w:r>
          </w:p>
        </w:tc>
        <w:tc>
          <w:tcPr>
            <w:tcW w:w="735" w:type="dxa"/>
            <w:vAlign w:val="center"/>
          </w:tcPr>
          <w:p w14:paraId="11ED7D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5.55</w:t>
            </w:r>
          </w:p>
        </w:tc>
        <w:tc>
          <w:tcPr>
            <w:tcW w:w="690" w:type="dxa"/>
            <w:vAlign w:val="center"/>
          </w:tcPr>
          <w:p w14:paraId="40662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12.6</w:t>
            </w:r>
          </w:p>
        </w:tc>
        <w:tc>
          <w:tcPr>
            <w:tcW w:w="735" w:type="dxa"/>
            <w:vAlign w:val="center"/>
          </w:tcPr>
          <w:p w14:paraId="7B1857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750" w:type="dxa"/>
            <w:vAlign w:val="center"/>
          </w:tcPr>
          <w:p w14:paraId="70A3CF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1.22</w:t>
            </w:r>
          </w:p>
        </w:tc>
        <w:tc>
          <w:tcPr>
            <w:tcW w:w="750" w:type="dxa"/>
            <w:vAlign w:val="center"/>
          </w:tcPr>
          <w:p w14:paraId="6420F3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3.85</w:t>
            </w:r>
          </w:p>
        </w:tc>
        <w:tc>
          <w:tcPr>
            <w:tcW w:w="690" w:type="dxa"/>
            <w:vAlign w:val="center"/>
          </w:tcPr>
          <w:p w14:paraId="7C2BC6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9.2</w:t>
            </w:r>
          </w:p>
        </w:tc>
        <w:tc>
          <w:tcPr>
            <w:tcW w:w="690" w:type="dxa"/>
            <w:vAlign w:val="center"/>
          </w:tcPr>
          <w:p w14:paraId="000A6D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c>
          <w:tcPr>
            <w:tcW w:w="690" w:type="dxa"/>
            <w:vAlign w:val="center"/>
          </w:tcPr>
          <w:p w14:paraId="0D88D4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0.88</w:t>
            </w:r>
          </w:p>
        </w:tc>
        <w:tc>
          <w:tcPr>
            <w:tcW w:w="690" w:type="dxa"/>
            <w:vAlign w:val="center"/>
          </w:tcPr>
          <w:p w14:paraId="6F6C64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2.15</w:t>
            </w:r>
          </w:p>
        </w:tc>
        <w:tc>
          <w:tcPr>
            <w:tcW w:w="690" w:type="dxa"/>
            <w:vAlign w:val="center"/>
          </w:tcPr>
          <w:p w14:paraId="3CE9DA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5.8</w:t>
            </w:r>
          </w:p>
        </w:tc>
      </w:tr>
      <w:tr w14:paraId="3388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59AA0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90</w:t>
            </w:r>
          </w:p>
        </w:tc>
        <w:tc>
          <w:tcPr>
            <w:tcW w:w="660" w:type="dxa"/>
            <w:vAlign w:val="center"/>
          </w:tcPr>
          <w:p w14:paraId="6C617C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1.55</w:t>
            </w:r>
          </w:p>
        </w:tc>
        <w:tc>
          <w:tcPr>
            <w:tcW w:w="735" w:type="dxa"/>
            <w:vAlign w:val="center"/>
          </w:tcPr>
          <w:p w14:paraId="3DB2D3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5.5</w:t>
            </w:r>
          </w:p>
        </w:tc>
        <w:tc>
          <w:tcPr>
            <w:tcW w:w="690" w:type="dxa"/>
            <w:vAlign w:val="center"/>
          </w:tcPr>
          <w:p w14:paraId="61D806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12.5</w:t>
            </w:r>
          </w:p>
        </w:tc>
        <w:tc>
          <w:tcPr>
            <w:tcW w:w="735" w:type="dxa"/>
            <w:vAlign w:val="center"/>
          </w:tcPr>
          <w:p w14:paraId="76948A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56</w:t>
            </w:r>
          </w:p>
        </w:tc>
        <w:tc>
          <w:tcPr>
            <w:tcW w:w="750" w:type="dxa"/>
            <w:vAlign w:val="center"/>
          </w:tcPr>
          <w:p w14:paraId="68A03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1.21</w:t>
            </w:r>
          </w:p>
        </w:tc>
        <w:tc>
          <w:tcPr>
            <w:tcW w:w="750" w:type="dxa"/>
            <w:vAlign w:val="center"/>
          </w:tcPr>
          <w:p w14:paraId="48EDF3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3.8</w:t>
            </w:r>
          </w:p>
        </w:tc>
        <w:tc>
          <w:tcPr>
            <w:tcW w:w="690" w:type="dxa"/>
            <w:vAlign w:val="center"/>
          </w:tcPr>
          <w:p w14:paraId="18ECA0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9.1</w:t>
            </w:r>
          </w:p>
        </w:tc>
        <w:tc>
          <w:tcPr>
            <w:tcW w:w="690" w:type="dxa"/>
            <w:vAlign w:val="center"/>
          </w:tcPr>
          <w:p w14:paraId="46A7CE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690" w:type="dxa"/>
            <w:vAlign w:val="center"/>
          </w:tcPr>
          <w:p w14:paraId="37D4F7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0.87</w:t>
            </w:r>
          </w:p>
        </w:tc>
        <w:tc>
          <w:tcPr>
            <w:tcW w:w="690" w:type="dxa"/>
            <w:vAlign w:val="center"/>
          </w:tcPr>
          <w:p w14:paraId="448E9A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w:t>
            </w:r>
          </w:p>
        </w:tc>
        <w:tc>
          <w:tcPr>
            <w:tcW w:w="690" w:type="dxa"/>
            <w:vAlign w:val="center"/>
          </w:tcPr>
          <w:p w14:paraId="025490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r>
      <w:tr w14:paraId="1EDE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24C39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89</w:t>
            </w:r>
          </w:p>
        </w:tc>
        <w:tc>
          <w:tcPr>
            <w:tcW w:w="660" w:type="dxa"/>
            <w:vAlign w:val="center"/>
          </w:tcPr>
          <w:p w14:paraId="6108A3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1.54</w:t>
            </w:r>
          </w:p>
        </w:tc>
        <w:tc>
          <w:tcPr>
            <w:tcW w:w="735" w:type="dxa"/>
            <w:vAlign w:val="center"/>
          </w:tcPr>
          <w:p w14:paraId="6ECB7F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5.45</w:t>
            </w:r>
          </w:p>
        </w:tc>
        <w:tc>
          <w:tcPr>
            <w:tcW w:w="690" w:type="dxa"/>
            <w:vAlign w:val="center"/>
          </w:tcPr>
          <w:p w14:paraId="46E68D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12.4</w:t>
            </w:r>
          </w:p>
        </w:tc>
        <w:tc>
          <w:tcPr>
            <w:tcW w:w="735" w:type="dxa"/>
            <w:vAlign w:val="center"/>
          </w:tcPr>
          <w:p w14:paraId="1B376B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55</w:t>
            </w:r>
          </w:p>
        </w:tc>
        <w:tc>
          <w:tcPr>
            <w:tcW w:w="750" w:type="dxa"/>
            <w:vAlign w:val="center"/>
          </w:tcPr>
          <w:p w14:paraId="293F2C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750" w:type="dxa"/>
            <w:vAlign w:val="center"/>
          </w:tcPr>
          <w:p w14:paraId="29DA05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3.75</w:t>
            </w:r>
          </w:p>
        </w:tc>
        <w:tc>
          <w:tcPr>
            <w:tcW w:w="690" w:type="dxa"/>
            <w:vAlign w:val="center"/>
          </w:tcPr>
          <w:p w14:paraId="477EAB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690" w:type="dxa"/>
            <w:vAlign w:val="center"/>
          </w:tcPr>
          <w:p w14:paraId="134492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w:t>
            </w:r>
          </w:p>
        </w:tc>
        <w:tc>
          <w:tcPr>
            <w:tcW w:w="690" w:type="dxa"/>
            <w:vAlign w:val="center"/>
          </w:tcPr>
          <w:p w14:paraId="23F735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0.86</w:t>
            </w:r>
          </w:p>
        </w:tc>
        <w:tc>
          <w:tcPr>
            <w:tcW w:w="690" w:type="dxa"/>
            <w:vAlign w:val="center"/>
          </w:tcPr>
          <w:p w14:paraId="467630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2.05</w:t>
            </w:r>
          </w:p>
        </w:tc>
        <w:tc>
          <w:tcPr>
            <w:tcW w:w="690" w:type="dxa"/>
            <w:vAlign w:val="center"/>
          </w:tcPr>
          <w:p w14:paraId="475BC0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5.6</w:t>
            </w:r>
          </w:p>
        </w:tc>
      </w:tr>
      <w:tr w14:paraId="3D13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E11B3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88</w:t>
            </w:r>
          </w:p>
        </w:tc>
        <w:tc>
          <w:tcPr>
            <w:tcW w:w="660" w:type="dxa"/>
            <w:vAlign w:val="center"/>
          </w:tcPr>
          <w:p w14:paraId="665D71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1.53</w:t>
            </w:r>
          </w:p>
        </w:tc>
        <w:tc>
          <w:tcPr>
            <w:tcW w:w="735" w:type="dxa"/>
            <w:vAlign w:val="center"/>
          </w:tcPr>
          <w:p w14:paraId="446AE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w:t>
            </w:r>
          </w:p>
        </w:tc>
        <w:tc>
          <w:tcPr>
            <w:tcW w:w="690" w:type="dxa"/>
            <w:vAlign w:val="center"/>
          </w:tcPr>
          <w:p w14:paraId="123C88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12.3</w:t>
            </w:r>
          </w:p>
        </w:tc>
        <w:tc>
          <w:tcPr>
            <w:tcW w:w="735" w:type="dxa"/>
            <w:vAlign w:val="center"/>
          </w:tcPr>
          <w:p w14:paraId="657FBE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w:t>
            </w:r>
          </w:p>
        </w:tc>
        <w:tc>
          <w:tcPr>
            <w:tcW w:w="750" w:type="dxa"/>
            <w:vAlign w:val="center"/>
          </w:tcPr>
          <w:p w14:paraId="307947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1.19</w:t>
            </w:r>
          </w:p>
        </w:tc>
        <w:tc>
          <w:tcPr>
            <w:tcW w:w="750" w:type="dxa"/>
            <w:vAlign w:val="center"/>
          </w:tcPr>
          <w:p w14:paraId="4B2A1A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w:t>
            </w:r>
          </w:p>
        </w:tc>
        <w:tc>
          <w:tcPr>
            <w:tcW w:w="690" w:type="dxa"/>
            <w:vAlign w:val="center"/>
          </w:tcPr>
          <w:p w14:paraId="7BFCA6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8.9</w:t>
            </w:r>
          </w:p>
        </w:tc>
        <w:tc>
          <w:tcPr>
            <w:tcW w:w="690" w:type="dxa"/>
            <w:vAlign w:val="center"/>
          </w:tcPr>
          <w:p w14:paraId="61467B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690" w:type="dxa"/>
            <w:vAlign w:val="center"/>
          </w:tcPr>
          <w:p w14:paraId="166EFE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0.85</w:t>
            </w:r>
          </w:p>
        </w:tc>
        <w:tc>
          <w:tcPr>
            <w:tcW w:w="690" w:type="dxa"/>
            <w:vAlign w:val="center"/>
          </w:tcPr>
          <w:p w14:paraId="1D3577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690" w:type="dxa"/>
            <w:vAlign w:val="center"/>
          </w:tcPr>
          <w:p w14:paraId="6642D0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5.5</w:t>
            </w:r>
          </w:p>
        </w:tc>
      </w:tr>
      <w:tr w14:paraId="5462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D2C1C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87</w:t>
            </w:r>
          </w:p>
        </w:tc>
        <w:tc>
          <w:tcPr>
            <w:tcW w:w="660" w:type="dxa"/>
            <w:vAlign w:val="center"/>
          </w:tcPr>
          <w:p w14:paraId="5D0AC8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1.52</w:t>
            </w:r>
          </w:p>
        </w:tc>
        <w:tc>
          <w:tcPr>
            <w:tcW w:w="735" w:type="dxa"/>
            <w:vAlign w:val="center"/>
          </w:tcPr>
          <w:p w14:paraId="2F3D89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5.35</w:t>
            </w:r>
          </w:p>
        </w:tc>
        <w:tc>
          <w:tcPr>
            <w:tcW w:w="690" w:type="dxa"/>
            <w:vAlign w:val="center"/>
          </w:tcPr>
          <w:p w14:paraId="23891F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12.2</w:t>
            </w:r>
          </w:p>
        </w:tc>
        <w:tc>
          <w:tcPr>
            <w:tcW w:w="735" w:type="dxa"/>
            <w:vAlign w:val="center"/>
          </w:tcPr>
          <w:p w14:paraId="095F33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750" w:type="dxa"/>
            <w:vAlign w:val="center"/>
          </w:tcPr>
          <w:p w14:paraId="12864D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1.18</w:t>
            </w:r>
          </w:p>
        </w:tc>
        <w:tc>
          <w:tcPr>
            <w:tcW w:w="750" w:type="dxa"/>
            <w:vAlign w:val="center"/>
          </w:tcPr>
          <w:p w14:paraId="469DBF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3.65</w:t>
            </w:r>
          </w:p>
        </w:tc>
        <w:tc>
          <w:tcPr>
            <w:tcW w:w="690" w:type="dxa"/>
            <w:vAlign w:val="center"/>
          </w:tcPr>
          <w:p w14:paraId="282243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8.8</w:t>
            </w:r>
          </w:p>
        </w:tc>
        <w:tc>
          <w:tcPr>
            <w:tcW w:w="690" w:type="dxa"/>
            <w:vAlign w:val="center"/>
          </w:tcPr>
          <w:p w14:paraId="78DAAC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690" w:type="dxa"/>
            <w:vAlign w:val="center"/>
          </w:tcPr>
          <w:p w14:paraId="176270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0.84</w:t>
            </w:r>
          </w:p>
        </w:tc>
        <w:tc>
          <w:tcPr>
            <w:tcW w:w="690" w:type="dxa"/>
            <w:vAlign w:val="center"/>
          </w:tcPr>
          <w:p w14:paraId="38B81F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1.95</w:t>
            </w:r>
          </w:p>
        </w:tc>
        <w:tc>
          <w:tcPr>
            <w:tcW w:w="690" w:type="dxa"/>
            <w:vAlign w:val="center"/>
          </w:tcPr>
          <w:p w14:paraId="5B83B1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w:t>
            </w:r>
          </w:p>
        </w:tc>
      </w:tr>
      <w:tr w14:paraId="1B24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510D1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86</w:t>
            </w:r>
          </w:p>
        </w:tc>
        <w:tc>
          <w:tcPr>
            <w:tcW w:w="660" w:type="dxa"/>
            <w:vAlign w:val="center"/>
          </w:tcPr>
          <w:p w14:paraId="1B8F54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1.51</w:t>
            </w:r>
          </w:p>
        </w:tc>
        <w:tc>
          <w:tcPr>
            <w:tcW w:w="735" w:type="dxa"/>
            <w:vAlign w:val="center"/>
          </w:tcPr>
          <w:p w14:paraId="57FBB2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690" w:type="dxa"/>
            <w:vAlign w:val="center"/>
          </w:tcPr>
          <w:p w14:paraId="3F980D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12.1</w:t>
            </w:r>
          </w:p>
        </w:tc>
        <w:tc>
          <w:tcPr>
            <w:tcW w:w="735" w:type="dxa"/>
            <w:vAlign w:val="center"/>
          </w:tcPr>
          <w:p w14:paraId="2D7E07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w:t>
            </w:r>
          </w:p>
        </w:tc>
        <w:tc>
          <w:tcPr>
            <w:tcW w:w="750" w:type="dxa"/>
            <w:vAlign w:val="center"/>
          </w:tcPr>
          <w:p w14:paraId="449D5A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1.17</w:t>
            </w:r>
          </w:p>
        </w:tc>
        <w:tc>
          <w:tcPr>
            <w:tcW w:w="750" w:type="dxa"/>
            <w:vAlign w:val="center"/>
          </w:tcPr>
          <w:p w14:paraId="3487FA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w:t>
            </w:r>
          </w:p>
        </w:tc>
        <w:tc>
          <w:tcPr>
            <w:tcW w:w="690" w:type="dxa"/>
            <w:vAlign w:val="center"/>
          </w:tcPr>
          <w:p w14:paraId="47B818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8.7</w:t>
            </w:r>
          </w:p>
        </w:tc>
        <w:tc>
          <w:tcPr>
            <w:tcW w:w="690" w:type="dxa"/>
            <w:vAlign w:val="center"/>
          </w:tcPr>
          <w:p w14:paraId="21D087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690" w:type="dxa"/>
            <w:vAlign w:val="center"/>
          </w:tcPr>
          <w:p w14:paraId="58AEF6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0.83</w:t>
            </w:r>
          </w:p>
        </w:tc>
        <w:tc>
          <w:tcPr>
            <w:tcW w:w="690" w:type="dxa"/>
            <w:vAlign w:val="center"/>
          </w:tcPr>
          <w:p w14:paraId="7091B8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690" w:type="dxa"/>
            <w:vAlign w:val="center"/>
          </w:tcPr>
          <w:p w14:paraId="241D81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r>
      <w:tr w14:paraId="5859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964B6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c>
          <w:tcPr>
            <w:tcW w:w="660" w:type="dxa"/>
            <w:vAlign w:val="center"/>
          </w:tcPr>
          <w:p w14:paraId="1F5F85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735" w:type="dxa"/>
            <w:vAlign w:val="center"/>
          </w:tcPr>
          <w:p w14:paraId="634343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5.25</w:t>
            </w:r>
          </w:p>
        </w:tc>
        <w:tc>
          <w:tcPr>
            <w:tcW w:w="690" w:type="dxa"/>
            <w:vAlign w:val="center"/>
          </w:tcPr>
          <w:p w14:paraId="3CF9B9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735" w:type="dxa"/>
            <w:vAlign w:val="center"/>
          </w:tcPr>
          <w:p w14:paraId="3455CD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51</w:t>
            </w:r>
          </w:p>
        </w:tc>
        <w:tc>
          <w:tcPr>
            <w:tcW w:w="750" w:type="dxa"/>
            <w:vAlign w:val="center"/>
          </w:tcPr>
          <w:p w14:paraId="33D76F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1.16</w:t>
            </w:r>
          </w:p>
        </w:tc>
        <w:tc>
          <w:tcPr>
            <w:tcW w:w="750" w:type="dxa"/>
            <w:vAlign w:val="center"/>
          </w:tcPr>
          <w:p w14:paraId="109D88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3.55</w:t>
            </w:r>
          </w:p>
        </w:tc>
        <w:tc>
          <w:tcPr>
            <w:tcW w:w="690" w:type="dxa"/>
            <w:vAlign w:val="center"/>
          </w:tcPr>
          <w:p w14:paraId="56098D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8.6</w:t>
            </w:r>
          </w:p>
        </w:tc>
        <w:tc>
          <w:tcPr>
            <w:tcW w:w="690" w:type="dxa"/>
            <w:vAlign w:val="center"/>
          </w:tcPr>
          <w:p w14:paraId="05AF06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690" w:type="dxa"/>
            <w:vAlign w:val="center"/>
          </w:tcPr>
          <w:p w14:paraId="1D414C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0.82</w:t>
            </w:r>
          </w:p>
        </w:tc>
        <w:tc>
          <w:tcPr>
            <w:tcW w:w="690" w:type="dxa"/>
            <w:vAlign w:val="center"/>
          </w:tcPr>
          <w:p w14:paraId="7DFB81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1.85</w:t>
            </w:r>
          </w:p>
        </w:tc>
        <w:tc>
          <w:tcPr>
            <w:tcW w:w="690" w:type="dxa"/>
            <w:vAlign w:val="center"/>
          </w:tcPr>
          <w:p w14:paraId="445C09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w:t>
            </w:r>
          </w:p>
        </w:tc>
      </w:tr>
      <w:tr w14:paraId="13BE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3D2D2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84</w:t>
            </w:r>
          </w:p>
        </w:tc>
        <w:tc>
          <w:tcPr>
            <w:tcW w:w="660" w:type="dxa"/>
            <w:vAlign w:val="center"/>
          </w:tcPr>
          <w:p w14:paraId="68F2B4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1.49</w:t>
            </w:r>
          </w:p>
        </w:tc>
        <w:tc>
          <w:tcPr>
            <w:tcW w:w="735" w:type="dxa"/>
            <w:vAlign w:val="center"/>
          </w:tcPr>
          <w:p w14:paraId="60A0A5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5.2</w:t>
            </w:r>
          </w:p>
        </w:tc>
        <w:tc>
          <w:tcPr>
            <w:tcW w:w="690" w:type="dxa"/>
            <w:vAlign w:val="center"/>
          </w:tcPr>
          <w:p w14:paraId="4CE0C0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11.9</w:t>
            </w:r>
          </w:p>
        </w:tc>
        <w:tc>
          <w:tcPr>
            <w:tcW w:w="735" w:type="dxa"/>
            <w:vAlign w:val="center"/>
          </w:tcPr>
          <w:p w14:paraId="3D159F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w:t>
            </w:r>
          </w:p>
        </w:tc>
        <w:tc>
          <w:tcPr>
            <w:tcW w:w="750" w:type="dxa"/>
            <w:vAlign w:val="center"/>
          </w:tcPr>
          <w:p w14:paraId="37B5B3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1.15</w:t>
            </w:r>
          </w:p>
        </w:tc>
        <w:tc>
          <w:tcPr>
            <w:tcW w:w="750" w:type="dxa"/>
            <w:vAlign w:val="center"/>
          </w:tcPr>
          <w:p w14:paraId="158141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c>
          <w:tcPr>
            <w:tcW w:w="690" w:type="dxa"/>
            <w:vAlign w:val="center"/>
          </w:tcPr>
          <w:p w14:paraId="1DE6CE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8.5</w:t>
            </w:r>
          </w:p>
        </w:tc>
        <w:tc>
          <w:tcPr>
            <w:tcW w:w="690" w:type="dxa"/>
            <w:vAlign w:val="center"/>
          </w:tcPr>
          <w:p w14:paraId="1ECBD2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690" w:type="dxa"/>
            <w:vAlign w:val="center"/>
          </w:tcPr>
          <w:p w14:paraId="08F492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0.81</w:t>
            </w:r>
          </w:p>
        </w:tc>
        <w:tc>
          <w:tcPr>
            <w:tcW w:w="690" w:type="dxa"/>
            <w:vAlign w:val="center"/>
          </w:tcPr>
          <w:p w14:paraId="678087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690" w:type="dxa"/>
            <w:vAlign w:val="center"/>
          </w:tcPr>
          <w:p w14:paraId="1C872F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5.1</w:t>
            </w:r>
          </w:p>
        </w:tc>
      </w:tr>
      <w:tr w14:paraId="200D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7D151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83</w:t>
            </w:r>
          </w:p>
        </w:tc>
        <w:tc>
          <w:tcPr>
            <w:tcW w:w="660" w:type="dxa"/>
            <w:vAlign w:val="center"/>
          </w:tcPr>
          <w:p w14:paraId="3AED49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1.48</w:t>
            </w:r>
          </w:p>
        </w:tc>
        <w:tc>
          <w:tcPr>
            <w:tcW w:w="735" w:type="dxa"/>
            <w:vAlign w:val="center"/>
          </w:tcPr>
          <w:p w14:paraId="0639C5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5.15</w:t>
            </w:r>
          </w:p>
        </w:tc>
        <w:tc>
          <w:tcPr>
            <w:tcW w:w="690" w:type="dxa"/>
            <w:vAlign w:val="center"/>
          </w:tcPr>
          <w:p w14:paraId="2890D4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11.8</w:t>
            </w:r>
          </w:p>
        </w:tc>
        <w:tc>
          <w:tcPr>
            <w:tcW w:w="735" w:type="dxa"/>
            <w:vAlign w:val="center"/>
          </w:tcPr>
          <w:p w14:paraId="57E09D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w:t>
            </w:r>
          </w:p>
        </w:tc>
        <w:tc>
          <w:tcPr>
            <w:tcW w:w="750" w:type="dxa"/>
            <w:vAlign w:val="center"/>
          </w:tcPr>
          <w:p w14:paraId="7A8643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1.14</w:t>
            </w:r>
          </w:p>
        </w:tc>
        <w:tc>
          <w:tcPr>
            <w:tcW w:w="750" w:type="dxa"/>
            <w:vAlign w:val="center"/>
          </w:tcPr>
          <w:p w14:paraId="2F8560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3.45</w:t>
            </w:r>
          </w:p>
        </w:tc>
        <w:tc>
          <w:tcPr>
            <w:tcW w:w="690" w:type="dxa"/>
            <w:vAlign w:val="center"/>
          </w:tcPr>
          <w:p w14:paraId="6B1EA1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8.4</w:t>
            </w:r>
          </w:p>
        </w:tc>
        <w:tc>
          <w:tcPr>
            <w:tcW w:w="690" w:type="dxa"/>
            <w:vAlign w:val="center"/>
          </w:tcPr>
          <w:p w14:paraId="58B884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690" w:type="dxa"/>
            <w:vAlign w:val="center"/>
          </w:tcPr>
          <w:p w14:paraId="472F44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0.8</w:t>
            </w:r>
          </w:p>
        </w:tc>
        <w:tc>
          <w:tcPr>
            <w:tcW w:w="690" w:type="dxa"/>
            <w:vAlign w:val="center"/>
          </w:tcPr>
          <w:p w14:paraId="7910F7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1.75</w:t>
            </w:r>
          </w:p>
        </w:tc>
        <w:tc>
          <w:tcPr>
            <w:tcW w:w="690" w:type="dxa"/>
            <w:vAlign w:val="center"/>
          </w:tcPr>
          <w:p w14:paraId="6416E9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r w14:paraId="7EC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4E917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82</w:t>
            </w:r>
          </w:p>
        </w:tc>
        <w:tc>
          <w:tcPr>
            <w:tcW w:w="660" w:type="dxa"/>
            <w:vAlign w:val="center"/>
          </w:tcPr>
          <w:p w14:paraId="447FEF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1.47</w:t>
            </w:r>
          </w:p>
        </w:tc>
        <w:tc>
          <w:tcPr>
            <w:tcW w:w="735" w:type="dxa"/>
            <w:vAlign w:val="center"/>
          </w:tcPr>
          <w:p w14:paraId="6B5014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5.1</w:t>
            </w:r>
          </w:p>
        </w:tc>
        <w:tc>
          <w:tcPr>
            <w:tcW w:w="690" w:type="dxa"/>
            <w:vAlign w:val="center"/>
          </w:tcPr>
          <w:p w14:paraId="1BB363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11.7</w:t>
            </w:r>
          </w:p>
        </w:tc>
        <w:tc>
          <w:tcPr>
            <w:tcW w:w="735" w:type="dxa"/>
            <w:vAlign w:val="center"/>
          </w:tcPr>
          <w:p w14:paraId="399A77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750" w:type="dxa"/>
            <w:vAlign w:val="center"/>
          </w:tcPr>
          <w:p w14:paraId="602528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1.13</w:t>
            </w:r>
          </w:p>
        </w:tc>
        <w:tc>
          <w:tcPr>
            <w:tcW w:w="750" w:type="dxa"/>
            <w:vAlign w:val="center"/>
          </w:tcPr>
          <w:p w14:paraId="1A45FF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690" w:type="dxa"/>
            <w:vAlign w:val="center"/>
          </w:tcPr>
          <w:p w14:paraId="702C8F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8.3</w:t>
            </w:r>
          </w:p>
        </w:tc>
        <w:tc>
          <w:tcPr>
            <w:tcW w:w="690" w:type="dxa"/>
            <w:vAlign w:val="center"/>
          </w:tcPr>
          <w:p w14:paraId="4149CE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690" w:type="dxa"/>
            <w:vAlign w:val="center"/>
          </w:tcPr>
          <w:p w14:paraId="5DA333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0.79</w:t>
            </w:r>
          </w:p>
        </w:tc>
        <w:tc>
          <w:tcPr>
            <w:tcW w:w="690" w:type="dxa"/>
            <w:vAlign w:val="center"/>
          </w:tcPr>
          <w:p w14:paraId="0F637A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690" w:type="dxa"/>
            <w:vAlign w:val="center"/>
          </w:tcPr>
          <w:p w14:paraId="4F848A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w:t>
            </w:r>
          </w:p>
        </w:tc>
      </w:tr>
      <w:tr w14:paraId="3BE7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8F9B9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81</w:t>
            </w:r>
          </w:p>
        </w:tc>
        <w:tc>
          <w:tcPr>
            <w:tcW w:w="660" w:type="dxa"/>
            <w:vAlign w:val="center"/>
          </w:tcPr>
          <w:p w14:paraId="030FBC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1.46</w:t>
            </w:r>
          </w:p>
        </w:tc>
        <w:tc>
          <w:tcPr>
            <w:tcW w:w="735" w:type="dxa"/>
            <w:vAlign w:val="center"/>
          </w:tcPr>
          <w:p w14:paraId="491D49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5.05</w:t>
            </w:r>
          </w:p>
        </w:tc>
        <w:tc>
          <w:tcPr>
            <w:tcW w:w="690" w:type="dxa"/>
            <w:vAlign w:val="center"/>
          </w:tcPr>
          <w:p w14:paraId="43ADF2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11.6</w:t>
            </w:r>
          </w:p>
        </w:tc>
        <w:tc>
          <w:tcPr>
            <w:tcW w:w="735" w:type="dxa"/>
            <w:vAlign w:val="center"/>
          </w:tcPr>
          <w:p w14:paraId="3BBDA3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w:t>
            </w:r>
          </w:p>
        </w:tc>
        <w:tc>
          <w:tcPr>
            <w:tcW w:w="750" w:type="dxa"/>
            <w:vAlign w:val="center"/>
          </w:tcPr>
          <w:p w14:paraId="3FF414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1.12</w:t>
            </w:r>
          </w:p>
        </w:tc>
        <w:tc>
          <w:tcPr>
            <w:tcW w:w="750" w:type="dxa"/>
            <w:vAlign w:val="center"/>
          </w:tcPr>
          <w:p w14:paraId="4A23DB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3.35</w:t>
            </w:r>
          </w:p>
        </w:tc>
        <w:tc>
          <w:tcPr>
            <w:tcW w:w="690" w:type="dxa"/>
            <w:vAlign w:val="center"/>
          </w:tcPr>
          <w:p w14:paraId="4D5A99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8.2</w:t>
            </w:r>
          </w:p>
        </w:tc>
        <w:tc>
          <w:tcPr>
            <w:tcW w:w="690" w:type="dxa"/>
            <w:vAlign w:val="center"/>
          </w:tcPr>
          <w:p w14:paraId="194964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690" w:type="dxa"/>
            <w:vAlign w:val="center"/>
          </w:tcPr>
          <w:p w14:paraId="5CE96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0.78</w:t>
            </w:r>
          </w:p>
        </w:tc>
        <w:tc>
          <w:tcPr>
            <w:tcW w:w="690" w:type="dxa"/>
            <w:vAlign w:val="center"/>
          </w:tcPr>
          <w:p w14:paraId="69A135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1.65</w:t>
            </w:r>
          </w:p>
        </w:tc>
        <w:tc>
          <w:tcPr>
            <w:tcW w:w="690" w:type="dxa"/>
            <w:vAlign w:val="center"/>
          </w:tcPr>
          <w:p w14:paraId="04762D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r>
      <w:tr w14:paraId="1133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929A2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w:t>
            </w:r>
          </w:p>
        </w:tc>
        <w:tc>
          <w:tcPr>
            <w:tcW w:w="660" w:type="dxa"/>
            <w:vAlign w:val="center"/>
          </w:tcPr>
          <w:p w14:paraId="7946B1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1.45</w:t>
            </w:r>
          </w:p>
        </w:tc>
        <w:tc>
          <w:tcPr>
            <w:tcW w:w="735" w:type="dxa"/>
            <w:vAlign w:val="center"/>
          </w:tcPr>
          <w:p w14:paraId="5C7E5A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690" w:type="dxa"/>
            <w:vAlign w:val="center"/>
          </w:tcPr>
          <w:p w14:paraId="5A30EC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11.5</w:t>
            </w:r>
          </w:p>
        </w:tc>
        <w:tc>
          <w:tcPr>
            <w:tcW w:w="735" w:type="dxa"/>
            <w:vAlign w:val="center"/>
          </w:tcPr>
          <w:p w14:paraId="1213EC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46</w:t>
            </w:r>
          </w:p>
        </w:tc>
        <w:tc>
          <w:tcPr>
            <w:tcW w:w="750" w:type="dxa"/>
            <w:vAlign w:val="center"/>
          </w:tcPr>
          <w:p w14:paraId="3FDEA5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1.11</w:t>
            </w:r>
          </w:p>
        </w:tc>
        <w:tc>
          <w:tcPr>
            <w:tcW w:w="750" w:type="dxa"/>
            <w:vAlign w:val="center"/>
          </w:tcPr>
          <w:p w14:paraId="674408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w:t>
            </w:r>
          </w:p>
        </w:tc>
        <w:tc>
          <w:tcPr>
            <w:tcW w:w="690" w:type="dxa"/>
            <w:vAlign w:val="center"/>
          </w:tcPr>
          <w:p w14:paraId="6097F4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8.1</w:t>
            </w:r>
          </w:p>
        </w:tc>
        <w:tc>
          <w:tcPr>
            <w:tcW w:w="690" w:type="dxa"/>
            <w:vAlign w:val="center"/>
          </w:tcPr>
          <w:p w14:paraId="476D06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690" w:type="dxa"/>
            <w:vAlign w:val="center"/>
          </w:tcPr>
          <w:p w14:paraId="1F0B3D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0.77</w:t>
            </w:r>
          </w:p>
        </w:tc>
        <w:tc>
          <w:tcPr>
            <w:tcW w:w="690" w:type="dxa"/>
            <w:vAlign w:val="center"/>
          </w:tcPr>
          <w:p w14:paraId="49CAA0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690" w:type="dxa"/>
            <w:vAlign w:val="center"/>
          </w:tcPr>
          <w:p w14:paraId="07C910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w:t>
            </w:r>
          </w:p>
        </w:tc>
      </w:tr>
      <w:tr w14:paraId="1FC5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072B6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79</w:t>
            </w:r>
          </w:p>
        </w:tc>
        <w:tc>
          <w:tcPr>
            <w:tcW w:w="660" w:type="dxa"/>
            <w:vAlign w:val="center"/>
          </w:tcPr>
          <w:p w14:paraId="2FD57D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1.44</w:t>
            </w:r>
          </w:p>
        </w:tc>
        <w:tc>
          <w:tcPr>
            <w:tcW w:w="735" w:type="dxa"/>
            <w:vAlign w:val="center"/>
          </w:tcPr>
          <w:p w14:paraId="7F35E7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4.95</w:t>
            </w:r>
          </w:p>
        </w:tc>
        <w:tc>
          <w:tcPr>
            <w:tcW w:w="690" w:type="dxa"/>
            <w:vAlign w:val="center"/>
          </w:tcPr>
          <w:p w14:paraId="57A575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11.4</w:t>
            </w:r>
          </w:p>
        </w:tc>
        <w:tc>
          <w:tcPr>
            <w:tcW w:w="735" w:type="dxa"/>
            <w:vAlign w:val="center"/>
          </w:tcPr>
          <w:p w14:paraId="64D056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45</w:t>
            </w:r>
          </w:p>
        </w:tc>
        <w:tc>
          <w:tcPr>
            <w:tcW w:w="750" w:type="dxa"/>
            <w:vAlign w:val="center"/>
          </w:tcPr>
          <w:p w14:paraId="7D8076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750" w:type="dxa"/>
            <w:vAlign w:val="center"/>
          </w:tcPr>
          <w:p w14:paraId="37FB74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3.25</w:t>
            </w:r>
          </w:p>
        </w:tc>
        <w:tc>
          <w:tcPr>
            <w:tcW w:w="690" w:type="dxa"/>
            <w:vAlign w:val="center"/>
          </w:tcPr>
          <w:p w14:paraId="7EE364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690" w:type="dxa"/>
            <w:vAlign w:val="center"/>
          </w:tcPr>
          <w:p w14:paraId="60A58C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690" w:type="dxa"/>
            <w:vAlign w:val="center"/>
          </w:tcPr>
          <w:p w14:paraId="0F03C2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0.76</w:t>
            </w:r>
          </w:p>
        </w:tc>
        <w:tc>
          <w:tcPr>
            <w:tcW w:w="690" w:type="dxa"/>
            <w:vAlign w:val="center"/>
          </w:tcPr>
          <w:p w14:paraId="7527E6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1.55</w:t>
            </w:r>
          </w:p>
        </w:tc>
        <w:tc>
          <w:tcPr>
            <w:tcW w:w="690" w:type="dxa"/>
            <w:vAlign w:val="center"/>
          </w:tcPr>
          <w:p w14:paraId="1965CC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4.6</w:t>
            </w:r>
          </w:p>
        </w:tc>
      </w:tr>
      <w:tr w14:paraId="1AD4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B66E8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78</w:t>
            </w:r>
          </w:p>
        </w:tc>
        <w:tc>
          <w:tcPr>
            <w:tcW w:w="660" w:type="dxa"/>
            <w:vAlign w:val="center"/>
          </w:tcPr>
          <w:p w14:paraId="522DAE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1.43</w:t>
            </w:r>
          </w:p>
        </w:tc>
        <w:tc>
          <w:tcPr>
            <w:tcW w:w="735" w:type="dxa"/>
            <w:vAlign w:val="center"/>
          </w:tcPr>
          <w:p w14:paraId="312A1B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4.9</w:t>
            </w:r>
          </w:p>
        </w:tc>
        <w:tc>
          <w:tcPr>
            <w:tcW w:w="690" w:type="dxa"/>
            <w:vAlign w:val="center"/>
          </w:tcPr>
          <w:p w14:paraId="0214A6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11.3</w:t>
            </w:r>
          </w:p>
        </w:tc>
        <w:tc>
          <w:tcPr>
            <w:tcW w:w="735" w:type="dxa"/>
            <w:vAlign w:val="center"/>
          </w:tcPr>
          <w:p w14:paraId="616A4D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w:t>
            </w:r>
          </w:p>
        </w:tc>
        <w:tc>
          <w:tcPr>
            <w:tcW w:w="750" w:type="dxa"/>
            <w:vAlign w:val="center"/>
          </w:tcPr>
          <w:p w14:paraId="47DE56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w:t>
            </w:r>
          </w:p>
        </w:tc>
        <w:tc>
          <w:tcPr>
            <w:tcW w:w="750" w:type="dxa"/>
            <w:vAlign w:val="center"/>
          </w:tcPr>
          <w:p w14:paraId="47D05C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w:t>
            </w:r>
          </w:p>
        </w:tc>
        <w:tc>
          <w:tcPr>
            <w:tcW w:w="690" w:type="dxa"/>
            <w:vAlign w:val="center"/>
          </w:tcPr>
          <w:p w14:paraId="499A1A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7.9</w:t>
            </w:r>
          </w:p>
        </w:tc>
        <w:tc>
          <w:tcPr>
            <w:tcW w:w="690" w:type="dxa"/>
            <w:vAlign w:val="center"/>
          </w:tcPr>
          <w:p w14:paraId="419DF5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690" w:type="dxa"/>
            <w:vAlign w:val="center"/>
          </w:tcPr>
          <w:p w14:paraId="6ED836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0.75</w:t>
            </w:r>
          </w:p>
        </w:tc>
        <w:tc>
          <w:tcPr>
            <w:tcW w:w="690" w:type="dxa"/>
            <w:vAlign w:val="center"/>
          </w:tcPr>
          <w:p w14:paraId="28B998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690" w:type="dxa"/>
            <w:vAlign w:val="center"/>
          </w:tcPr>
          <w:p w14:paraId="2085FC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4.5</w:t>
            </w:r>
          </w:p>
        </w:tc>
      </w:tr>
      <w:tr w14:paraId="74F8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21F73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77</w:t>
            </w:r>
          </w:p>
        </w:tc>
        <w:tc>
          <w:tcPr>
            <w:tcW w:w="660" w:type="dxa"/>
            <w:vAlign w:val="center"/>
          </w:tcPr>
          <w:p w14:paraId="35F37E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1.42</w:t>
            </w:r>
          </w:p>
        </w:tc>
        <w:tc>
          <w:tcPr>
            <w:tcW w:w="735" w:type="dxa"/>
            <w:vAlign w:val="center"/>
          </w:tcPr>
          <w:p w14:paraId="6C606A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4.85</w:t>
            </w:r>
          </w:p>
        </w:tc>
        <w:tc>
          <w:tcPr>
            <w:tcW w:w="690" w:type="dxa"/>
            <w:vAlign w:val="center"/>
          </w:tcPr>
          <w:p w14:paraId="5C8B7E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11.2</w:t>
            </w:r>
          </w:p>
        </w:tc>
        <w:tc>
          <w:tcPr>
            <w:tcW w:w="735" w:type="dxa"/>
            <w:vAlign w:val="center"/>
          </w:tcPr>
          <w:p w14:paraId="2C33ED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43</w:t>
            </w:r>
          </w:p>
        </w:tc>
        <w:tc>
          <w:tcPr>
            <w:tcW w:w="750" w:type="dxa"/>
            <w:vAlign w:val="center"/>
          </w:tcPr>
          <w:p w14:paraId="099B2A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w:t>
            </w:r>
          </w:p>
        </w:tc>
        <w:tc>
          <w:tcPr>
            <w:tcW w:w="750" w:type="dxa"/>
            <w:vAlign w:val="center"/>
          </w:tcPr>
          <w:p w14:paraId="169460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3.15</w:t>
            </w:r>
          </w:p>
        </w:tc>
        <w:tc>
          <w:tcPr>
            <w:tcW w:w="690" w:type="dxa"/>
            <w:vAlign w:val="center"/>
          </w:tcPr>
          <w:p w14:paraId="018C47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7.8</w:t>
            </w:r>
          </w:p>
        </w:tc>
        <w:tc>
          <w:tcPr>
            <w:tcW w:w="690" w:type="dxa"/>
            <w:vAlign w:val="center"/>
          </w:tcPr>
          <w:p w14:paraId="6D18AE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690" w:type="dxa"/>
            <w:vAlign w:val="center"/>
          </w:tcPr>
          <w:p w14:paraId="423B6A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0.74</w:t>
            </w:r>
          </w:p>
        </w:tc>
        <w:tc>
          <w:tcPr>
            <w:tcW w:w="690" w:type="dxa"/>
            <w:vAlign w:val="center"/>
          </w:tcPr>
          <w:p w14:paraId="184127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1.45</w:t>
            </w:r>
          </w:p>
        </w:tc>
        <w:tc>
          <w:tcPr>
            <w:tcW w:w="690" w:type="dxa"/>
            <w:vAlign w:val="center"/>
          </w:tcPr>
          <w:p w14:paraId="191776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w:t>
            </w:r>
          </w:p>
        </w:tc>
      </w:tr>
      <w:tr w14:paraId="3A16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8C742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76</w:t>
            </w:r>
          </w:p>
        </w:tc>
        <w:tc>
          <w:tcPr>
            <w:tcW w:w="660" w:type="dxa"/>
            <w:vAlign w:val="center"/>
          </w:tcPr>
          <w:p w14:paraId="674C52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1.41</w:t>
            </w:r>
          </w:p>
        </w:tc>
        <w:tc>
          <w:tcPr>
            <w:tcW w:w="735" w:type="dxa"/>
            <w:vAlign w:val="center"/>
          </w:tcPr>
          <w:p w14:paraId="231F22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690" w:type="dxa"/>
            <w:vAlign w:val="center"/>
          </w:tcPr>
          <w:p w14:paraId="7652DC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11.1</w:t>
            </w:r>
          </w:p>
        </w:tc>
        <w:tc>
          <w:tcPr>
            <w:tcW w:w="735" w:type="dxa"/>
            <w:vAlign w:val="center"/>
          </w:tcPr>
          <w:p w14:paraId="3B0970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42</w:t>
            </w:r>
          </w:p>
        </w:tc>
        <w:tc>
          <w:tcPr>
            <w:tcW w:w="750" w:type="dxa"/>
            <w:vAlign w:val="center"/>
          </w:tcPr>
          <w:p w14:paraId="5F7220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w:t>
            </w:r>
          </w:p>
        </w:tc>
        <w:tc>
          <w:tcPr>
            <w:tcW w:w="750" w:type="dxa"/>
            <w:vAlign w:val="center"/>
          </w:tcPr>
          <w:p w14:paraId="4FDD5E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w:t>
            </w:r>
          </w:p>
        </w:tc>
        <w:tc>
          <w:tcPr>
            <w:tcW w:w="690" w:type="dxa"/>
            <w:vAlign w:val="center"/>
          </w:tcPr>
          <w:p w14:paraId="1935AC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7.7</w:t>
            </w:r>
          </w:p>
        </w:tc>
        <w:tc>
          <w:tcPr>
            <w:tcW w:w="690" w:type="dxa"/>
            <w:vAlign w:val="center"/>
          </w:tcPr>
          <w:p w14:paraId="474609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690" w:type="dxa"/>
            <w:vAlign w:val="center"/>
          </w:tcPr>
          <w:p w14:paraId="17FC06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0.73</w:t>
            </w:r>
          </w:p>
        </w:tc>
        <w:tc>
          <w:tcPr>
            <w:tcW w:w="690" w:type="dxa"/>
            <w:vAlign w:val="center"/>
          </w:tcPr>
          <w:p w14:paraId="5DA50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690" w:type="dxa"/>
            <w:vAlign w:val="center"/>
          </w:tcPr>
          <w:p w14:paraId="7E799E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4.3</w:t>
            </w:r>
          </w:p>
        </w:tc>
      </w:tr>
      <w:tr w14:paraId="696B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E3B6B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75</w:t>
            </w:r>
          </w:p>
        </w:tc>
        <w:tc>
          <w:tcPr>
            <w:tcW w:w="660" w:type="dxa"/>
            <w:vAlign w:val="center"/>
          </w:tcPr>
          <w:p w14:paraId="4EF262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735" w:type="dxa"/>
            <w:vAlign w:val="center"/>
          </w:tcPr>
          <w:p w14:paraId="4E0705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4.75</w:t>
            </w:r>
          </w:p>
        </w:tc>
        <w:tc>
          <w:tcPr>
            <w:tcW w:w="690" w:type="dxa"/>
            <w:vAlign w:val="center"/>
          </w:tcPr>
          <w:p w14:paraId="7F9FAB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735" w:type="dxa"/>
            <w:vAlign w:val="center"/>
          </w:tcPr>
          <w:p w14:paraId="7815D2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41</w:t>
            </w:r>
          </w:p>
        </w:tc>
        <w:tc>
          <w:tcPr>
            <w:tcW w:w="750" w:type="dxa"/>
            <w:vAlign w:val="center"/>
          </w:tcPr>
          <w:p w14:paraId="5ECF36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1.06</w:t>
            </w:r>
          </w:p>
        </w:tc>
        <w:tc>
          <w:tcPr>
            <w:tcW w:w="750" w:type="dxa"/>
            <w:vAlign w:val="center"/>
          </w:tcPr>
          <w:p w14:paraId="006970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3.05</w:t>
            </w:r>
          </w:p>
        </w:tc>
        <w:tc>
          <w:tcPr>
            <w:tcW w:w="690" w:type="dxa"/>
            <w:vAlign w:val="center"/>
          </w:tcPr>
          <w:p w14:paraId="7DF4D0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7.6</w:t>
            </w:r>
          </w:p>
        </w:tc>
        <w:tc>
          <w:tcPr>
            <w:tcW w:w="690" w:type="dxa"/>
            <w:vAlign w:val="center"/>
          </w:tcPr>
          <w:p w14:paraId="0C94BB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690" w:type="dxa"/>
            <w:vAlign w:val="center"/>
          </w:tcPr>
          <w:p w14:paraId="6464A9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0.72</w:t>
            </w:r>
          </w:p>
        </w:tc>
        <w:tc>
          <w:tcPr>
            <w:tcW w:w="690" w:type="dxa"/>
            <w:vAlign w:val="center"/>
          </w:tcPr>
          <w:p w14:paraId="310391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1.35</w:t>
            </w:r>
          </w:p>
        </w:tc>
        <w:tc>
          <w:tcPr>
            <w:tcW w:w="690" w:type="dxa"/>
            <w:vAlign w:val="center"/>
          </w:tcPr>
          <w:p w14:paraId="4E7628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4.2</w:t>
            </w:r>
          </w:p>
        </w:tc>
      </w:tr>
      <w:tr w14:paraId="6C04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65874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74</w:t>
            </w:r>
          </w:p>
        </w:tc>
        <w:tc>
          <w:tcPr>
            <w:tcW w:w="660" w:type="dxa"/>
            <w:vAlign w:val="center"/>
          </w:tcPr>
          <w:p w14:paraId="1D8423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1.39</w:t>
            </w:r>
          </w:p>
        </w:tc>
        <w:tc>
          <w:tcPr>
            <w:tcW w:w="735" w:type="dxa"/>
            <w:vAlign w:val="center"/>
          </w:tcPr>
          <w:p w14:paraId="548024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w:t>
            </w:r>
          </w:p>
        </w:tc>
        <w:tc>
          <w:tcPr>
            <w:tcW w:w="690" w:type="dxa"/>
            <w:vAlign w:val="center"/>
          </w:tcPr>
          <w:p w14:paraId="621A7E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w:t>
            </w:r>
          </w:p>
        </w:tc>
        <w:tc>
          <w:tcPr>
            <w:tcW w:w="735" w:type="dxa"/>
            <w:vAlign w:val="center"/>
          </w:tcPr>
          <w:p w14:paraId="4D4D87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w:t>
            </w:r>
          </w:p>
        </w:tc>
        <w:tc>
          <w:tcPr>
            <w:tcW w:w="750" w:type="dxa"/>
            <w:vAlign w:val="center"/>
          </w:tcPr>
          <w:p w14:paraId="1F89E6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1.05</w:t>
            </w:r>
          </w:p>
        </w:tc>
        <w:tc>
          <w:tcPr>
            <w:tcW w:w="750" w:type="dxa"/>
            <w:vAlign w:val="center"/>
          </w:tcPr>
          <w:p w14:paraId="6E50E2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690" w:type="dxa"/>
            <w:vAlign w:val="center"/>
          </w:tcPr>
          <w:p w14:paraId="75B369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7.5</w:t>
            </w:r>
          </w:p>
        </w:tc>
        <w:tc>
          <w:tcPr>
            <w:tcW w:w="690" w:type="dxa"/>
            <w:vAlign w:val="center"/>
          </w:tcPr>
          <w:p w14:paraId="03F88E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690" w:type="dxa"/>
            <w:vAlign w:val="center"/>
          </w:tcPr>
          <w:p w14:paraId="047037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0.71</w:t>
            </w:r>
          </w:p>
        </w:tc>
        <w:tc>
          <w:tcPr>
            <w:tcW w:w="690" w:type="dxa"/>
            <w:vAlign w:val="center"/>
          </w:tcPr>
          <w:p w14:paraId="1F635E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690" w:type="dxa"/>
            <w:vAlign w:val="center"/>
          </w:tcPr>
          <w:p w14:paraId="75275A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4.1</w:t>
            </w:r>
          </w:p>
        </w:tc>
      </w:tr>
      <w:tr w14:paraId="30D4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83746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73</w:t>
            </w:r>
          </w:p>
        </w:tc>
        <w:tc>
          <w:tcPr>
            <w:tcW w:w="660" w:type="dxa"/>
            <w:vAlign w:val="center"/>
          </w:tcPr>
          <w:p w14:paraId="796D68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1.38</w:t>
            </w:r>
          </w:p>
        </w:tc>
        <w:tc>
          <w:tcPr>
            <w:tcW w:w="735" w:type="dxa"/>
            <w:vAlign w:val="center"/>
          </w:tcPr>
          <w:p w14:paraId="130A4B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4.65</w:t>
            </w:r>
          </w:p>
        </w:tc>
        <w:tc>
          <w:tcPr>
            <w:tcW w:w="690" w:type="dxa"/>
            <w:vAlign w:val="center"/>
          </w:tcPr>
          <w:p w14:paraId="28033D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w:t>
            </w:r>
          </w:p>
        </w:tc>
        <w:tc>
          <w:tcPr>
            <w:tcW w:w="735" w:type="dxa"/>
            <w:vAlign w:val="center"/>
          </w:tcPr>
          <w:p w14:paraId="5C6803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w:t>
            </w:r>
          </w:p>
        </w:tc>
        <w:tc>
          <w:tcPr>
            <w:tcW w:w="750" w:type="dxa"/>
            <w:vAlign w:val="center"/>
          </w:tcPr>
          <w:p w14:paraId="268DA4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1.04</w:t>
            </w:r>
          </w:p>
        </w:tc>
        <w:tc>
          <w:tcPr>
            <w:tcW w:w="750" w:type="dxa"/>
            <w:vAlign w:val="center"/>
          </w:tcPr>
          <w:p w14:paraId="7777A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2.95</w:t>
            </w:r>
          </w:p>
        </w:tc>
        <w:tc>
          <w:tcPr>
            <w:tcW w:w="690" w:type="dxa"/>
            <w:vAlign w:val="center"/>
          </w:tcPr>
          <w:p w14:paraId="70648F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7.4</w:t>
            </w:r>
          </w:p>
        </w:tc>
        <w:tc>
          <w:tcPr>
            <w:tcW w:w="690" w:type="dxa"/>
            <w:vAlign w:val="center"/>
          </w:tcPr>
          <w:p w14:paraId="3B2879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690" w:type="dxa"/>
            <w:vAlign w:val="center"/>
          </w:tcPr>
          <w:p w14:paraId="003850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0.7</w:t>
            </w:r>
          </w:p>
        </w:tc>
        <w:tc>
          <w:tcPr>
            <w:tcW w:w="690" w:type="dxa"/>
            <w:vAlign w:val="center"/>
          </w:tcPr>
          <w:p w14:paraId="77040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1.25</w:t>
            </w:r>
          </w:p>
        </w:tc>
        <w:tc>
          <w:tcPr>
            <w:tcW w:w="690" w:type="dxa"/>
            <w:vAlign w:val="center"/>
          </w:tcPr>
          <w:p w14:paraId="0377F2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r>
      <w:tr w14:paraId="388B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0BF60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72</w:t>
            </w:r>
          </w:p>
        </w:tc>
        <w:tc>
          <w:tcPr>
            <w:tcW w:w="660" w:type="dxa"/>
            <w:vAlign w:val="center"/>
          </w:tcPr>
          <w:p w14:paraId="25DF2E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1.37</w:t>
            </w:r>
          </w:p>
        </w:tc>
        <w:tc>
          <w:tcPr>
            <w:tcW w:w="735" w:type="dxa"/>
            <w:vAlign w:val="center"/>
          </w:tcPr>
          <w:p w14:paraId="61C44A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4.6</w:t>
            </w:r>
          </w:p>
        </w:tc>
        <w:tc>
          <w:tcPr>
            <w:tcW w:w="690" w:type="dxa"/>
            <w:vAlign w:val="center"/>
          </w:tcPr>
          <w:p w14:paraId="2673EA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w:t>
            </w:r>
          </w:p>
        </w:tc>
        <w:tc>
          <w:tcPr>
            <w:tcW w:w="735" w:type="dxa"/>
            <w:vAlign w:val="center"/>
          </w:tcPr>
          <w:p w14:paraId="3CBD24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38</w:t>
            </w:r>
          </w:p>
        </w:tc>
        <w:tc>
          <w:tcPr>
            <w:tcW w:w="750" w:type="dxa"/>
            <w:vAlign w:val="center"/>
          </w:tcPr>
          <w:p w14:paraId="7DA39F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1.03</w:t>
            </w:r>
          </w:p>
        </w:tc>
        <w:tc>
          <w:tcPr>
            <w:tcW w:w="750" w:type="dxa"/>
            <w:vAlign w:val="center"/>
          </w:tcPr>
          <w:p w14:paraId="031991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w:t>
            </w:r>
          </w:p>
        </w:tc>
        <w:tc>
          <w:tcPr>
            <w:tcW w:w="690" w:type="dxa"/>
            <w:vAlign w:val="center"/>
          </w:tcPr>
          <w:p w14:paraId="7D2506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7.3</w:t>
            </w:r>
          </w:p>
        </w:tc>
        <w:tc>
          <w:tcPr>
            <w:tcW w:w="690" w:type="dxa"/>
            <w:vAlign w:val="center"/>
          </w:tcPr>
          <w:p w14:paraId="7EAF3B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690" w:type="dxa"/>
            <w:vAlign w:val="center"/>
          </w:tcPr>
          <w:p w14:paraId="02E039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0.69</w:t>
            </w:r>
          </w:p>
        </w:tc>
        <w:tc>
          <w:tcPr>
            <w:tcW w:w="690" w:type="dxa"/>
            <w:vAlign w:val="center"/>
          </w:tcPr>
          <w:p w14:paraId="4F45DE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690" w:type="dxa"/>
            <w:vAlign w:val="center"/>
          </w:tcPr>
          <w:p w14:paraId="488ED1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w:t>
            </w:r>
          </w:p>
        </w:tc>
      </w:tr>
      <w:tr w14:paraId="61D3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7E273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71</w:t>
            </w:r>
          </w:p>
        </w:tc>
        <w:tc>
          <w:tcPr>
            <w:tcW w:w="660" w:type="dxa"/>
            <w:vAlign w:val="center"/>
          </w:tcPr>
          <w:p w14:paraId="1A7502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1.36</w:t>
            </w:r>
          </w:p>
        </w:tc>
        <w:tc>
          <w:tcPr>
            <w:tcW w:w="735" w:type="dxa"/>
            <w:vAlign w:val="center"/>
          </w:tcPr>
          <w:p w14:paraId="6AE7E6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4.55</w:t>
            </w:r>
          </w:p>
        </w:tc>
        <w:tc>
          <w:tcPr>
            <w:tcW w:w="690" w:type="dxa"/>
            <w:vAlign w:val="center"/>
          </w:tcPr>
          <w:p w14:paraId="1481C9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10.6</w:t>
            </w:r>
          </w:p>
        </w:tc>
        <w:tc>
          <w:tcPr>
            <w:tcW w:w="735" w:type="dxa"/>
            <w:vAlign w:val="center"/>
          </w:tcPr>
          <w:p w14:paraId="3400AA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w:t>
            </w:r>
          </w:p>
        </w:tc>
        <w:tc>
          <w:tcPr>
            <w:tcW w:w="750" w:type="dxa"/>
            <w:vAlign w:val="center"/>
          </w:tcPr>
          <w:p w14:paraId="5B5038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1.02</w:t>
            </w:r>
          </w:p>
        </w:tc>
        <w:tc>
          <w:tcPr>
            <w:tcW w:w="750" w:type="dxa"/>
            <w:vAlign w:val="center"/>
          </w:tcPr>
          <w:p w14:paraId="324C20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2.85</w:t>
            </w:r>
          </w:p>
        </w:tc>
        <w:tc>
          <w:tcPr>
            <w:tcW w:w="690" w:type="dxa"/>
            <w:vAlign w:val="center"/>
          </w:tcPr>
          <w:p w14:paraId="27799D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7.2</w:t>
            </w:r>
          </w:p>
        </w:tc>
        <w:tc>
          <w:tcPr>
            <w:tcW w:w="690" w:type="dxa"/>
            <w:vAlign w:val="center"/>
          </w:tcPr>
          <w:p w14:paraId="349AB8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690" w:type="dxa"/>
            <w:vAlign w:val="center"/>
          </w:tcPr>
          <w:p w14:paraId="4B922D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0.68</w:t>
            </w:r>
          </w:p>
        </w:tc>
        <w:tc>
          <w:tcPr>
            <w:tcW w:w="690" w:type="dxa"/>
            <w:vAlign w:val="center"/>
          </w:tcPr>
          <w:p w14:paraId="741E89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1.15</w:t>
            </w:r>
          </w:p>
        </w:tc>
        <w:tc>
          <w:tcPr>
            <w:tcW w:w="690" w:type="dxa"/>
            <w:vAlign w:val="center"/>
          </w:tcPr>
          <w:p w14:paraId="0961FA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3.8</w:t>
            </w:r>
          </w:p>
        </w:tc>
      </w:tr>
      <w:tr w14:paraId="4A17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D544B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70</w:t>
            </w:r>
          </w:p>
        </w:tc>
        <w:tc>
          <w:tcPr>
            <w:tcW w:w="660" w:type="dxa"/>
            <w:vAlign w:val="center"/>
          </w:tcPr>
          <w:p w14:paraId="61229D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1.35</w:t>
            </w:r>
          </w:p>
        </w:tc>
        <w:tc>
          <w:tcPr>
            <w:tcW w:w="735" w:type="dxa"/>
            <w:vAlign w:val="center"/>
          </w:tcPr>
          <w:p w14:paraId="24443A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4.5</w:t>
            </w:r>
          </w:p>
        </w:tc>
        <w:tc>
          <w:tcPr>
            <w:tcW w:w="690" w:type="dxa"/>
            <w:vAlign w:val="center"/>
          </w:tcPr>
          <w:p w14:paraId="415A97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10.5</w:t>
            </w:r>
          </w:p>
        </w:tc>
        <w:tc>
          <w:tcPr>
            <w:tcW w:w="735" w:type="dxa"/>
            <w:vAlign w:val="center"/>
          </w:tcPr>
          <w:p w14:paraId="716EFB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w:t>
            </w:r>
          </w:p>
        </w:tc>
        <w:tc>
          <w:tcPr>
            <w:tcW w:w="750" w:type="dxa"/>
            <w:vAlign w:val="center"/>
          </w:tcPr>
          <w:p w14:paraId="4C9ACE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1.01</w:t>
            </w:r>
          </w:p>
        </w:tc>
        <w:tc>
          <w:tcPr>
            <w:tcW w:w="750" w:type="dxa"/>
            <w:vAlign w:val="center"/>
          </w:tcPr>
          <w:p w14:paraId="648AC8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w:t>
            </w:r>
          </w:p>
        </w:tc>
        <w:tc>
          <w:tcPr>
            <w:tcW w:w="690" w:type="dxa"/>
            <w:vAlign w:val="center"/>
          </w:tcPr>
          <w:p w14:paraId="22A3F7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7.1</w:t>
            </w:r>
          </w:p>
        </w:tc>
        <w:tc>
          <w:tcPr>
            <w:tcW w:w="690" w:type="dxa"/>
            <w:vAlign w:val="center"/>
          </w:tcPr>
          <w:p w14:paraId="7386DA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690" w:type="dxa"/>
            <w:vAlign w:val="center"/>
          </w:tcPr>
          <w:p w14:paraId="2BC165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0.67</w:t>
            </w:r>
          </w:p>
        </w:tc>
        <w:tc>
          <w:tcPr>
            <w:tcW w:w="690" w:type="dxa"/>
            <w:vAlign w:val="center"/>
          </w:tcPr>
          <w:p w14:paraId="405A83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690" w:type="dxa"/>
            <w:vAlign w:val="center"/>
          </w:tcPr>
          <w:p w14:paraId="449470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w:t>
            </w:r>
          </w:p>
        </w:tc>
      </w:tr>
      <w:tr w14:paraId="110F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C1E16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69</w:t>
            </w:r>
          </w:p>
        </w:tc>
        <w:tc>
          <w:tcPr>
            <w:tcW w:w="660" w:type="dxa"/>
            <w:vAlign w:val="center"/>
          </w:tcPr>
          <w:p w14:paraId="56A762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1.34</w:t>
            </w:r>
          </w:p>
        </w:tc>
        <w:tc>
          <w:tcPr>
            <w:tcW w:w="735" w:type="dxa"/>
            <w:vAlign w:val="center"/>
          </w:tcPr>
          <w:p w14:paraId="0A0835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4.45</w:t>
            </w:r>
          </w:p>
        </w:tc>
        <w:tc>
          <w:tcPr>
            <w:tcW w:w="690" w:type="dxa"/>
            <w:vAlign w:val="center"/>
          </w:tcPr>
          <w:p w14:paraId="4A45C1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10.4</w:t>
            </w:r>
          </w:p>
        </w:tc>
        <w:tc>
          <w:tcPr>
            <w:tcW w:w="735" w:type="dxa"/>
            <w:vAlign w:val="center"/>
          </w:tcPr>
          <w:p w14:paraId="04F852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c>
          <w:tcPr>
            <w:tcW w:w="750" w:type="dxa"/>
            <w:vAlign w:val="center"/>
          </w:tcPr>
          <w:p w14:paraId="653994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750" w:type="dxa"/>
            <w:vAlign w:val="center"/>
          </w:tcPr>
          <w:p w14:paraId="734A8D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2.75</w:t>
            </w:r>
          </w:p>
        </w:tc>
        <w:tc>
          <w:tcPr>
            <w:tcW w:w="690" w:type="dxa"/>
            <w:vAlign w:val="center"/>
          </w:tcPr>
          <w:p w14:paraId="4ABBBC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690" w:type="dxa"/>
            <w:vAlign w:val="center"/>
          </w:tcPr>
          <w:p w14:paraId="5C94A2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690" w:type="dxa"/>
            <w:vAlign w:val="center"/>
          </w:tcPr>
          <w:p w14:paraId="57A96E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0.66</w:t>
            </w:r>
          </w:p>
        </w:tc>
        <w:tc>
          <w:tcPr>
            <w:tcW w:w="690" w:type="dxa"/>
            <w:vAlign w:val="center"/>
          </w:tcPr>
          <w:p w14:paraId="0BBB45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1.05</w:t>
            </w:r>
          </w:p>
        </w:tc>
        <w:tc>
          <w:tcPr>
            <w:tcW w:w="690" w:type="dxa"/>
            <w:vAlign w:val="center"/>
          </w:tcPr>
          <w:p w14:paraId="0E8259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w:t>
            </w:r>
          </w:p>
        </w:tc>
      </w:tr>
      <w:tr w14:paraId="1A16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745EE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68</w:t>
            </w:r>
          </w:p>
        </w:tc>
        <w:tc>
          <w:tcPr>
            <w:tcW w:w="660" w:type="dxa"/>
            <w:vAlign w:val="center"/>
          </w:tcPr>
          <w:p w14:paraId="01AF50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1.33</w:t>
            </w:r>
          </w:p>
        </w:tc>
        <w:tc>
          <w:tcPr>
            <w:tcW w:w="735" w:type="dxa"/>
            <w:vAlign w:val="center"/>
          </w:tcPr>
          <w:p w14:paraId="23AE2D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w:t>
            </w:r>
          </w:p>
        </w:tc>
        <w:tc>
          <w:tcPr>
            <w:tcW w:w="690" w:type="dxa"/>
            <w:vAlign w:val="center"/>
          </w:tcPr>
          <w:p w14:paraId="6BA5EF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10.3</w:t>
            </w:r>
          </w:p>
        </w:tc>
        <w:tc>
          <w:tcPr>
            <w:tcW w:w="735" w:type="dxa"/>
            <w:vAlign w:val="center"/>
          </w:tcPr>
          <w:p w14:paraId="181772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750" w:type="dxa"/>
            <w:vAlign w:val="center"/>
          </w:tcPr>
          <w:p w14:paraId="2CEB5F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0.99</w:t>
            </w:r>
          </w:p>
        </w:tc>
        <w:tc>
          <w:tcPr>
            <w:tcW w:w="750" w:type="dxa"/>
            <w:vAlign w:val="center"/>
          </w:tcPr>
          <w:p w14:paraId="60F0B2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w:t>
            </w:r>
          </w:p>
        </w:tc>
        <w:tc>
          <w:tcPr>
            <w:tcW w:w="690" w:type="dxa"/>
            <w:vAlign w:val="center"/>
          </w:tcPr>
          <w:p w14:paraId="27E55A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6.9</w:t>
            </w:r>
          </w:p>
        </w:tc>
        <w:tc>
          <w:tcPr>
            <w:tcW w:w="690" w:type="dxa"/>
            <w:vAlign w:val="center"/>
          </w:tcPr>
          <w:p w14:paraId="703AEC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w:t>
            </w:r>
          </w:p>
        </w:tc>
        <w:tc>
          <w:tcPr>
            <w:tcW w:w="690" w:type="dxa"/>
            <w:vAlign w:val="center"/>
          </w:tcPr>
          <w:p w14:paraId="5310A2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0.65</w:t>
            </w:r>
          </w:p>
        </w:tc>
        <w:tc>
          <w:tcPr>
            <w:tcW w:w="690" w:type="dxa"/>
            <w:vAlign w:val="center"/>
          </w:tcPr>
          <w:p w14:paraId="505211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690" w:type="dxa"/>
            <w:vAlign w:val="center"/>
          </w:tcPr>
          <w:p w14:paraId="2C467E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w:t>
            </w:r>
          </w:p>
        </w:tc>
      </w:tr>
      <w:tr w14:paraId="37F2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E745D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67</w:t>
            </w:r>
          </w:p>
        </w:tc>
        <w:tc>
          <w:tcPr>
            <w:tcW w:w="660" w:type="dxa"/>
            <w:vAlign w:val="center"/>
          </w:tcPr>
          <w:p w14:paraId="7C7702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1.32</w:t>
            </w:r>
          </w:p>
        </w:tc>
        <w:tc>
          <w:tcPr>
            <w:tcW w:w="735" w:type="dxa"/>
            <w:vAlign w:val="center"/>
          </w:tcPr>
          <w:p w14:paraId="3C86F6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4.35</w:t>
            </w:r>
          </w:p>
        </w:tc>
        <w:tc>
          <w:tcPr>
            <w:tcW w:w="690" w:type="dxa"/>
            <w:vAlign w:val="center"/>
          </w:tcPr>
          <w:p w14:paraId="2ADE5C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10.2</w:t>
            </w:r>
          </w:p>
        </w:tc>
        <w:tc>
          <w:tcPr>
            <w:tcW w:w="735" w:type="dxa"/>
            <w:vAlign w:val="center"/>
          </w:tcPr>
          <w:p w14:paraId="2DB79D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w:t>
            </w:r>
          </w:p>
        </w:tc>
        <w:tc>
          <w:tcPr>
            <w:tcW w:w="750" w:type="dxa"/>
            <w:vAlign w:val="center"/>
          </w:tcPr>
          <w:p w14:paraId="0C1BC3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0.98</w:t>
            </w:r>
          </w:p>
        </w:tc>
        <w:tc>
          <w:tcPr>
            <w:tcW w:w="750" w:type="dxa"/>
            <w:vAlign w:val="center"/>
          </w:tcPr>
          <w:p w14:paraId="244791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2.65</w:t>
            </w:r>
          </w:p>
        </w:tc>
        <w:tc>
          <w:tcPr>
            <w:tcW w:w="690" w:type="dxa"/>
            <w:vAlign w:val="center"/>
          </w:tcPr>
          <w:p w14:paraId="71B8FE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6.8</w:t>
            </w:r>
          </w:p>
        </w:tc>
        <w:tc>
          <w:tcPr>
            <w:tcW w:w="690" w:type="dxa"/>
            <w:vAlign w:val="center"/>
          </w:tcPr>
          <w:p w14:paraId="0ED793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690" w:type="dxa"/>
            <w:vAlign w:val="center"/>
          </w:tcPr>
          <w:p w14:paraId="138A69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690" w:type="dxa"/>
            <w:vAlign w:val="center"/>
          </w:tcPr>
          <w:p w14:paraId="1E6E5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690" w:type="dxa"/>
            <w:vAlign w:val="center"/>
          </w:tcPr>
          <w:p w14:paraId="54A113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087692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6A54C2E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1F2EEE4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066AAC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3180A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2AC97D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4CE707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7532ED3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7A0020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7E764E8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43983E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70117BB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436CD5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1423E4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2564EC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39B134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46AEDFF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571F5B2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0EC711BF">
      <w:pPr>
        <w:snapToGrid w:val="0"/>
        <w:spacing w:after="156" w:afterLines="50"/>
        <w:jc w:val="center"/>
        <w:outlineLvl w:val="0"/>
        <w:rPr>
          <w:rFonts w:hint="default" w:ascii="宋体" w:hAnsi="宋体" w:eastAsia="宋体"/>
          <w:b/>
          <w:color w:val="auto"/>
          <w:sz w:val="36"/>
          <w:szCs w:val="36"/>
          <w:lang w:val="en-US" w:eastAsia="zh-CN"/>
        </w:rPr>
      </w:pPr>
      <w:r>
        <w:rPr>
          <w:rFonts w:hint="eastAsia" w:ascii="宋体" w:hAnsi="宋体"/>
          <w:b/>
          <w:color w:val="auto"/>
          <w:sz w:val="36"/>
          <w:szCs w:val="36"/>
          <w:lang w:val="en-US" w:eastAsia="zh-CN"/>
        </w:rPr>
        <w:t>羽毛球考核内容及标准</w:t>
      </w:r>
    </w:p>
    <w:p w14:paraId="292CA618">
      <w:pPr>
        <w:spacing w:after="156" w:afterLines="50"/>
        <w:rPr>
          <w:rFonts w:hint="eastAsia" w:ascii="宋体" w:hAnsi="宋体"/>
          <w:b/>
          <w:bCs/>
          <w:color w:val="auto"/>
          <w:szCs w:val="21"/>
        </w:rPr>
      </w:pPr>
    </w:p>
    <w:p w14:paraId="29CFD187">
      <w:pPr>
        <w:spacing w:after="156" w:afterLines="50"/>
        <w:rPr>
          <w:rFonts w:hint="eastAsia" w:ascii="宋体" w:hAnsi="宋体" w:eastAsia="宋体"/>
          <w:b/>
          <w:bCs/>
          <w:color w:val="auto"/>
          <w:szCs w:val="21"/>
          <w:lang w:eastAsia="zh-CN"/>
        </w:rPr>
      </w:pPr>
      <w:r>
        <w:rPr>
          <w:rFonts w:hint="eastAsia" w:ascii="宋体" w:hAnsi="宋体"/>
          <w:b/>
          <w:bCs/>
          <w:color w:val="auto"/>
          <w:szCs w:val="21"/>
        </w:rPr>
        <w:t>一、测试指标与所占分值</w:t>
      </w:r>
      <w:r>
        <w:rPr>
          <w:rFonts w:hint="eastAsia" w:ascii="宋体" w:hAnsi="宋体"/>
          <w:b/>
          <w:bCs/>
          <w:color w:val="auto"/>
          <w:szCs w:val="21"/>
          <w:lang w:eastAsia="zh-CN"/>
        </w:rPr>
        <w:t>（</w:t>
      </w:r>
      <w:r>
        <w:rPr>
          <w:rFonts w:hint="eastAsia" w:ascii="宋体" w:hAnsi="宋体"/>
          <w:b/>
          <w:bCs/>
          <w:color w:val="auto"/>
          <w:szCs w:val="21"/>
          <w:lang w:val="en-US" w:eastAsia="zh-CN"/>
        </w:rPr>
        <w:t>满分100分，计算综合成绩是换算为300分。</w:t>
      </w:r>
      <w:r>
        <w:rPr>
          <w:rFonts w:hint="eastAsia" w:ascii="宋体" w:hAnsi="宋体"/>
          <w:b/>
          <w:bCs/>
          <w:color w:val="auto"/>
          <w:szCs w:val="21"/>
          <w:lang w:eastAsia="zh-CN"/>
        </w:rPr>
        <w:t>）</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628"/>
        <w:gridCol w:w="1357"/>
        <w:gridCol w:w="1336"/>
        <w:gridCol w:w="1268"/>
        <w:gridCol w:w="1620"/>
      </w:tblGrid>
      <w:tr w14:paraId="36304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51" w:type="dxa"/>
            <w:noWrap w:val="0"/>
            <w:vAlign w:val="center"/>
          </w:tcPr>
          <w:p w14:paraId="30BFD41B">
            <w:pPr>
              <w:snapToGrid w:val="0"/>
              <w:spacing w:line="340" w:lineRule="exact"/>
              <w:jc w:val="center"/>
              <w:rPr>
                <w:rFonts w:hint="eastAsia" w:ascii="宋体" w:hAnsi="宋体"/>
                <w:color w:val="auto"/>
                <w:szCs w:val="21"/>
              </w:rPr>
            </w:pPr>
            <w:r>
              <w:rPr>
                <w:rFonts w:hint="eastAsia" w:ascii="宋体" w:hAnsi="宋体"/>
                <w:color w:val="auto"/>
                <w:szCs w:val="21"/>
              </w:rPr>
              <w:t>类  别</w:t>
            </w:r>
          </w:p>
        </w:tc>
        <w:tc>
          <w:tcPr>
            <w:tcW w:w="1628" w:type="dxa"/>
            <w:noWrap w:val="0"/>
            <w:vAlign w:val="center"/>
          </w:tcPr>
          <w:p w14:paraId="1E67C13E">
            <w:pPr>
              <w:snapToGrid w:val="0"/>
              <w:spacing w:line="340" w:lineRule="exact"/>
              <w:jc w:val="center"/>
              <w:rPr>
                <w:rFonts w:hint="eastAsia" w:ascii="宋体" w:hAnsi="宋体"/>
                <w:color w:val="auto"/>
                <w:szCs w:val="21"/>
              </w:rPr>
            </w:pPr>
            <w:r>
              <w:rPr>
                <w:rFonts w:hint="eastAsia" w:ascii="宋体" w:hAnsi="宋体"/>
                <w:color w:val="auto"/>
                <w:szCs w:val="21"/>
              </w:rPr>
              <w:t>专项素质</w:t>
            </w:r>
          </w:p>
        </w:tc>
        <w:tc>
          <w:tcPr>
            <w:tcW w:w="3961" w:type="dxa"/>
            <w:gridSpan w:val="3"/>
            <w:noWrap w:val="0"/>
            <w:vAlign w:val="center"/>
          </w:tcPr>
          <w:p w14:paraId="045AC7E5">
            <w:pPr>
              <w:snapToGrid w:val="0"/>
              <w:spacing w:line="340" w:lineRule="exact"/>
              <w:jc w:val="center"/>
              <w:rPr>
                <w:rFonts w:hint="eastAsia" w:ascii="宋体" w:hAnsi="宋体"/>
                <w:color w:val="auto"/>
                <w:szCs w:val="21"/>
              </w:rPr>
            </w:pPr>
            <w:r>
              <w:rPr>
                <w:rFonts w:hint="eastAsia" w:ascii="宋体" w:hAnsi="宋体"/>
                <w:color w:val="auto"/>
                <w:szCs w:val="21"/>
              </w:rPr>
              <w:t>专项技术</w:t>
            </w:r>
          </w:p>
        </w:tc>
        <w:tc>
          <w:tcPr>
            <w:tcW w:w="1620" w:type="dxa"/>
            <w:noWrap w:val="0"/>
            <w:vAlign w:val="center"/>
          </w:tcPr>
          <w:p w14:paraId="3485B744">
            <w:pPr>
              <w:snapToGrid w:val="0"/>
              <w:spacing w:line="340" w:lineRule="exact"/>
              <w:jc w:val="center"/>
              <w:rPr>
                <w:rFonts w:hint="eastAsia" w:ascii="宋体" w:hAnsi="宋体"/>
                <w:color w:val="auto"/>
                <w:szCs w:val="21"/>
              </w:rPr>
            </w:pPr>
            <w:r>
              <w:rPr>
                <w:rFonts w:hint="eastAsia" w:ascii="宋体" w:hAnsi="宋体"/>
                <w:color w:val="auto"/>
                <w:szCs w:val="21"/>
              </w:rPr>
              <w:t>实战能力</w:t>
            </w:r>
          </w:p>
        </w:tc>
      </w:tr>
      <w:tr w14:paraId="3103B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1251" w:type="dxa"/>
            <w:noWrap w:val="0"/>
            <w:vAlign w:val="center"/>
          </w:tcPr>
          <w:p w14:paraId="73B7E13C">
            <w:pPr>
              <w:snapToGrid w:val="0"/>
              <w:spacing w:line="340" w:lineRule="exact"/>
              <w:jc w:val="center"/>
              <w:rPr>
                <w:rFonts w:hint="eastAsia" w:ascii="宋体" w:hAnsi="宋体"/>
                <w:color w:val="auto"/>
                <w:szCs w:val="21"/>
              </w:rPr>
            </w:pPr>
            <w:r>
              <w:rPr>
                <w:rFonts w:hint="eastAsia" w:ascii="宋体" w:hAnsi="宋体"/>
                <w:color w:val="auto"/>
                <w:szCs w:val="21"/>
              </w:rPr>
              <w:t>测  试</w:t>
            </w:r>
          </w:p>
          <w:p w14:paraId="413532D2">
            <w:pPr>
              <w:snapToGrid w:val="0"/>
              <w:spacing w:line="340" w:lineRule="exact"/>
              <w:jc w:val="center"/>
              <w:rPr>
                <w:rFonts w:hint="eastAsia" w:ascii="宋体" w:hAnsi="宋体"/>
                <w:color w:val="auto"/>
                <w:szCs w:val="21"/>
              </w:rPr>
            </w:pPr>
            <w:r>
              <w:rPr>
                <w:rFonts w:hint="eastAsia" w:ascii="宋体" w:hAnsi="宋体"/>
                <w:color w:val="auto"/>
                <w:szCs w:val="21"/>
              </w:rPr>
              <w:t>指  标</w:t>
            </w:r>
          </w:p>
        </w:tc>
        <w:tc>
          <w:tcPr>
            <w:tcW w:w="1628" w:type="dxa"/>
            <w:noWrap w:val="0"/>
            <w:vAlign w:val="center"/>
          </w:tcPr>
          <w:p w14:paraId="4D6F991C">
            <w:pPr>
              <w:snapToGrid w:val="0"/>
              <w:spacing w:line="340" w:lineRule="exact"/>
              <w:jc w:val="center"/>
              <w:rPr>
                <w:rFonts w:hint="eastAsia" w:ascii="宋体" w:hAnsi="宋体"/>
                <w:color w:val="auto"/>
                <w:szCs w:val="21"/>
              </w:rPr>
            </w:pPr>
            <w:r>
              <w:rPr>
                <w:rFonts w:hint="eastAsia" w:ascii="宋体" w:hAnsi="宋体"/>
                <w:color w:val="auto"/>
                <w:szCs w:val="21"/>
              </w:rPr>
              <w:t>800米</w:t>
            </w:r>
          </w:p>
        </w:tc>
        <w:tc>
          <w:tcPr>
            <w:tcW w:w="1357" w:type="dxa"/>
            <w:noWrap w:val="0"/>
            <w:vAlign w:val="center"/>
          </w:tcPr>
          <w:p w14:paraId="52007FB6">
            <w:pPr>
              <w:snapToGrid w:val="0"/>
              <w:spacing w:line="340" w:lineRule="exact"/>
              <w:jc w:val="center"/>
              <w:rPr>
                <w:rFonts w:hint="eastAsia" w:ascii="宋体" w:hAnsi="宋体"/>
                <w:color w:val="auto"/>
                <w:szCs w:val="21"/>
              </w:rPr>
            </w:pPr>
            <w:r>
              <w:rPr>
                <w:rFonts w:hint="eastAsia" w:ascii="宋体" w:hAnsi="宋体"/>
                <w:color w:val="auto"/>
                <w:szCs w:val="21"/>
              </w:rPr>
              <w:t>正手击后场高远球</w:t>
            </w:r>
          </w:p>
        </w:tc>
        <w:tc>
          <w:tcPr>
            <w:tcW w:w="1336" w:type="dxa"/>
            <w:noWrap w:val="0"/>
            <w:vAlign w:val="center"/>
          </w:tcPr>
          <w:p w14:paraId="47673EE7">
            <w:pPr>
              <w:snapToGrid w:val="0"/>
              <w:spacing w:line="340" w:lineRule="exact"/>
              <w:jc w:val="center"/>
              <w:rPr>
                <w:rFonts w:ascii="宋体" w:hAnsi="宋体"/>
                <w:color w:val="auto"/>
                <w:szCs w:val="21"/>
              </w:rPr>
            </w:pPr>
            <w:r>
              <w:rPr>
                <w:rFonts w:hint="eastAsia" w:ascii="宋体" w:hAnsi="宋体"/>
                <w:color w:val="auto"/>
                <w:szCs w:val="21"/>
              </w:rPr>
              <w:t>后场吊球</w:t>
            </w:r>
          </w:p>
        </w:tc>
        <w:tc>
          <w:tcPr>
            <w:tcW w:w="1268" w:type="dxa"/>
            <w:noWrap w:val="0"/>
            <w:vAlign w:val="center"/>
          </w:tcPr>
          <w:p w14:paraId="7646C12C">
            <w:pPr>
              <w:snapToGrid w:val="0"/>
              <w:spacing w:line="34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网前勾球</w:t>
            </w:r>
          </w:p>
        </w:tc>
        <w:tc>
          <w:tcPr>
            <w:tcW w:w="1620" w:type="dxa"/>
            <w:noWrap w:val="0"/>
            <w:vAlign w:val="center"/>
          </w:tcPr>
          <w:p w14:paraId="27D4F921">
            <w:pPr>
              <w:snapToGrid w:val="0"/>
              <w:spacing w:line="340" w:lineRule="exact"/>
              <w:jc w:val="center"/>
              <w:rPr>
                <w:rFonts w:hint="eastAsia" w:ascii="宋体" w:hAnsi="宋体"/>
                <w:color w:val="auto"/>
                <w:szCs w:val="21"/>
              </w:rPr>
            </w:pPr>
            <w:r>
              <w:rPr>
                <w:rFonts w:hint="eastAsia" w:ascii="宋体" w:hAnsi="宋体"/>
                <w:color w:val="auto"/>
                <w:szCs w:val="21"/>
              </w:rPr>
              <w:t>实战</w:t>
            </w:r>
          </w:p>
        </w:tc>
      </w:tr>
      <w:tr w14:paraId="40A69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51" w:type="dxa"/>
            <w:noWrap w:val="0"/>
            <w:vAlign w:val="center"/>
          </w:tcPr>
          <w:p w14:paraId="20ED723C">
            <w:pPr>
              <w:snapToGrid w:val="0"/>
              <w:spacing w:line="340" w:lineRule="exact"/>
              <w:jc w:val="center"/>
              <w:rPr>
                <w:rFonts w:hint="eastAsia" w:ascii="宋体" w:hAnsi="宋体"/>
                <w:color w:val="auto"/>
                <w:szCs w:val="21"/>
              </w:rPr>
            </w:pPr>
            <w:r>
              <w:rPr>
                <w:rFonts w:hint="eastAsia" w:ascii="宋体" w:hAnsi="宋体"/>
                <w:color w:val="auto"/>
                <w:szCs w:val="21"/>
              </w:rPr>
              <w:t>分  值</w:t>
            </w:r>
          </w:p>
        </w:tc>
        <w:tc>
          <w:tcPr>
            <w:tcW w:w="1628" w:type="dxa"/>
            <w:noWrap w:val="0"/>
            <w:vAlign w:val="center"/>
          </w:tcPr>
          <w:p w14:paraId="23C6AD21">
            <w:pPr>
              <w:snapToGrid w:val="0"/>
              <w:spacing w:line="340" w:lineRule="exact"/>
              <w:jc w:val="center"/>
              <w:rPr>
                <w:rFonts w:hint="eastAsia"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分</w:t>
            </w:r>
          </w:p>
        </w:tc>
        <w:tc>
          <w:tcPr>
            <w:tcW w:w="1357" w:type="dxa"/>
            <w:noWrap w:val="0"/>
            <w:vAlign w:val="center"/>
          </w:tcPr>
          <w:p w14:paraId="1D528652">
            <w:pPr>
              <w:snapToGrid w:val="0"/>
              <w:spacing w:line="340" w:lineRule="exact"/>
              <w:jc w:val="center"/>
              <w:rPr>
                <w:rFonts w:hint="eastAsia" w:ascii="宋体" w:hAnsi="宋体"/>
                <w:color w:val="auto"/>
                <w:szCs w:val="21"/>
              </w:rPr>
            </w:pPr>
            <w:r>
              <w:rPr>
                <w:rFonts w:hint="eastAsia" w:ascii="宋体" w:hAnsi="宋体"/>
                <w:color w:val="auto"/>
                <w:szCs w:val="21"/>
              </w:rPr>
              <w:t>20分</w:t>
            </w:r>
          </w:p>
        </w:tc>
        <w:tc>
          <w:tcPr>
            <w:tcW w:w="1336" w:type="dxa"/>
            <w:noWrap w:val="0"/>
            <w:vAlign w:val="center"/>
          </w:tcPr>
          <w:p w14:paraId="6FDA186B">
            <w:pPr>
              <w:snapToGrid w:val="0"/>
              <w:spacing w:line="340" w:lineRule="exact"/>
              <w:jc w:val="cente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分</w:t>
            </w:r>
          </w:p>
        </w:tc>
        <w:tc>
          <w:tcPr>
            <w:tcW w:w="1268" w:type="dxa"/>
            <w:noWrap w:val="0"/>
            <w:vAlign w:val="center"/>
          </w:tcPr>
          <w:p w14:paraId="1EB019C9">
            <w:pPr>
              <w:snapToGrid w:val="0"/>
              <w:spacing w:line="340" w:lineRule="exact"/>
              <w:jc w:val="center"/>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分</w:t>
            </w:r>
          </w:p>
        </w:tc>
        <w:tc>
          <w:tcPr>
            <w:tcW w:w="1620" w:type="dxa"/>
            <w:noWrap w:val="0"/>
            <w:vAlign w:val="center"/>
          </w:tcPr>
          <w:p w14:paraId="7E4459BE">
            <w:pPr>
              <w:snapToGrid w:val="0"/>
              <w:spacing w:line="340" w:lineRule="exact"/>
              <w:jc w:val="center"/>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0分</w:t>
            </w:r>
          </w:p>
        </w:tc>
      </w:tr>
    </w:tbl>
    <w:p w14:paraId="799E67CB">
      <w:pPr>
        <w:snapToGrid w:val="0"/>
        <w:spacing w:line="340" w:lineRule="exact"/>
        <w:ind w:firstLine="200"/>
        <w:rPr>
          <w:rFonts w:hint="eastAsia" w:ascii="宋体" w:hAnsi="宋体"/>
          <w:color w:val="auto"/>
          <w:szCs w:val="21"/>
        </w:rPr>
      </w:pPr>
    </w:p>
    <w:p w14:paraId="1B9B1D6D">
      <w:pPr>
        <w:snapToGrid w:val="0"/>
        <w:spacing w:line="340" w:lineRule="exact"/>
        <w:ind w:firstLine="200"/>
        <w:rPr>
          <w:rFonts w:hint="eastAsia" w:ascii="宋体" w:hAnsi="宋体"/>
          <w:color w:val="auto"/>
          <w:szCs w:val="21"/>
        </w:rPr>
      </w:pPr>
    </w:p>
    <w:p w14:paraId="0D1D3048">
      <w:pPr>
        <w:spacing w:line="340" w:lineRule="exact"/>
        <w:rPr>
          <w:rFonts w:hint="eastAsia" w:ascii="宋体" w:hAnsi="宋体"/>
          <w:b/>
          <w:bCs/>
          <w:color w:val="auto"/>
          <w:szCs w:val="21"/>
        </w:rPr>
      </w:pPr>
      <w:r>
        <w:rPr>
          <w:rFonts w:hint="eastAsia" w:ascii="宋体" w:hAnsi="宋体"/>
          <w:b/>
          <w:bCs/>
          <w:color w:val="auto"/>
          <w:szCs w:val="21"/>
        </w:rPr>
        <w:t>二、测试方法与评分标准</w:t>
      </w:r>
    </w:p>
    <w:p w14:paraId="2D6F6713">
      <w:pPr>
        <w:spacing w:line="340" w:lineRule="exact"/>
        <w:rPr>
          <w:rFonts w:hint="eastAsia" w:ascii="宋体" w:hAnsi="宋体"/>
          <w:b/>
          <w:bCs/>
          <w:color w:val="auto"/>
          <w:szCs w:val="21"/>
        </w:rPr>
      </w:pPr>
      <w:r>
        <w:rPr>
          <w:rFonts w:hint="eastAsia" w:ascii="宋体" w:hAnsi="宋体"/>
          <w:b/>
          <w:bCs/>
          <w:color w:val="auto"/>
          <w:szCs w:val="21"/>
        </w:rPr>
        <w:t>（一）专项素质</w:t>
      </w:r>
    </w:p>
    <w:p w14:paraId="19D3C647">
      <w:pPr>
        <w:spacing w:line="340" w:lineRule="exact"/>
        <w:ind w:firstLine="420" w:firstLineChars="200"/>
        <w:rPr>
          <w:rFonts w:hint="eastAsia" w:ascii="宋体" w:hAnsi="宋体"/>
          <w:color w:val="auto"/>
          <w:szCs w:val="21"/>
        </w:rPr>
      </w:pPr>
      <w:r>
        <w:rPr>
          <w:rFonts w:hint="eastAsia" w:ascii="宋体" w:hAnsi="宋体"/>
          <w:color w:val="auto"/>
          <w:szCs w:val="21"/>
        </w:rPr>
        <w:t>1. 800米</w:t>
      </w:r>
    </w:p>
    <w:p w14:paraId="19597F94">
      <w:pPr>
        <w:spacing w:line="340" w:lineRule="exact"/>
        <w:ind w:firstLine="420" w:firstLineChars="200"/>
        <w:rPr>
          <w:rFonts w:hint="eastAsia" w:ascii="宋体" w:hAnsi="宋体"/>
          <w:color w:val="auto"/>
          <w:szCs w:val="21"/>
        </w:rPr>
      </w:pPr>
      <w:r>
        <w:rPr>
          <w:rFonts w:hint="eastAsia" w:ascii="宋体" w:hAnsi="宋体"/>
          <w:color w:val="auto"/>
          <w:szCs w:val="21"/>
        </w:rPr>
        <w:t>（1）测试方法：分组测试，每人限测一次，成绩精确到0.01秒。起跑姿势任选，可穿钉鞋。（说明：如考试在一天内完成，800米测试应在该项目其他考试内容测试结束后进行。）</w:t>
      </w:r>
    </w:p>
    <w:p w14:paraId="7F6C6ECB">
      <w:pPr>
        <w:spacing w:line="340" w:lineRule="exact"/>
        <w:ind w:firstLine="420"/>
        <w:rPr>
          <w:rFonts w:hint="eastAsia" w:ascii="宋体" w:hAnsi="宋体"/>
          <w:color w:val="auto"/>
          <w:szCs w:val="21"/>
        </w:rPr>
      </w:pPr>
      <w:r>
        <w:rPr>
          <w:rFonts w:hint="eastAsia" w:ascii="宋体" w:hAnsi="宋体"/>
          <w:color w:val="auto"/>
          <w:szCs w:val="21"/>
        </w:rPr>
        <w:t>（2）评分标准（表1）</w:t>
      </w:r>
    </w:p>
    <w:p w14:paraId="6167523D">
      <w:pPr>
        <w:spacing w:before="156" w:beforeLines="50" w:after="156" w:afterLines="50" w:line="340" w:lineRule="exact"/>
        <w:ind w:firstLine="2730" w:firstLineChars="1300"/>
        <w:rPr>
          <w:rFonts w:hint="eastAsia" w:ascii="宋体" w:hAnsi="宋体"/>
          <w:b w:val="0"/>
          <w:bCs w:val="0"/>
          <w:color w:val="auto"/>
          <w:sz w:val="21"/>
          <w:szCs w:val="21"/>
        </w:rPr>
      </w:pPr>
      <w:r>
        <w:rPr>
          <w:rFonts w:hint="eastAsia" w:ascii="宋体" w:hAnsi="宋体"/>
          <w:b w:val="0"/>
          <w:bCs w:val="0"/>
          <w:color w:val="auto"/>
          <w:sz w:val="21"/>
          <w:szCs w:val="21"/>
        </w:rPr>
        <w:t>表1  800米评分表</w:t>
      </w:r>
    </w:p>
    <w:tbl>
      <w:tblPr>
        <w:tblStyle w:val="6"/>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123"/>
        <w:gridCol w:w="1204"/>
        <w:gridCol w:w="901"/>
        <w:gridCol w:w="1018"/>
        <w:gridCol w:w="1019"/>
        <w:gridCol w:w="901"/>
        <w:gridCol w:w="944"/>
        <w:gridCol w:w="942"/>
      </w:tblGrid>
      <w:tr w14:paraId="053A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3" w:type="pct"/>
            <w:vMerge w:val="restart"/>
            <w:tcBorders>
              <w:top w:val="single" w:color="auto" w:sz="12" w:space="0"/>
              <w:left w:val="single" w:color="auto" w:sz="12" w:space="0"/>
              <w:bottom w:val="single" w:color="auto" w:sz="4" w:space="0"/>
              <w:right w:val="single" w:color="auto" w:sz="4" w:space="0"/>
            </w:tcBorders>
            <w:noWrap w:val="0"/>
            <w:vAlign w:val="center"/>
          </w:tcPr>
          <w:p w14:paraId="1DC097A3">
            <w:pPr>
              <w:jc w:val="center"/>
              <w:rPr>
                <w:rFonts w:hint="eastAsia" w:ascii="宋体" w:hAnsi="宋体" w:cs="宋体"/>
                <w:color w:val="auto"/>
                <w:szCs w:val="21"/>
              </w:rPr>
            </w:pPr>
            <w:r>
              <w:rPr>
                <w:rFonts w:hint="eastAsia" w:ascii="宋体" w:hAnsi="宋体" w:cs="宋体"/>
                <w:color w:val="auto"/>
                <w:szCs w:val="21"/>
              </w:rPr>
              <w:t>分值</w:t>
            </w:r>
          </w:p>
        </w:tc>
        <w:tc>
          <w:tcPr>
            <w:tcW w:w="1297" w:type="pct"/>
            <w:gridSpan w:val="2"/>
            <w:tcBorders>
              <w:top w:val="single" w:color="auto" w:sz="12" w:space="0"/>
              <w:left w:val="single" w:color="auto" w:sz="4" w:space="0"/>
              <w:bottom w:val="single" w:color="auto" w:sz="4" w:space="0"/>
              <w:right w:val="single" w:color="auto" w:sz="12" w:space="0"/>
            </w:tcBorders>
            <w:noWrap w:val="0"/>
            <w:vAlign w:val="center"/>
          </w:tcPr>
          <w:p w14:paraId="2BEA35A4">
            <w:pPr>
              <w:jc w:val="center"/>
              <w:rPr>
                <w:rFonts w:hint="eastAsia" w:ascii="宋体" w:hAnsi="宋体" w:cs="宋体"/>
                <w:color w:val="auto"/>
                <w:szCs w:val="21"/>
              </w:rPr>
            </w:pPr>
            <w:r>
              <w:rPr>
                <w:rFonts w:hint="eastAsia" w:ascii="宋体" w:hAnsi="宋体" w:cs="宋体"/>
                <w:color w:val="auto"/>
                <w:szCs w:val="21"/>
              </w:rPr>
              <w:t>成绩（秒）</w:t>
            </w:r>
          </w:p>
        </w:tc>
        <w:tc>
          <w:tcPr>
            <w:tcW w:w="502" w:type="pct"/>
            <w:vMerge w:val="restart"/>
            <w:tcBorders>
              <w:top w:val="single" w:color="auto" w:sz="12" w:space="0"/>
              <w:left w:val="single" w:color="auto" w:sz="12" w:space="0"/>
              <w:bottom w:val="single" w:color="auto" w:sz="4" w:space="0"/>
              <w:right w:val="single" w:color="auto" w:sz="4" w:space="0"/>
            </w:tcBorders>
            <w:noWrap w:val="0"/>
            <w:vAlign w:val="center"/>
          </w:tcPr>
          <w:p w14:paraId="6BE7215A">
            <w:pPr>
              <w:jc w:val="center"/>
              <w:rPr>
                <w:rFonts w:hint="eastAsia" w:ascii="宋体" w:hAnsi="宋体" w:cs="宋体"/>
                <w:color w:val="auto"/>
                <w:szCs w:val="21"/>
              </w:rPr>
            </w:pPr>
            <w:r>
              <w:rPr>
                <w:rFonts w:hint="eastAsia" w:ascii="宋体" w:hAnsi="宋体" w:cs="宋体"/>
                <w:color w:val="auto"/>
                <w:szCs w:val="21"/>
              </w:rPr>
              <w:t>分值</w:t>
            </w:r>
          </w:p>
        </w:tc>
        <w:tc>
          <w:tcPr>
            <w:tcW w:w="1135" w:type="pct"/>
            <w:gridSpan w:val="2"/>
            <w:tcBorders>
              <w:top w:val="single" w:color="auto" w:sz="12" w:space="0"/>
              <w:left w:val="single" w:color="auto" w:sz="4" w:space="0"/>
              <w:bottom w:val="single" w:color="auto" w:sz="4" w:space="0"/>
              <w:right w:val="single" w:color="auto" w:sz="12" w:space="0"/>
            </w:tcBorders>
            <w:noWrap w:val="0"/>
            <w:vAlign w:val="center"/>
          </w:tcPr>
          <w:p w14:paraId="3D0FD413">
            <w:pPr>
              <w:jc w:val="center"/>
              <w:rPr>
                <w:rFonts w:hint="eastAsia" w:ascii="宋体" w:hAnsi="宋体" w:cs="宋体"/>
                <w:color w:val="auto"/>
                <w:szCs w:val="21"/>
              </w:rPr>
            </w:pPr>
            <w:r>
              <w:rPr>
                <w:rFonts w:hint="eastAsia" w:ascii="宋体" w:hAnsi="宋体" w:cs="宋体"/>
                <w:color w:val="auto"/>
                <w:szCs w:val="21"/>
              </w:rPr>
              <w:t>成绩（秒）</w:t>
            </w:r>
          </w:p>
        </w:tc>
        <w:tc>
          <w:tcPr>
            <w:tcW w:w="502" w:type="pct"/>
            <w:vMerge w:val="restart"/>
            <w:tcBorders>
              <w:top w:val="single" w:color="auto" w:sz="12" w:space="0"/>
              <w:left w:val="single" w:color="auto" w:sz="12" w:space="0"/>
              <w:bottom w:val="single" w:color="auto" w:sz="4" w:space="0"/>
            </w:tcBorders>
            <w:noWrap w:val="0"/>
            <w:vAlign w:val="center"/>
          </w:tcPr>
          <w:p w14:paraId="1DE7EB86">
            <w:pPr>
              <w:jc w:val="center"/>
              <w:rPr>
                <w:rFonts w:hint="eastAsia" w:ascii="宋体" w:hAnsi="宋体" w:cs="宋体"/>
                <w:color w:val="auto"/>
                <w:szCs w:val="21"/>
              </w:rPr>
            </w:pPr>
            <w:r>
              <w:rPr>
                <w:rFonts w:hint="eastAsia" w:ascii="宋体" w:hAnsi="宋体" w:cs="宋体"/>
                <w:color w:val="auto"/>
                <w:szCs w:val="21"/>
              </w:rPr>
              <w:t>分值</w:t>
            </w:r>
          </w:p>
        </w:tc>
        <w:tc>
          <w:tcPr>
            <w:tcW w:w="1051" w:type="pct"/>
            <w:gridSpan w:val="2"/>
            <w:tcBorders>
              <w:top w:val="single" w:color="auto" w:sz="12" w:space="0"/>
              <w:bottom w:val="single" w:color="auto" w:sz="4" w:space="0"/>
              <w:right w:val="single" w:color="auto" w:sz="12" w:space="0"/>
            </w:tcBorders>
            <w:noWrap w:val="0"/>
            <w:vAlign w:val="center"/>
          </w:tcPr>
          <w:p w14:paraId="414F208E">
            <w:pPr>
              <w:jc w:val="center"/>
              <w:rPr>
                <w:rFonts w:hint="eastAsia" w:ascii="宋体" w:hAnsi="宋体" w:cs="宋体"/>
                <w:color w:val="auto"/>
                <w:szCs w:val="21"/>
              </w:rPr>
            </w:pPr>
            <w:r>
              <w:rPr>
                <w:rFonts w:hint="eastAsia" w:ascii="宋体" w:hAnsi="宋体" w:cs="宋体"/>
                <w:color w:val="auto"/>
                <w:szCs w:val="21"/>
              </w:rPr>
              <w:t>成绩（秒）</w:t>
            </w:r>
          </w:p>
        </w:tc>
      </w:tr>
      <w:tr w14:paraId="3B7A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13" w:type="pct"/>
            <w:vMerge w:val="continue"/>
            <w:tcBorders>
              <w:top w:val="single" w:color="auto" w:sz="4" w:space="0"/>
              <w:left w:val="single" w:color="auto" w:sz="12" w:space="0"/>
              <w:right w:val="single" w:color="auto" w:sz="4" w:space="0"/>
            </w:tcBorders>
            <w:noWrap w:val="0"/>
            <w:vAlign w:val="center"/>
          </w:tcPr>
          <w:p w14:paraId="4738DDD3">
            <w:pPr>
              <w:jc w:val="center"/>
              <w:rPr>
                <w:rFonts w:hint="eastAsia" w:ascii="宋体" w:hAnsi="宋体" w:cs="宋体"/>
                <w:color w:val="auto"/>
                <w:szCs w:val="21"/>
              </w:rPr>
            </w:pPr>
          </w:p>
        </w:tc>
        <w:tc>
          <w:tcPr>
            <w:tcW w:w="626" w:type="pct"/>
            <w:tcBorders>
              <w:top w:val="single" w:color="auto" w:sz="4" w:space="0"/>
              <w:left w:val="single" w:color="auto" w:sz="4" w:space="0"/>
              <w:right w:val="single" w:color="auto" w:sz="4" w:space="0"/>
            </w:tcBorders>
            <w:noWrap w:val="0"/>
            <w:vAlign w:val="center"/>
          </w:tcPr>
          <w:p w14:paraId="151043CB">
            <w:pPr>
              <w:ind w:firstLine="210" w:firstLineChars="100"/>
              <w:rPr>
                <w:rFonts w:hint="eastAsia" w:ascii="宋体" w:hAnsi="宋体" w:cs="宋体"/>
                <w:color w:val="auto"/>
                <w:szCs w:val="21"/>
              </w:rPr>
            </w:pPr>
            <w:r>
              <w:rPr>
                <w:rFonts w:hint="eastAsia" w:ascii="宋体" w:hAnsi="宋体" w:cs="宋体"/>
                <w:color w:val="auto"/>
                <w:szCs w:val="21"/>
              </w:rPr>
              <w:t xml:space="preserve">男  </w:t>
            </w:r>
          </w:p>
        </w:tc>
        <w:tc>
          <w:tcPr>
            <w:tcW w:w="671" w:type="pct"/>
            <w:tcBorders>
              <w:top w:val="single" w:color="auto" w:sz="4" w:space="0"/>
              <w:left w:val="single" w:color="auto" w:sz="4" w:space="0"/>
              <w:right w:val="single" w:color="auto" w:sz="12" w:space="0"/>
            </w:tcBorders>
            <w:noWrap w:val="0"/>
            <w:vAlign w:val="center"/>
          </w:tcPr>
          <w:p w14:paraId="2657D35F">
            <w:pPr>
              <w:ind w:firstLine="105" w:firstLineChars="50"/>
              <w:jc w:val="center"/>
              <w:rPr>
                <w:rFonts w:hint="eastAsia" w:ascii="宋体" w:hAnsi="宋体" w:cs="宋体"/>
                <w:color w:val="auto"/>
                <w:szCs w:val="21"/>
              </w:rPr>
            </w:pPr>
            <w:r>
              <w:rPr>
                <w:rFonts w:hint="eastAsia" w:ascii="宋体" w:hAnsi="宋体" w:cs="宋体"/>
                <w:color w:val="auto"/>
                <w:szCs w:val="21"/>
              </w:rPr>
              <w:t xml:space="preserve">女  </w:t>
            </w:r>
          </w:p>
        </w:tc>
        <w:tc>
          <w:tcPr>
            <w:tcW w:w="502" w:type="pct"/>
            <w:vMerge w:val="continue"/>
            <w:tcBorders>
              <w:top w:val="single" w:color="auto" w:sz="4" w:space="0"/>
              <w:left w:val="single" w:color="auto" w:sz="12" w:space="0"/>
              <w:right w:val="single" w:color="auto" w:sz="4" w:space="0"/>
            </w:tcBorders>
            <w:noWrap w:val="0"/>
            <w:vAlign w:val="center"/>
          </w:tcPr>
          <w:p w14:paraId="5171639A">
            <w:pPr>
              <w:jc w:val="center"/>
              <w:rPr>
                <w:rFonts w:hint="eastAsia" w:ascii="宋体" w:hAnsi="宋体" w:cs="宋体"/>
                <w:color w:val="auto"/>
                <w:szCs w:val="21"/>
              </w:rPr>
            </w:pPr>
          </w:p>
        </w:tc>
        <w:tc>
          <w:tcPr>
            <w:tcW w:w="567" w:type="pct"/>
            <w:tcBorders>
              <w:top w:val="single" w:color="auto" w:sz="4" w:space="0"/>
              <w:left w:val="single" w:color="auto" w:sz="4" w:space="0"/>
              <w:right w:val="single" w:color="auto" w:sz="4" w:space="0"/>
            </w:tcBorders>
            <w:noWrap w:val="0"/>
            <w:vAlign w:val="center"/>
          </w:tcPr>
          <w:p w14:paraId="7CB743B1">
            <w:pPr>
              <w:jc w:val="center"/>
              <w:rPr>
                <w:rFonts w:hint="eastAsia" w:ascii="宋体" w:hAnsi="宋体" w:cs="宋体"/>
                <w:color w:val="auto"/>
                <w:szCs w:val="21"/>
              </w:rPr>
            </w:pPr>
            <w:r>
              <w:rPr>
                <w:rFonts w:hint="eastAsia" w:ascii="宋体" w:hAnsi="宋体" w:cs="宋体"/>
                <w:color w:val="auto"/>
                <w:szCs w:val="21"/>
              </w:rPr>
              <w:t xml:space="preserve">男 </w:t>
            </w:r>
          </w:p>
        </w:tc>
        <w:tc>
          <w:tcPr>
            <w:tcW w:w="568" w:type="pct"/>
            <w:tcBorders>
              <w:top w:val="single" w:color="auto" w:sz="4" w:space="0"/>
              <w:left w:val="single" w:color="auto" w:sz="4" w:space="0"/>
              <w:right w:val="single" w:color="auto" w:sz="12" w:space="0"/>
            </w:tcBorders>
            <w:noWrap w:val="0"/>
            <w:vAlign w:val="center"/>
          </w:tcPr>
          <w:p w14:paraId="6E0949B2">
            <w:pPr>
              <w:jc w:val="center"/>
              <w:rPr>
                <w:rFonts w:hint="eastAsia" w:ascii="宋体" w:hAnsi="宋体" w:cs="宋体"/>
                <w:color w:val="auto"/>
                <w:szCs w:val="21"/>
              </w:rPr>
            </w:pPr>
            <w:r>
              <w:rPr>
                <w:rFonts w:hint="eastAsia" w:ascii="宋体" w:hAnsi="宋体" w:cs="宋体"/>
                <w:color w:val="auto"/>
                <w:szCs w:val="21"/>
              </w:rPr>
              <w:t xml:space="preserve">女  </w:t>
            </w:r>
          </w:p>
        </w:tc>
        <w:tc>
          <w:tcPr>
            <w:tcW w:w="502" w:type="pct"/>
            <w:vMerge w:val="continue"/>
            <w:tcBorders>
              <w:top w:val="single" w:color="auto" w:sz="4" w:space="0"/>
              <w:left w:val="single" w:color="auto" w:sz="12" w:space="0"/>
            </w:tcBorders>
            <w:noWrap w:val="0"/>
            <w:vAlign w:val="center"/>
          </w:tcPr>
          <w:p w14:paraId="74FA0E6B">
            <w:pPr>
              <w:jc w:val="center"/>
              <w:rPr>
                <w:rFonts w:hint="eastAsia" w:ascii="宋体" w:hAnsi="宋体" w:cs="宋体"/>
                <w:color w:val="auto"/>
                <w:szCs w:val="21"/>
              </w:rPr>
            </w:pPr>
          </w:p>
        </w:tc>
        <w:tc>
          <w:tcPr>
            <w:tcW w:w="526" w:type="pct"/>
            <w:tcBorders>
              <w:top w:val="single" w:color="auto" w:sz="4" w:space="0"/>
            </w:tcBorders>
            <w:noWrap w:val="0"/>
            <w:vAlign w:val="center"/>
          </w:tcPr>
          <w:p w14:paraId="6377BA0A">
            <w:pPr>
              <w:jc w:val="center"/>
              <w:rPr>
                <w:rFonts w:hint="eastAsia" w:ascii="宋体" w:hAnsi="宋体" w:cs="宋体"/>
                <w:color w:val="auto"/>
                <w:szCs w:val="21"/>
              </w:rPr>
            </w:pPr>
            <w:r>
              <w:rPr>
                <w:rFonts w:hint="eastAsia" w:ascii="宋体" w:hAnsi="宋体" w:cs="宋体"/>
                <w:color w:val="auto"/>
                <w:szCs w:val="21"/>
              </w:rPr>
              <w:t xml:space="preserve">男  </w:t>
            </w:r>
          </w:p>
        </w:tc>
        <w:tc>
          <w:tcPr>
            <w:tcW w:w="525" w:type="pct"/>
            <w:tcBorders>
              <w:top w:val="single" w:color="auto" w:sz="4" w:space="0"/>
              <w:right w:val="single" w:color="auto" w:sz="12" w:space="0"/>
            </w:tcBorders>
            <w:noWrap w:val="0"/>
            <w:vAlign w:val="center"/>
          </w:tcPr>
          <w:p w14:paraId="48329717">
            <w:pPr>
              <w:jc w:val="center"/>
              <w:rPr>
                <w:rFonts w:hint="eastAsia" w:ascii="宋体" w:hAnsi="宋体" w:cs="宋体"/>
                <w:color w:val="auto"/>
                <w:szCs w:val="21"/>
              </w:rPr>
            </w:pPr>
            <w:r>
              <w:rPr>
                <w:rFonts w:hint="eastAsia" w:ascii="宋体" w:hAnsi="宋体" w:cs="宋体"/>
                <w:color w:val="auto"/>
                <w:szCs w:val="21"/>
              </w:rPr>
              <w:t xml:space="preserve">女  </w:t>
            </w:r>
          </w:p>
        </w:tc>
      </w:tr>
      <w:tr w14:paraId="25D0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top w:val="single" w:color="auto" w:sz="4" w:space="0"/>
              <w:left w:val="single" w:color="auto" w:sz="12" w:space="0"/>
              <w:right w:val="single" w:color="auto" w:sz="4" w:space="0"/>
            </w:tcBorders>
            <w:noWrap w:val="0"/>
            <w:vAlign w:val="center"/>
          </w:tcPr>
          <w:p w14:paraId="3B9FC83E">
            <w:pPr>
              <w:jc w:val="center"/>
              <w:rPr>
                <w:rFonts w:hint="eastAsia" w:ascii="宋体" w:hAnsi="宋体"/>
                <w:color w:val="auto"/>
                <w:szCs w:val="21"/>
              </w:rPr>
            </w:pPr>
            <w:r>
              <w:rPr>
                <w:rFonts w:hint="eastAsia" w:ascii="宋体" w:hAnsi="宋体"/>
                <w:color w:val="auto"/>
                <w:szCs w:val="21"/>
              </w:rPr>
              <w:t>20</w:t>
            </w:r>
          </w:p>
        </w:tc>
        <w:tc>
          <w:tcPr>
            <w:tcW w:w="626" w:type="pct"/>
            <w:tcBorders>
              <w:top w:val="single" w:color="auto" w:sz="4" w:space="0"/>
              <w:left w:val="single" w:color="auto" w:sz="4" w:space="0"/>
              <w:right w:val="single" w:color="auto" w:sz="4" w:space="0"/>
            </w:tcBorders>
            <w:noWrap w:val="0"/>
            <w:vAlign w:val="center"/>
          </w:tcPr>
          <w:p w14:paraId="0E943C9C">
            <w:pPr>
              <w:spacing w:line="0" w:lineRule="atLeast"/>
              <w:jc w:val="center"/>
              <w:rPr>
                <w:rFonts w:hint="eastAsia" w:ascii="宋体" w:hAnsi="宋体" w:cs="宋体"/>
                <w:color w:val="auto"/>
                <w:szCs w:val="21"/>
              </w:rPr>
            </w:pPr>
            <w:r>
              <w:rPr>
                <w:rFonts w:hint="eastAsia" w:ascii="宋体" w:hAnsi="宋体" w:cs="宋体"/>
                <w:color w:val="auto"/>
                <w:szCs w:val="21"/>
              </w:rPr>
              <w:t>2'16"</w:t>
            </w:r>
          </w:p>
          <w:p w14:paraId="4DECD2A9">
            <w:pPr>
              <w:spacing w:line="0" w:lineRule="atLeast"/>
              <w:jc w:val="center"/>
              <w:rPr>
                <w:rFonts w:hint="eastAsia" w:ascii="宋体" w:hAnsi="宋体" w:cs="宋体"/>
                <w:color w:val="auto"/>
                <w:szCs w:val="21"/>
              </w:rPr>
            </w:pPr>
            <w:r>
              <w:rPr>
                <w:rFonts w:hint="eastAsia" w:ascii="宋体" w:hAnsi="宋体" w:cs="宋体"/>
                <w:color w:val="auto"/>
                <w:szCs w:val="21"/>
              </w:rPr>
              <w:t>以内（含）</w:t>
            </w:r>
          </w:p>
        </w:tc>
        <w:tc>
          <w:tcPr>
            <w:tcW w:w="671" w:type="pct"/>
            <w:tcBorders>
              <w:top w:val="single" w:color="auto" w:sz="4" w:space="0"/>
              <w:left w:val="single" w:color="auto" w:sz="4" w:space="0"/>
              <w:right w:val="single" w:color="auto" w:sz="12" w:space="0"/>
            </w:tcBorders>
            <w:noWrap w:val="0"/>
            <w:vAlign w:val="center"/>
          </w:tcPr>
          <w:p w14:paraId="39B56BFA">
            <w:pPr>
              <w:spacing w:line="0" w:lineRule="atLeast"/>
              <w:jc w:val="center"/>
              <w:rPr>
                <w:rFonts w:hint="eastAsia" w:ascii="宋体" w:hAnsi="宋体" w:cs="宋体"/>
                <w:color w:val="auto"/>
                <w:szCs w:val="21"/>
              </w:rPr>
            </w:pPr>
            <w:r>
              <w:rPr>
                <w:rFonts w:hint="eastAsia" w:ascii="宋体" w:hAnsi="宋体" w:cs="宋体"/>
                <w:color w:val="auto"/>
                <w:szCs w:val="21"/>
              </w:rPr>
              <w:t>2'38"</w:t>
            </w:r>
          </w:p>
          <w:p w14:paraId="00E2DAEC">
            <w:pPr>
              <w:spacing w:line="0" w:lineRule="atLeast"/>
              <w:jc w:val="center"/>
              <w:rPr>
                <w:rFonts w:hint="eastAsia" w:ascii="宋体" w:hAnsi="宋体" w:cs="宋体"/>
                <w:color w:val="auto"/>
                <w:szCs w:val="21"/>
              </w:rPr>
            </w:pPr>
            <w:r>
              <w:rPr>
                <w:rFonts w:hint="eastAsia" w:ascii="宋体" w:hAnsi="宋体" w:cs="宋体"/>
                <w:color w:val="auto"/>
                <w:szCs w:val="21"/>
              </w:rPr>
              <w:t>以内（含）</w:t>
            </w:r>
          </w:p>
        </w:tc>
        <w:tc>
          <w:tcPr>
            <w:tcW w:w="502" w:type="pct"/>
            <w:tcBorders>
              <w:left w:val="single" w:color="auto" w:sz="12" w:space="0"/>
              <w:right w:val="single" w:color="auto" w:sz="4" w:space="0"/>
            </w:tcBorders>
            <w:noWrap w:val="0"/>
            <w:vAlign w:val="center"/>
          </w:tcPr>
          <w:p w14:paraId="23038FDA">
            <w:pPr>
              <w:jc w:val="center"/>
              <w:rPr>
                <w:rFonts w:ascii="宋体" w:hAnsi="宋体" w:cs="宋体"/>
                <w:color w:val="auto"/>
                <w:szCs w:val="21"/>
              </w:rPr>
            </w:pPr>
            <w:r>
              <w:rPr>
                <w:rFonts w:hint="eastAsia" w:ascii="宋体" w:hAnsi="宋体"/>
                <w:color w:val="auto"/>
                <w:szCs w:val="21"/>
              </w:rPr>
              <w:t>13.2</w:t>
            </w:r>
          </w:p>
        </w:tc>
        <w:tc>
          <w:tcPr>
            <w:tcW w:w="567" w:type="pct"/>
            <w:tcBorders>
              <w:left w:val="single" w:color="auto" w:sz="4" w:space="0"/>
              <w:right w:val="single" w:color="auto" w:sz="4" w:space="0"/>
            </w:tcBorders>
            <w:noWrap w:val="0"/>
            <w:vAlign w:val="center"/>
          </w:tcPr>
          <w:p w14:paraId="13F0EC81">
            <w:pPr>
              <w:jc w:val="center"/>
              <w:rPr>
                <w:rFonts w:ascii="宋体" w:hAnsi="宋体" w:cs="宋体"/>
                <w:color w:val="auto"/>
                <w:szCs w:val="21"/>
              </w:rPr>
            </w:pPr>
            <w:r>
              <w:rPr>
                <w:rFonts w:hint="eastAsia" w:ascii="宋体" w:hAnsi="宋体"/>
                <w:color w:val="auto"/>
                <w:szCs w:val="21"/>
              </w:rPr>
              <w:t>2'50"</w:t>
            </w:r>
          </w:p>
        </w:tc>
        <w:tc>
          <w:tcPr>
            <w:tcW w:w="568" w:type="pct"/>
            <w:tcBorders>
              <w:left w:val="single" w:color="auto" w:sz="4" w:space="0"/>
              <w:right w:val="single" w:color="auto" w:sz="12" w:space="0"/>
            </w:tcBorders>
            <w:noWrap w:val="0"/>
            <w:vAlign w:val="center"/>
          </w:tcPr>
          <w:p w14:paraId="0FCCF0B5">
            <w:pPr>
              <w:jc w:val="center"/>
              <w:rPr>
                <w:rFonts w:ascii="宋体" w:hAnsi="宋体" w:cs="宋体"/>
                <w:color w:val="auto"/>
                <w:szCs w:val="21"/>
              </w:rPr>
            </w:pPr>
            <w:r>
              <w:rPr>
                <w:rFonts w:hint="eastAsia" w:ascii="宋体" w:hAnsi="宋体"/>
                <w:color w:val="auto"/>
                <w:szCs w:val="21"/>
              </w:rPr>
              <w:t>3'12"</w:t>
            </w:r>
          </w:p>
        </w:tc>
        <w:tc>
          <w:tcPr>
            <w:tcW w:w="502" w:type="pct"/>
            <w:tcBorders>
              <w:left w:val="single" w:color="auto" w:sz="12" w:space="0"/>
            </w:tcBorders>
            <w:noWrap w:val="0"/>
            <w:vAlign w:val="center"/>
          </w:tcPr>
          <w:p w14:paraId="71C4D272">
            <w:pPr>
              <w:jc w:val="center"/>
              <w:rPr>
                <w:rFonts w:ascii="宋体" w:hAnsi="宋体" w:cs="宋体"/>
                <w:color w:val="auto"/>
                <w:szCs w:val="21"/>
              </w:rPr>
            </w:pPr>
            <w:r>
              <w:rPr>
                <w:rFonts w:hint="eastAsia" w:ascii="宋体" w:hAnsi="宋体"/>
                <w:color w:val="auto"/>
                <w:szCs w:val="21"/>
              </w:rPr>
              <w:t>6.4</w:t>
            </w:r>
          </w:p>
        </w:tc>
        <w:tc>
          <w:tcPr>
            <w:tcW w:w="526" w:type="pct"/>
            <w:noWrap w:val="0"/>
            <w:vAlign w:val="center"/>
          </w:tcPr>
          <w:p w14:paraId="1CC325C6">
            <w:pPr>
              <w:jc w:val="center"/>
              <w:rPr>
                <w:rFonts w:ascii="宋体" w:hAnsi="宋体"/>
                <w:color w:val="auto"/>
                <w:szCs w:val="21"/>
              </w:rPr>
            </w:pPr>
            <w:r>
              <w:rPr>
                <w:rFonts w:hint="eastAsia" w:ascii="宋体" w:hAnsi="宋体"/>
                <w:color w:val="auto"/>
                <w:szCs w:val="21"/>
              </w:rPr>
              <w:t>3'24"</w:t>
            </w:r>
          </w:p>
        </w:tc>
        <w:tc>
          <w:tcPr>
            <w:tcW w:w="525" w:type="pct"/>
            <w:tcBorders>
              <w:right w:val="single" w:color="auto" w:sz="12" w:space="0"/>
            </w:tcBorders>
            <w:noWrap w:val="0"/>
            <w:vAlign w:val="center"/>
          </w:tcPr>
          <w:p w14:paraId="7EFCA774">
            <w:pPr>
              <w:jc w:val="center"/>
              <w:rPr>
                <w:rFonts w:ascii="宋体" w:hAnsi="宋体"/>
                <w:color w:val="auto"/>
                <w:szCs w:val="21"/>
              </w:rPr>
            </w:pPr>
            <w:r>
              <w:rPr>
                <w:rFonts w:hint="eastAsia" w:ascii="宋体" w:hAnsi="宋体"/>
                <w:color w:val="auto"/>
                <w:szCs w:val="21"/>
              </w:rPr>
              <w:t>3'46"</w:t>
            </w:r>
          </w:p>
        </w:tc>
      </w:tr>
      <w:tr w14:paraId="5E6A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1E08D568">
            <w:pPr>
              <w:jc w:val="center"/>
              <w:rPr>
                <w:rFonts w:ascii="宋体" w:hAnsi="宋体" w:cs="宋体"/>
                <w:color w:val="auto"/>
                <w:szCs w:val="21"/>
              </w:rPr>
            </w:pPr>
            <w:r>
              <w:rPr>
                <w:rFonts w:hint="eastAsia" w:ascii="宋体" w:hAnsi="宋体"/>
                <w:color w:val="auto"/>
                <w:szCs w:val="21"/>
              </w:rPr>
              <w:t>19.8</w:t>
            </w:r>
          </w:p>
        </w:tc>
        <w:tc>
          <w:tcPr>
            <w:tcW w:w="626" w:type="pct"/>
            <w:tcBorders>
              <w:left w:val="single" w:color="auto" w:sz="4" w:space="0"/>
              <w:right w:val="single" w:color="auto" w:sz="4" w:space="0"/>
            </w:tcBorders>
            <w:noWrap w:val="0"/>
            <w:vAlign w:val="center"/>
          </w:tcPr>
          <w:p w14:paraId="158BACF1">
            <w:pPr>
              <w:jc w:val="center"/>
              <w:rPr>
                <w:rFonts w:ascii="宋体" w:hAnsi="宋体" w:cs="宋体"/>
                <w:color w:val="auto"/>
                <w:szCs w:val="21"/>
              </w:rPr>
            </w:pPr>
            <w:r>
              <w:rPr>
                <w:rFonts w:hint="eastAsia" w:ascii="宋体" w:hAnsi="宋体"/>
                <w:color w:val="auto"/>
                <w:szCs w:val="21"/>
              </w:rPr>
              <w:t>2'17"</w:t>
            </w:r>
          </w:p>
        </w:tc>
        <w:tc>
          <w:tcPr>
            <w:tcW w:w="671" w:type="pct"/>
            <w:tcBorders>
              <w:left w:val="single" w:color="auto" w:sz="4" w:space="0"/>
              <w:right w:val="single" w:color="auto" w:sz="12" w:space="0"/>
            </w:tcBorders>
            <w:noWrap w:val="0"/>
            <w:vAlign w:val="center"/>
          </w:tcPr>
          <w:p w14:paraId="3A1FD939">
            <w:pPr>
              <w:jc w:val="center"/>
              <w:rPr>
                <w:rFonts w:ascii="宋体" w:hAnsi="宋体" w:cs="宋体"/>
                <w:color w:val="auto"/>
                <w:szCs w:val="21"/>
              </w:rPr>
            </w:pPr>
            <w:r>
              <w:rPr>
                <w:rFonts w:hint="eastAsia" w:ascii="宋体" w:hAnsi="宋体"/>
                <w:color w:val="auto"/>
                <w:szCs w:val="21"/>
              </w:rPr>
              <w:t>2'39"</w:t>
            </w:r>
          </w:p>
        </w:tc>
        <w:tc>
          <w:tcPr>
            <w:tcW w:w="502" w:type="pct"/>
            <w:tcBorders>
              <w:left w:val="single" w:color="auto" w:sz="12" w:space="0"/>
              <w:right w:val="single" w:color="auto" w:sz="4" w:space="0"/>
            </w:tcBorders>
            <w:noWrap w:val="0"/>
            <w:vAlign w:val="center"/>
          </w:tcPr>
          <w:p w14:paraId="16F439E5">
            <w:pPr>
              <w:jc w:val="center"/>
              <w:rPr>
                <w:rFonts w:ascii="宋体" w:hAnsi="宋体" w:cs="宋体"/>
                <w:color w:val="auto"/>
                <w:szCs w:val="21"/>
              </w:rPr>
            </w:pPr>
            <w:r>
              <w:rPr>
                <w:rFonts w:hint="eastAsia" w:ascii="宋体" w:hAnsi="宋体"/>
                <w:color w:val="auto"/>
                <w:szCs w:val="21"/>
              </w:rPr>
              <w:t>13.0</w:t>
            </w:r>
          </w:p>
        </w:tc>
        <w:tc>
          <w:tcPr>
            <w:tcW w:w="567" w:type="pct"/>
            <w:tcBorders>
              <w:left w:val="single" w:color="auto" w:sz="4" w:space="0"/>
              <w:right w:val="single" w:color="auto" w:sz="4" w:space="0"/>
            </w:tcBorders>
            <w:noWrap w:val="0"/>
            <w:vAlign w:val="center"/>
          </w:tcPr>
          <w:p w14:paraId="0F90166D">
            <w:pPr>
              <w:jc w:val="center"/>
              <w:rPr>
                <w:rFonts w:ascii="宋体" w:hAnsi="宋体" w:cs="宋体"/>
                <w:color w:val="auto"/>
                <w:szCs w:val="21"/>
              </w:rPr>
            </w:pPr>
            <w:r>
              <w:rPr>
                <w:rFonts w:hint="eastAsia" w:ascii="宋体" w:hAnsi="宋体"/>
                <w:color w:val="auto"/>
                <w:szCs w:val="21"/>
              </w:rPr>
              <w:t>2'51"</w:t>
            </w:r>
          </w:p>
        </w:tc>
        <w:tc>
          <w:tcPr>
            <w:tcW w:w="568" w:type="pct"/>
            <w:tcBorders>
              <w:left w:val="single" w:color="auto" w:sz="4" w:space="0"/>
              <w:right w:val="single" w:color="auto" w:sz="12" w:space="0"/>
            </w:tcBorders>
            <w:noWrap w:val="0"/>
            <w:vAlign w:val="center"/>
          </w:tcPr>
          <w:p w14:paraId="74C9FB83">
            <w:pPr>
              <w:jc w:val="center"/>
              <w:rPr>
                <w:rFonts w:ascii="宋体" w:hAnsi="宋体" w:cs="宋体"/>
                <w:color w:val="auto"/>
                <w:szCs w:val="21"/>
              </w:rPr>
            </w:pPr>
            <w:r>
              <w:rPr>
                <w:rFonts w:hint="eastAsia" w:ascii="宋体" w:hAnsi="宋体"/>
                <w:color w:val="auto"/>
                <w:szCs w:val="21"/>
              </w:rPr>
              <w:t>3'13"</w:t>
            </w:r>
          </w:p>
        </w:tc>
        <w:tc>
          <w:tcPr>
            <w:tcW w:w="502" w:type="pct"/>
            <w:tcBorders>
              <w:left w:val="single" w:color="auto" w:sz="12" w:space="0"/>
            </w:tcBorders>
            <w:noWrap w:val="0"/>
            <w:vAlign w:val="center"/>
          </w:tcPr>
          <w:p w14:paraId="78932242">
            <w:pPr>
              <w:jc w:val="center"/>
              <w:rPr>
                <w:rFonts w:ascii="宋体" w:hAnsi="宋体" w:cs="宋体"/>
                <w:color w:val="auto"/>
                <w:szCs w:val="21"/>
              </w:rPr>
            </w:pPr>
            <w:r>
              <w:rPr>
                <w:rFonts w:hint="eastAsia" w:ascii="宋体" w:hAnsi="宋体"/>
                <w:color w:val="auto"/>
                <w:szCs w:val="21"/>
              </w:rPr>
              <w:t>6.2</w:t>
            </w:r>
          </w:p>
        </w:tc>
        <w:tc>
          <w:tcPr>
            <w:tcW w:w="526" w:type="pct"/>
            <w:noWrap w:val="0"/>
            <w:vAlign w:val="center"/>
          </w:tcPr>
          <w:p w14:paraId="62E877B4">
            <w:pPr>
              <w:jc w:val="center"/>
              <w:rPr>
                <w:rFonts w:ascii="宋体" w:hAnsi="宋体"/>
                <w:color w:val="auto"/>
                <w:szCs w:val="21"/>
              </w:rPr>
            </w:pPr>
            <w:r>
              <w:rPr>
                <w:rFonts w:hint="eastAsia" w:ascii="宋体" w:hAnsi="宋体"/>
                <w:color w:val="auto"/>
                <w:szCs w:val="21"/>
              </w:rPr>
              <w:t>3'25"</w:t>
            </w:r>
          </w:p>
        </w:tc>
        <w:tc>
          <w:tcPr>
            <w:tcW w:w="525" w:type="pct"/>
            <w:tcBorders>
              <w:right w:val="single" w:color="auto" w:sz="12" w:space="0"/>
            </w:tcBorders>
            <w:noWrap w:val="0"/>
            <w:vAlign w:val="center"/>
          </w:tcPr>
          <w:p w14:paraId="126B721B">
            <w:pPr>
              <w:jc w:val="center"/>
              <w:rPr>
                <w:rFonts w:ascii="宋体" w:hAnsi="宋体"/>
                <w:color w:val="auto"/>
                <w:szCs w:val="21"/>
              </w:rPr>
            </w:pPr>
            <w:r>
              <w:rPr>
                <w:rFonts w:hint="eastAsia" w:ascii="宋体" w:hAnsi="宋体"/>
                <w:color w:val="auto"/>
                <w:szCs w:val="21"/>
              </w:rPr>
              <w:t>3'47"</w:t>
            </w:r>
          </w:p>
        </w:tc>
      </w:tr>
      <w:tr w14:paraId="4908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54820236">
            <w:pPr>
              <w:jc w:val="center"/>
              <w:rPr>
                <w:rFonts w:ascii="宋体" w:hAnsi="宋体" w:cs="宋体"/>
                <w:color w:val="auto"/>
                <w:szCs w:val="21"/>
              </w:rPr>
            </w:pPr>
            <w:r>
              <w:rPr>
                <w:rFonts w:hint="eastAsia" w:ascii="宋体" w:hAnsi="宋体"/>
                <w:color w:val="auto"/>
                <w:szCs w:val="21"/>
              </w:rPr>
              <w:t>19.6</w:t>
            </w:r>
          </w:p>
        </w:tc>
        <w:tc>
          <w:tcPr>
            <w:tcW w:w="626" w:type="pct"/>
            <w:tcBorders>
              <w:left w:val="single" w:color="auto" w:sz="4" w:space="0"/>
              <w:right w:val="single" w:color="auto" w:sz="4" w:space="0"/>
            </w:tcBorders>
            <w:noWrap w:val="0"/>
            <w:vAlign w:val="center"/>
          </w:tcPr>
          <w:p w14:paraId="38A98FBC">
            <w:pPr>
              <w:jc w:val="center"/>
              <w:rPr>
                <w:rFonts w:ascii="宋体" w:hAnsi="宋体" w:cs="宋体"/>
                <w:color w:val="auto"/>
                <w:szCs w:val="21"/>
              </w:rPr>
            </w:pPr>
            <w:r>
              <w:rPr>
                <w:rFonts w:hint="eastAsia" w:ascii="宋体" w:hAnsi="宋体"/>
                <w:color w:val="auto"/>
                <w:szCs w:val="21"/>
              </w:rPr>
              <w:t>2'18"</w:t>
            </w:r>
          </w:p>
        </w:tc>
        <w:tc>
          <w:tcPr>
            <w:tcW w:w="671" w:type="pct"/>
            <w:tcBorders>
              <w:left w:val="single" w:color="auto" w:sz="4" w:space="0"/>
              <w:right w:val="single" w:color="auto" w:sz="12" w:space="0"/>
            </w:tcBorders>
            <w:noWrap w:val="0"/>
            <w:vAlign w:val="center"/>
          </w:tcPr>
          <w:p w14:paraId="19305B9D">
            <w:pPr>
              <w:jc w:val="center"/>
              <w:rPr>
                <w:rFonts w:ascii="宋体" w:hAnsi="宋体" w:cs="宋体"/>
                <w:color w:val="auto"/>
                <w:szCs w:val="21"/>
              </w:rPr>
            </w:pPr>
            <w:r>
              <w:rPr>
                <w:rFonts w:hint="eastAsia" w:ascii="宋体" w:hAnsi="宋体"/>
                <w:color w:val="auto"/>
                <w:szCs w:val="21"/>
              </w:rPr>
              <w:t>2'40"</w:t>
            </w:r>
          </w:p>
        </w:tc>
        <w:tc>
          <w:tcPr>
            <w:tcW w:w="502" w:type="pct"/>
            <w:tcBorders>
              <w:left w:val="single" w:color="auto" w:sz="12" w:space="0"/>
              <w:right w:val="single" w:color="auto" w:sz="4" w:space="0"/>
            </w:tcBorders>
            <w:noWrap w:val="0"/>
            <w:vAlign w:val="center"/>
          </w:tcPr>
          <w:p w14:paraId="0DAED661">
            <w:pPr>
              <w:jc w:val="center"/>
              <w:rPr>
                <w:rFonts w:ascii="宋体" w:hAnsi="宋体" w:cs="宋体"/>
                <w:color w:val="auto"/>
                <w:szCs w:val="21"/>
              </w:rPr>
            </w:pPr>
            <w:r>
              <w:rPr>
                <w:rFonts w:hint="eastAsia" w:ascii="宋体" w:hAnsi="宋体"/>
                <w:color w:val="auto"/>
                <w:szCs w:val="21"/>
              </w:rPr>
              <w:t>12.8</w:t>
            </w:r>
          </w:p>
        </w:tc>
        <w:tc>
          <w:tcPr>
            <w:tcW w:w="567" w:type="pct"/>
            <w:tcBorders>
              <w:left w:val="single" w:color="auto" w:sz="4" w:space="0"/>
              <w:right w:val="single" w:color="auto" w:sz="4" w:space="0"/>
            </w:tcBorders>
            <w:noWrap w:val="0"/>
            <w:vAlign w:val="center"/>
          </w:tcPr>
          <w:p w14:paraId="2E4960BB">
            <w:pPr>
              <w:jc w:val="center"/>
              <w:rPr>
                <w:rFonts w:ascii="宋体" w:hAnsi="宋体" w:cs="宋体"/>
                <w:color w:val="auto"/>
                <w:szCs w:val="21"/>
              </w:rPr>
            </w:pPr>
            <w:r>
              <w:rPr>
                <w:rFonts w:hint="eastAsia" w:ascii="宋体" w:hAnsi="宋体"/>
                <w:color w:val="auto"/>
                <w:szCs w:val="21"/>
              </w:rPr>
              <w:t>2'52"</w:t>
            </w:r>
          </w:p>
        </w:tc>
        <w:tc>
          <w:tcPr>
            <w:tcW w:w="568" w:type="pct"/>
            <w:tcBorders>
              <w:left w:val="single" w:color="auto" w:sz="4" w:space="0"/>
              <w:right w:val="single" w:color="auto" w:sz="12" w:space="0"/>
            </w:tcBorders>
            <w:noWrap w:val="0"/>
            <w:vAlign w:val="center"/>
          </w:tcPr>
          <w:p w14:paraId="005483F3">
            <w:pPr>
              <w:jc w:val="center"/>
              <w:rPr>
                <w:rFonts w:ascii="宋体" w:hAnsi="宋体" w:cs="宋体"/>
                <w:color w:val="auto"/>
                <w:szCs w:val="21"/>
              </w:rPr>
            </w:pPr>
            <w:r>
              <w:rPr>
                <w:rFonts w:hint="eastAsia" w:ascii="宋体" w:hAnsi="宋体"/>
                <w:color w:val="auto"/>
                <w:szCs w:val="21"/>
              </w:rPr>
              <w:t>3'14"</w:t>
            </w:r>
          </w:p>
        </w:tc>
        <w:tc>
          <w:tcPr>
            <w:tcW w:w="502" w:type="pct"/>
            <w:tcBorders>
              <w:left w:val="single" w:color="auto" w:sz="12" w:space="0"/>
            </w:tcBorders>
            <w:noWrap w:val="0"/>
            <w:vAlign w:val="center"/>
          </w:tcPr>
          <w:p w14:paraId="3A9CF252">
            <w:pPr>
              <w:jc w:val="center"/>
              <w:rPr>
                <w:rFonts w:ascii="宋体" w:hAnsi="宋体" w:cs="宋体"/>
                <w:color w:val="auto"/>
                <w:szCs w:val="21"/>
              </w:rPr>
            </w:pPr>
            <w:r>
              <w:rPr>
                <w:rFonts w:hint="eastAsia" w:ascii="宋体" w:hAnsi="宋体"/>
                <w:color w:val="auto"/>
                <w:szCs w:val="21"/>
              </w:rPr>
              <w:t>6.0</w:t>
            </w:r>
          </w:p>
        </w:tc>
        <w:tc>
          <w:tcPr>
            <w:tcW w:w="526" w:type="pct"/>
            <w:noWrap w:val="0"/>
            <w:vAlign w:val="center"/>
          </w:tcPr>
          <w:p w14:paraId="02DB6F3C">
            <w:pPr>
              <w:jc w:val="center"/>
              <w:rPr>
                <w:rFonts w:ascii="宋体" w:hAnsi="宋体"/>
                <w:color w:val="auto"/>
                <w:szCs w:val="21"/>
              </w:rPr>
            </w:pPr>
            <w:r>
              <w:rPr>
                <w:rFonts w:hint="eastAsia" w:ascii="宋体" w:hAnsi="宋体"/>
                <w:color w:val="auto"/>
                <w:szCs w:val="21"/>
              </w:rPr>
              <w:t>3'26"</w:t>
            </w:r>
          </w:p>
        </w:tc>
        <w:tc>
          <w:tcPr>
            <w:tcW w:w="525" w:type="pct"/>
            <w:tcBorders>
              <w:right w:val="single" w:color="auto" w:sz="12" w:space="0"/>
            </w:tcBorders>
            <w:noWrap w:val="0"/>
            <w:vAlign w:val="center"/>
          </w:tcPr>
          <w:p w14:paraId="273109D5">
            <w:pPr>
              <w:jc w:val="center"/>
              <w:rPr>
                <w:rFonts w:ascii="宋体" w:hAnsi="宋体"/>
                <w:color w:val="auto"/>
                <w:szCs w:val="21"/>
              </w:rPr>
            </w:pPr>
            <w:r>
              <w:rPr>
                <w:rFonts w:hint="eastAsia" w:ascii="宋体" w:hAnsi="宋体"/>
                <w:color w:val="auto"/>
                <w:szCs w:val="21"/>
              </w:rPr>
              <w:t>3'48"</w:t>
            </w:r>
          </w:p>
        </w:tc>
      </w:tr>
      <w:tr w14:paraId="311B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6166282A">
            <w:pPr>
              <w:jc w:val="center"/>
              <w:rPr>
                <w:rFonts w:ascii="宋体" w:hAnsi="宋体" w:cs="宋体"/>
                <w:color w:val="auto"/>
                <w:szCs w:val="21"/>
              </w:rPr>
            </w:pPr>
            <w:r>
              <w:rPr>
                <w:rFonts w:hint="eastAsia" w:ascii="宋体" w:hAnsi="宋体"/>
                <w:color w:val="auto"/>
                <w:szCs w:val="21"/>
              </w:rPr>
              <w:t>19.4</w:t>
            </w:r>
          </w:p>
        </w:tc>
        <w:tc>
          <w:tcPr>
            <w:tcW w:w="626" w:type="pct"/>
            <w:tcBorders>
              <w:left w:val="single" w:color="auto" w:sz="4" w:space="0"/>
              <w:right w:val="single" w:color="auto" w:sz="4" w:space="0"/>
            </w:tcBorders>
            <w:noWrap w:val="0"/>
            <w:vAlign w:val="center"/>
          </w:tcPr>
          <w:p w14:paraId="16F34732">
            <w:pPr>
              <w:jc w:val="center"/>
              <w:rPr>
                <w:rFonts w:ascii="宋体" w:hAnsi="宋体" w:cs="宋体"/>
                <w:color w:val="auto"/>
                <w:szCs w:val="21"/>
              </w:rPr>
            </w:pPr>
            <w:r>
              <w:rPr>
                <w:rFonts w:hint="eastAsia" w:ascii="宋体" w:hAnsi="宋体"/>
                <w:color w:val="auto"/>
                <w:szCs w:val="21"/>
              </w:rPr>
              <w:t>2'19"</w:t>
            </w:r>
          </w:p>
        </w:tc>
        <w:tc>
          <w:tcPr>
            <w:tcW w:w="671" w:type="pct"/>
            <w:tcBorders>
              <w:left w:val="single" w:color="auto" w:sz="4" w:space="0"/>
              <w:right w:val="single" w:color="auto" w:sz="12" w:space="0"/>
            </w:tcBorders>
            <w:noWrap w:val="0"/>
            <w:vAlign w:val="center"/>
          </w:tcPr>
          <w:p w14:paraId="36941708">
            <w:pPr>
              <w:jc w:val="center"/>
              <w:rPr>
                <w:rFonts w:ascii="宋体" w:hAnsi="宋体" w:cs="宋体"/>
                <w:color w:val="auto"/>
                <w:szCs w:val="21"/>
              </w:rPr>
            </w:pPr>
            <w:r>
              <w:rPr>
                <w:rFonts w:hint="eastAsia" w:ascii="宋体" w:hAnsi="宋体"/>
                <w:color w:val="auto"/>
                <w:szCs w:val="21"/>
              </w:rPr>
              <w:t>2'41"</w:t>
            </w:r>
          </w:p>
        </w:tc>
        <w:tc>
          <w:tcPr>
            <w:tcW w:w="502" w:type="pct"/>
            <w:tcBorders>
              <w:left w:val="single" w:color="auto" w:sz="12" w:space="0"/>
              <w:right w:val="single" w:color="auto" w:sz="4" w:space="0"/>
            </w:tcBorders>
            <w:noWrap w:val="0"/>
            <w:vAlign w:val="center"/>
          </w:tcPr>
          <w:p w14:paraId="42CFD2CF">
            <w:pPr>
              <w:jc w:val="center"/>
              <w:rPr>
                <w:rFonts w:ascii="宋体" w:hAnsi="宋体" w:cs="宋体"/>
                <w:color w:val="auto"/>
                <w:szCs w:val="21"/>
              </w:rPr>
            </w:pPr>
            <w:r>
              <w:rPr>
                <w:rFonts w:hint="eastAsia" w:ascii="宋体" w:hAnsi="宋体"/>
                <w:color w:val="auto"/>
                <w:szCs w:val="21"/>
              </w:rPr>
              <w:t>12.6</w:t>
            </w:r>
          </w:p>
        </w:tc>
        <w:tc>
          <w:tcPr>
            <w:tcW w:w="567" w:type="pct"/>
            <w:tcBorders>
              <w:left w:val="single" w:color="auto" w:sz="4" w:space="0"/>
              <w:right w:val="single" w:color="auto" w:sz="4" w:space="0"/>
            </w:tcBorders>
            <w:noWrap w:val="0"/>
            <w:vAlign w:val="center"/>
          </w:tcPr>
          <w:p w14:paraId="2494CA91">
            <w:pPr>
              <w:jc w:val="center"/>
              <w:rPr>
                <w:rFonts w:ascii="宋体" w:hAnsi="宋体" w:cs="宋体"/>
                <w:color w:val="auto"/>
                <w:szCs w:val="21"/>
              </w:rPr>
            </w:pPr>
            <w:r>
              <w:rPr>
                <w:rFonts w:hint="eastAsia" w:ascii="宋体" w:hAnsi="宋体"/>
                <w:color w:val="auto"/>
                <w:szCs w:val="21"/>
              </w:rPr>
              <w:t>2'53"</w:t>
            </w:r>
          </w:p>
        </w:tc>
        <w:tc>
          <w:tcPr>
            <w:tcW w:w="568" w:type="pct"/>
            <w:tcBorders>
              <w:left w:val="single" w:color="auto" w:sz="4" w:space="0"/>
              <w:right w:val="single" w:color="auto" w:sz="12" w:space="0"/>
            </w:tcBorders>
            <w:noWrap w:val="0"/>
            <w:vAlign w:val="center"/>
          </w:tcPr>
          <w:p w14:paraId="7AA21601">
            <w:pPr>
              <w:jc w:val="center"/>
              <w:rPr>
                <w:rFonts w:ascii="宋体" w:hAnsi="宋体" w:cs="宋体"/>
                <w:color w:val="auto"/>
                <w:szCs w:val="21"/>
              </w:rPr>
            </w:pPr>
            <w:r>
              <w:rPr>
                <w:rFonts w:hint="eastAsia" w:ascii="宋体" w:hAnsi="宋体"/>
                <w:color w:val="auto"/>
                <w:szCs w:val="21"/>
              </w:rPr>
              <w:t>3'15"</w:t>
            </w:r>
          </w:p>
        </w:tc>
        <w:tc>
          <w:tcPr>
            <w:tcW w:w="502" w:type="pct"/>
            <w:tcBorders>
              <w:left w:val="single" w:color="auto" w:sz="12" w:space="0"/>
            </w:tcBorders>
            <w:noWrap w:val="0"/>
            <w:vAlign w:val="center"/>
          </w:tcPr>
          <w:p w14:paraId="244FC9DE">
            <w:pPr>
              <w:jc w:val="center"/>
              <w:rPr>
                <w:rFonts w:ascii="宋体" w:hAnsi="宋体" w:cs="宋体"/>
                <w:color w:val="auto"/>
                <w:szCs w:val="21"/>
              </w:rPr>
            </w:pPr>
            <w:r>
              <w:rPr>
                <w:rFonts w:hint="eastAsia" w:ascii="宋体" w:hAnsi="宋体"/>
                <w:color w:val="auto"/>
                <w:szCs w:val="21"/>
              </w:rPr>
              <w:t>5.8</w:t>
            </w:r>
          </w:p>
        </w:tc>
        <w:tc>
          <w:tcPr>
            <w:tcW w:w="526" w:type="pct"/>
            <w:noWrap w:val="0"/>
            <w:vAlign w:val="center"/>
          </w:tcPr>
          <w:p w14:paraId="1034CA24">
            <w:pPr>
              <w:jc w:val="center"/>
              <w:rPr>
                <w:rFonts w:ascii="宋体" w:hAnsi="宋体"/>
                <w:color w:val="auto"/>
                <w:szCs w:val="21"/>
              </w:rPr>
            </w:pPr>
            <w:r>
              <w:rPr>
                <w:rFonts w:hint="eastAsia" w:ascii="宋体" w:hAnsi="宋体"/>
                <w:color w:val="auto"/>
                <w:szCs w:val="21"/>
              </w:rPr>
              <w:t>3'27"</w:t>
            </w:r>
          </w:p>
        </w:tc>
        <w:tc>
          <w:tcPr>
            <w:tcW w:w="525" w:type="pct"/>
            <w:tcBorders>
              <w:right w:val="single" w:color="auto" w:sz="12" w:space="0"/>
            </w:tcBorders>
            <w:noWrap w:val="0"/>
            <w:vAlign w:val="center"/>
          </w:tcPr>
          <w:p w14:paraId="2AE7E9D2">
            <w:pPr>
              <w:jc w:val="center"/>
              <w:rPr>
                <w:rFonts w:ascii="宋体" w:hAnsi="宋体"/>
                <w:color w:val="auto"/>
                <w:szCs w:val="21"/>
              </w:rPr>
            </w:pPr>
            <w:r>
              <w:rPr>
                <w:rFonts w:hint="eastAsia" w:ascii="宋体" w:hAnsi="宋体"/>
                <w:color w:val="auto"/>
                <w:szCs w:val="21"/>
              </w:rPr>
              <w:t>3'49"</w:t>
            </w:r>
          </w:p>
        </w:tc>
      </w:tr>
      <w:tr w14:paraId="1F21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0BD27AA8">
            <w:pPr>
              <w:jc w:val="center"/>
              <w:rPr>
                <w:rFonts w:ascii="宋体" w:hAnsi="宋体" w:cs="宋体"/>
                <w:color w:val="auto"/>
                <w:szCs w:val="21"/>
              </w:rPr>
            </w:pPr>
            <w:r>
              <w:rPr>
                <w:rFonts w:hint="eastAsia" w:ascii="宋体" w:hAnsi="宋体"/>
                <w:color w:val="auto"/>
                <w:szCs w:val="21"/>
              </w:rPr>
              <w:t>19.2</w:t>
            </w:r>
          </w:p>
        </w:tc>
        <w:tc>
          <w:tcPr>
            <w:tcW w:w="626" w:type="pct"/>
            <w:tcBorders>
              <w:left w:val="single" w:color="auto" w:sz="4" w:space="0"/>
              <w:right w:val="single" w:color="auto" w:sz="4" w:space="0"/>
            </w:tcBorders>
            <w:noWrap w:val="0"/>
            <w:vAlign w:val="center"/>
          </w:tcPr>
          <w:p w14:paraId="07CBBEA1">
            <w:pPr>
              <w:jc w:val="center"/>
              <w:rPr>
                <w:rFonts w:ascii="宋体" w:hAnsi="宋体" w:cs="宋体"/>
                <w:color w:val="auto"/>
                <w:szCs w:val="21"/>
              </w:rPr>
            </w:pPr>
            <w:r>
              <w:rPr>
                <w:rFonts w:hint="eastAsia" w:ascii="宋体" w:hAnsi="宋体"/>
                <w:color w:val="auto"/>
                <w:szCs w:val="21"/>
              </w:rPr>
              <w:t>2'20"</w:t>
            </w:r>
          </w:p>
        </w:tc>
        <w:tc>
          <w:tcPr>
            <w:tcW w:w="671" w:type="pct"/>
            <w:tcBorders>
              <w:left w:val="single" w:color="auto" w:sz="4" w:space="0"/>
              <w:right w:val="single" w:color="auto" w:sz="12" w:space="0"/>
            </w:tcBorders>
            <w:noWrap w:val="0"/>
            <w:vAlign w:val="center"/>
          </w:tcPr>
          <w:p w14:paraId="63B40389">
            <w:pPr>
              <w:jc w:val="center"/>
              <w:rPr>
                <w:rFonts w:ascii="宋体" w:hAnsi="宋体" w:cs="宋体"/>
                <w:color w:val="auto"/>
                <w:szCs w:val="21"/>
              </w:rPr>
            </w:pPr>
            <w:r>
              <w:rPr>
                <w:rFonts w:hint="eastAsia" w:ascii="宋体" w:hAnsi="宋体"/>
                <w:color w:val="auto"/>
                <w:szCs w:val="21"/>
              </w:rPr>
              <w:t>2'42"</w:t>
            </w:r>
          </w:p>
        </w:tc>
        <w:tc>
          <w:tcPr>
            <w:tcW w:w="502" w:type="pct"/>
            <w:tcBorders>
              <w:left w:val="single" w:color="auto" w:sz="12" w:space="0"/>
              <w:right w:val="single" w:color="auto" w:sz="4" w:space="0"/>
            </w:tcBorders>
            <w:noWrap w:val="0"/>
            <w:vAlign w:val="center"/>
          </w:tcPr>
          <w:p w14:paraId="231A33EB">
            <w:pPr>
              <w:jc w:val="center"/>
              <w:rPr>
                <w:rFonts w:ascii="宋体" w:hAnsi="宋体" w:cs="宋体"/>
                <w:color w:val="auto"/>
                <w:szCs w:val="21"/>
              </w:rPr>
            </w:pPr>
            <w:r>
              <w:rPr>
                <w:rFonts w:hint="eastAsia" w:ascii="宋体" w:hAnsi="宋体"/>
                <w:color w:val="auto"/>
                <w:szCs w:val="21"/>
              </w:rPr>
              <w:t>12.4</w:t>
            </w:r>
          </w:p>
        </w:tc>
        <w:tc>
          <w:tcPr>
            <w:tcW w:w="567" w:type="pct"/>
            <w:tcBorders>
              <w:left w:val="single" w:color="auto" w:sz="4" w:space="0"/>
              <w:right w:val="single" w:color="auto" w:sz="4" w:space="0"/>
            </w:tcBorders>
            <w:noWrap w:val="0"/>
            <w:vAlign w:val="center"/>
          </w:tcPr>
          <w:p w14:paraId="18FBF23A">
            <w:pPr>
              <w:jc w:val="center"/>
              <w:rPr>
                <w:rFonts w:ascii="宋体" w:hAnsi="宋体" w:cs="宋体"/>
                <w:color w:val="auto"/>
                <w:szCs w:val="21"/>
              </w:rPr>
            </w:pPr>
            <w:r>
              <w:rPr>
                <w:rFonts w:hint="eastAsia" w:ascii="宋体" w:hAnsi="宋体"/>
                <w:color w:val="auto"/>
                <w:szCs w:val="21"/>
              </w:rPr>
              <w:t>2'54"</w:t>
            </w:r>
          </w:p>
        </w:tc>
        <w:tc>
          <w:tcPr>
            <w:tcW w:w="568" w:type="pct"/>
            <w:tcBorders>
              <w:left w:val="single" w:color="auto" w:sz="4" w:space="0"/>
              <w:right w:val="single" w:color="auto" w:sz="12" w:space="0"/>
            </w:tcBorders>
            <w:noWrap w:val="0"/>
            <w:vAlign w:val="center"/>
          </w:tcPr>
          <w:p w14:paraId="65978A51">
            <w:pPr>
              <w:jc w:val="center"/>
              <w:rPr>
                <w:rFonts w:ascii="宋体" w:hAnsi="宋体" w:cs="宋体"/>
                <w:color w:val="auto"/>
                <w:szCs w:val="21"/>
              </w:rPr>
            </w:pPr>
            <w:r>
              <w:rPr>
                <w:rFonts w:hint="eastAsia" w:ascii="宋体" w:hAnsi="宋体"/>
                <w:color w:val="auto"/>
                <w:szCs w:val="21"/>
              </w:rPr>
              <w:t>3'16"</w:t>
            </w:r>
          </w:p>
        </w:tc>
        <w:tc>
          <w:tcPr>
            <w:tcW w:w="502" w:type="pct"/>
            <w:tcBorders>
              <w:left w:val="single" w:color="auto" w:sz="12" w:space="0"/>
            </w:tcBorders>
            <w:noWrap w:val="0"/>
            <w:vAlign w:val="center"/>
          </w:tcPr>
          <w:p w14:paraId="3543CFC6">
            <w:pPr>
              <w:jc w:val="center"/>
              <w:rPr>
                <w:rFonts w:ascii="宋体" w:hAnsi="宋体" w:cs="宋体"/>
                <w:color w:val="auto"/>
                <w:szCs w:val="21"/>
              </w:rPr>
            </w:pPr>
            <w:r>
              <w:rPr>
                <w:rFonts w:hint="eastAsia" w:ascii="宋体" w:hAnsi="宋体"/>
                <w:color w:val="auto"/>
                <w:szCs w:val="21"/>
              </w:rPr>
              <w:t>5.6</w:t>
            </w:r>
          </w:p>
        </w:tc>
        <w:tc>
          <w:tcPr>
            <w:tcW w:w="526" w:type="pct"/>
            <w:noWrap w:val="0"/>
            <w:vAlign w:val="center"/>
          </w:tcPr>
          <w:p w14:paraId="49A67FE0">
            <w:pPr>
              <w:jc w:val="center"/>
              <w:rPr>
                <w:rFonts w:ascii="宋体" w:hAnsi="宋体"/>
                <w:color w:val="auto"/>
                <w:szCs w:val="21"/>
              </w:rPr>
            </w:pPr>
            <w:r>
              <w:rPr>
                <w:rFonts w:hint="eastAsia" w:ascii="宋体" w:hAnsi="宋体"/>
                <w:color w:val="auto"/>
                <w:szCs w:val="21"/>
              </w:rPr>
              <w:t>3'28"</w:t>
            </w:r>
          </w:p>
        </w:tc>
        <w:tc>
          <w:tcPr>
            <w:tcW w:w="525" w:type="pct"/>
            <w:tcBorders>
              <w:right w:val="single" w:color="auto" w:sz="12" w:space="0"/>
            </w:tcBorders>
            <w:noWrap w:val="0"/>
            <w:vAlign w:val="center"/>
          </w:tcPr>
          <w:p w14:paraId="295D0A08">
            <w:pPr>
              <w:jc w:val="center"/>
              <w:rPr>
                <w:rFonts w:ascii="宋体" w:hAnsi="宋体"/>
                <w:color w:val="auto"/>
                <w:szCs w:val="21"/>
              </w:rPr>
            </w:pPr>
            <w:r>
              <w:rPr>
                <w:rFonts w:hint="eastAsia" w:ascii="宋体" w:hAnsi="宋体"/>
                <w:color w:val="auto"/>
                <w:szCs w:val="21"/>
              </w:rPr>
              <w:t>3'50"</w:t>
            </w:r>
          </w:p>
        </w:tc>
      </w:tr>
      <w:tr w14:paraId="43F4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0AB084E7">
            <w:pPr>
              <w:jc w:val="center"/>
              <w:rPr>
                <w:rFonts w:ascii="宋体" w:hAnsi="宋体" w:cs="宋体"/>
                <w:color w:val="auto"/>
                <w:szCs w:val="21"/>
              </w:rPr>
            </w:pPr>
            <w:r>
              <w:rPr>
                <w:rFonts w:hint="eastAsia" w:ascii="宋体" w:hAnsi="宋体"/>
                <w:color w:val="auto"/>
                <w:szCs w:val="21"/>
              </w:rPr>
              <w:t>19.0</w:t>
            </w:r>
          </w:p>
        </w:tc>
        <w:tc>
          <w:tcPr>
            <w:tcW w:w="626" w:type="pct"/>
            <w:tcBorders>
              <w:left w:val="single" w:color="auto" w:sz="4" w:space="0"/>
              <w:right w:val="single" w:color="auto" w:sz="4" w:space="0"/>
            </w:tcBorders>
            <w:noWrap w:val="0"/>
            <w:vAlign w:val="center"/>
          </w:tcPr>
          <w:p w14:paraId="506C698C">
            <w:pPr>
              <w:jc w:val="center"/>
              <w:rPr>
                <w:rFonts w:ascii="宋体" w:hAnsi="宋体" w:cs="宋体"/>
                <w:color w:val="auto"/>
                <w:szCs w:val="21"/>
              </w:rPr>
            </w:pPr>
            <w:r>
              <w:rPr>
                <w:rFonts w:hint="eastAsia" w:ascii="宋体" w:hAnsi="宋体"/>
                <w:color w:val="auto"/>
                <w:szCs w:val="21"/>
              </w:rPr>
              <w:t>2'21"</w:t>
            </w:r>
          </w:p>
        </w:tc>
        <w:tc>
          <w:tcPr>
            <w:tcW w:w="671" w:type="pct"/>
            <w:tcBorders>
              <w:left w:val="single" w:color="auto" w:sz="4" w:space="0"/>
              <w:right w:val="single" w:color="auto" w:sz="12" w:space="0"/>
            </w:tcBorders>
            <w:noWrap w:val="0"/>
            <w:vAlign w:val="center"/>
          </w:tcPr>
          <w:p w14:paraId="227DC881">
            <w:pPr>
              <w:jc w:val="center"/>
              <w:rPr>
                <w:rFonts w:ascii="宋体" w:hAnsi="宋体" w:cs="宋体"/>
                <w:color w:val="auto"/>
                <w:szCs w:val="21"/>
              </w:rPr>
            </w:pPr>
            <w:r>
              <w:rPr>
                <w:rFonts w:hint="eastAsia" w:ascii="宋体" w:hAnsi="宋体"/>
                <w:color w:val="auto"/>
                <w:szCs w:val="21"/>
              </w:rPr>
              <w:t>2'43"</w:t>
            </w:r>
          </w:p>
        </w:tc>
        <w:tc>
          <w:tcPr>
            <w:tcW w:w="502" w:type="pct"/>
            <w:tcBorders>
              <w:left w:val="single" w:color="auto" w:sz="12" w:space="0"/>
              <w:right w:val="single" w:color="auto" w:sz="4" w:space="0"/>
            </w:tcBorders>
            <w:noWrap w:val="0"/>
            <w:vAlign w:val="center"/>
          </w:tcPr>
          <w:p w14:paraId="571E6A10">
            <w:pPr>
              <w:jc w:val="center"/>
              <w:rPr>
                <w:rFonts w:ascii="宋体" w:hAnsi="宋体" w:cs="宋体"/>
                <w:color w:val="auto"/>
                <w:szCs w:val="21"/>
              </w:rPr>
            </w:pPr>
            <w:r>
              <w:rPr>
                <w:rFonts w:hint="eastAsia" w:ascii="宋体" w:hAnsi="宋体"/>
                <w:color w:val="auto"/>
                <w:szCs w:val="21"/>
              </w:rPr>
              <w:t>12.2</w:t>
            </w:r>
          </w:p>
        </w:tc>
        <w:tc>
          <w:tcPr>
            <w:tcW w:w="567" w:type="pct"/>
            <w:tcBorders>
              <w:left w:val="single" w:color="auto" w:sz="4" w:space="0"/>
              <w:right w:val="single" w:color="auto" w:sz="4" w:space="0"/>
            </w:tcBorders>
            <w:noWrap w:val="0"/>
            <w:vAlign w:val="center"/>
          </w:tcPr>
          <w:p w14:paraId="02B63D9D">
            <w:pPr>
              <w:jc w:val="center"/>
              <w:rPr>
                <w:rFonts w:ascii="宋体" w:hAnsi="宋体" w:cs="宋体"/>
                <w:color w:val="auto"/>
                <w:szCs w:val="21"/>
              </w:rPr>
            </w:pPr>
            <w:r>
              <w:rPr>
                <w:rFonts w:hint="eastAsia" w:ascii="宋体" w:hAnsi="宋体"/>
                <w:color w:val="auto"/>
                <w:szCs w:val="21"/>
              </w:rPr>
              <w:t>2'55"</w:t>
            </w:r>
          </w:p>
        </w:tc>
        <w:tc>
          <w:tcPr>
            <w:tcW w:w="568" w:type="pct"/>
            <w:tcBorders>
              <w:left w:val="single" w:color="auto" w:sz="4" w:space="0"/>
              <w:right w:val="single" w:color="auto" w:sz="12" w:space="0"/>
            </w:tcBorders>
            <w:noWrap w:val="0"/>
            <w:vAlign w:val="center"/>
          </w:tcPr>
          <w:p w14:paraId="726A5AC1">
            <w:pPr>
              <w:jc w:val="center"/>
              <w:rPr>
                <w:rFonts w:ascii="宋体" w:hAnsi="宋体" w:cs="宋体"/>
                <w:color w:val="auto"/>
                <w:szCs w:val="21"/>
              </w:rPr>
            </w:pPr>
            <w:r>
              <w:rPr>
                <w:rFonts w:hint="eastAsia" w:ascii="宋体" w:hAnsi="宋体"/>
                <w:color w:val="auto"/>
                <w:szCs w:val="21"/>
              </w:rPr>
              <w:t>3'17"</w:t>
            </w:r>
          </w:p>
        </w:tc>
        <w:tc>
          <w:tcPr>
            <w:tcW w:w="502" w:type="pct"/>
            <w:tcBorders>
              <w:left w:val="single" w:color="auto" w:sz="12" w:space="0"/>
            </w:tcBorders>
            <w:noWrap w:val="0"/>
            <w:vAlign w:val="center"/>
          </w:tcPr>
          <w:p w14:paraId="7EDE631C">
            <w:pPr>
              <w:jc w:val="center"/>
              <w:rPr>
                <w:rFonts w:ascii="宋体" w:hAnsi="宋体" w:cs="宋体"/>
                <w:color w:val="auto"/>
                <w:szCs w:val="21"/>
              </w:rPr>
            </w:pPr>
            <w:r>
              <w:rPr>
                <w:rFonts w:hint="eastAsia" w:ascii="宋体" w:hAnsi="宋体"/>
                <w:color w:val="auto"/>
                <w:szCs w:val="21"/>
              </w:rPr>
              <w:t>5.4</w:t>
            </w:r>
          </w:p>
        </w:tc>
        <w:tc>
          <w:tcPr>
            <w:tcW w:w="526" w:type="pct"/>
            <w:noWrap w:val="0"/>
            <w:vAlign w:val="center"/>
          </w:tcPr>
          <w:p w14:paraId="4E6AAA1D">
            <w:pPr>
              <w:jc w:val="center"/>
              <w:rPr>
                <w:rFonts w:ascii="宋体" w:hAnsi="宋体"/>
                <w:color w:val="auto"/>
                <w:szCs w:val="21"/>
              </w:rPr>
            </w:pPr>
            <w:r>
              <w:rPr>
                <w:rFonts w:hint="eastAsia" w:ascii="宋体" w:hAnsi="宋体"/>
                <w:color w:val="auto"/>
                <w:szCs w:val="21"/>
              </w:rPr>
              <w:t>3'29"</w:t>
            </w:r>
          </w:p>
        </w:tc>
        <w:tc>
          <w:tcPr>
            <w:tcW w:w="525" w:type="pct"/>
            <w:tcBorders>
              <w:right w:val="single" w:color="auto" w:sz="12" w:space="0"/>
            </w:tcBorders>
            <w:noWrap w:val="0"/>
            <w:vAlign w:val="center"/>
          </w:tcPr>
          <w:p w14:paraId="71F17478">
            <w:pPr>
              <w:jc w:val="center"/>
              <w:rPr>
                <w:rFonts w:ascii="宋体" w:hAnsi="宋体"/>
                <w:color w:val="auto"/>
                <w:szCs w:val="21"/>
              </w:rPr>
            </w:pPr>
            <w:r>
              <w:rPr>
                <w:rFonts w:hint="eastAsia" w:ascii="宋体" w:hAnsi="宋体"/>
                <w:color w:val="auto"/>
                <w:szCs w:val="21"/>
              </w:rPr>
              <w:t>3'51"</w:t>
            </w:r>
          </w:p>
        </w:tc>
      </w:tr>
      <w:tr w14:paraId="103D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4F07C17D">
            <w:pPr>
              <w:jc w:val="center"/>
              <w:rPr>
                <w:rFonts w:ascii="宋体" w:hAnsi="宋体" w:cs="宋体"/>
                <w:color w:val="auto"/>
                <w:szCs w:val="21"/>
              </w:rPr>
            </w:pPr>
            <w:r>
              <w:rPr>
                <w:rFonts w:hint="eastAsia" w:ascii="宋体" w:hAnsi="宋体"/>
                <w:color w:val="auto"/>
                <w:szCs w:val="21"/>
              </w:rPr>
              <w:t>18.8</w:t>
            </w:r>
          </w:p>
        </w:tc>
        <w:tc>
          <w:tcPr>
            <w:tcW w:w="626" w:type="pct"/>
            <w:tcBorders>
              <w:left w:val="single" w:color="auto" w:sz="4" w:space="0"/>
              <w:right w:val="single" w:color="auto" w:sz="4" w:space="0"/>
            </w:tcBorders>
            <w:noWrap w:val="0"/>
            <w:vAlign w:val="center"/>
          </w:tcPr>
          <w:p w14:paraId="7FE86961">
            <w:pPr>
              <w:jc w:val="center"/>
              <w:rPr>
                <w:rFonts w:ascii="宋体" w:hAnsi="宋体" w:cs="宋体"/>
                <w:color w:val="auto"/>
                <w:szCs w:val="21"/>
              </w:rPr>
            </w:pPr>
            <w:r>
              <w:rPr>
                <w:rFonts w:hint="eastAsia" w:ascii="宋体" w:hAnsi="宋体"/>
                <w:color w:val="auto"/>
                <w:szCs w:val="21"/>
              </w:rPr>
              <w:t>2'22"</w:t>
            </w:r>
          </w:p>
        </w:tc>
        <w:tc>
          <w:tcPr>
            <w:tcW w:w="671" w:type="pct"/>
            <w:tcBorders>
              <w:left w:val="single" w:color="auto" w:sz="4" w:space="0"/>
              <w:right w:val="single" w:color="auto" w:sz="12" w:space="0"/>
            </w:tcBorders>
            <w:noWrap w:val="0"/>
            <w:vAlign w:val="center"/>
          </w:tcPr>
          <w:p w14:paraId="529484EB">
            <w:pPr>
              <w:jc w:val="center"/>
              <w:rPr>
                <w:rFonts w:ascii="宋体" w:hAnsi="宋体" w:cs="宋体"/>
                <w:color w:val="auto"/>
                <w:szCs w:val="21"/>
              </w:rPr>
            </w:pPr>
            <w:r>
              <w:rPr>
                <w:rFonts w:hint="eastAsia" w:ascii="宋体" w:hAnsi="宋体"/>
                <w:color w:val="auto"/>
                <w:szCs w:val="21"/>
              </w:rPr>
              <w:t>2'44"</w:t>
            </w:r>
          </w:p>
        </w:tc>
        <w:tc>
          <w:tcPr>
            <w:tcW w:w="502" w:type="pct"/>
            <w:tcBorders>
              <w:left w:val="single" w:color="auto" w:sz="12" w:space="0"/>
              <w:right w:val="single" w:color="auto" w:sz="4" w:space="0"/>
            </w:tcBorders>
            <w:noWrap w:val="0"/>
            <w:vAlign w:val="center"/>
          </w:tcPr>
          <w:p w14:paraId="49CE7D88">
            <w:pPr>
              <w:jc w:val="center"/>
              <w:rPr>
                <w:rFonts w:ascii="宋体" w:hAnsi="宋体" w:cs="宋体"/>
                <w:color w:val="auto"/>
                <w:szCs w:val="21"/>
              </w:rPr>
            </w:pPr>
            <w:r>
              <w:rPr>
                <w:rFonts w:hint="eastAsia" w:ascii="宋体" w:hAnsi="宋体"/>
                <w:color w:val="auto"/>
                <w:szCs w:val="21"/>
              </w:rPr>
              <w:t>12.0</w:t>
            </w:r>
          </w:p>
        </w:tc>
        <w:tc>
          <w:tcPr>
            <w:tcW w:w="567" w:type="pct"/>
            <w:tcBorders>
              <w:left w:val="single" w:color="auto" w:sz="4" w:space="0"/>
              <w:right w:val="single" w:color="auto" w:sz="4" w:space="0"/>
            </w:tcBorders>
            <w:noWrap w:val="0"/>
            <w:vAlign w:val="center"/>
          </w:tcPr>
          <w:p w14:paraId="5361C0AA">
            <w:pPr>
              <w:jc w:val="center"/>
              <w:rPr>
                <w:rFonts w:ascii="宋体" w:hAnsi="宋体" w:cs="宋体"/>
                <w:color w:val="auto"/>
                <w:szCs w:val="21"/>
              </w:rPr>
            </w:pPr>
            <w:r>
              <w:rPr>
                <w:rFonts w:hint="eastAsia" w:ascii="宋体" w:hAnsi="宋体"/>
                <w:color w:val="auto"/>
                <w:szCs w:val="21"/>
              </w:rPr>
              <w:t>2'56"</w:t>
            </w:r>
          </w:p>
        </w:tc>
        <w:tc>
          <w:tcPr>
            <w:tcW w:w="568" w:type="pct"/>
            <w:tcBorders>
              <w:left w:val="single" w:color="auto" w:sz="4" w:space="0"/>
              <w:right w:val="single" w:color="auto" w:sz="12" w:space="0"/>
            </w:tcBorders>
            <w:noWrap w:val="0"/>
            <w:vAlign w:val="center"/>
          </w:tcPr>
          <w:p w14:paraId="7F38D160">
            <w:pPr>
              <w:jc w:val="center"/>
              <w:rPr>
                <w:rFonts w:ascii="宋体" w:hAnsi="宋体" w:cs="宋体"/>
                <w:color w:val="auto"/>
                <w:szCs w:val="21"/>
              </w:rPr>
            </w:pPr>
            <w:r>
              <w:rPr>
                <w:rFonts w:hint="eastAsia" w:ascii="宋体" w:hAnsi="宋体"/>
                <w:color w:val="auto"/>
                <w:szCs w:val="21"/>
              </w:rPr>
              <w:t>3'18"</w:t>
            </w:r>
          </w:p>
        </w:tc>
        <w:tc>
          <w:tcPr>
            <w:tcW w:w="502" w:type="pct"/>
            <w:tcBorders>
              <w:left w:val="single" w:color="auto" w:sz="12" w:space="0"/>
            </w:tcBorders>
            <w:noWrap w:val="0"/>
            <w:vAlign w:val="center"/>
          </w:tcPr>
          <w:p w14:paraId="583C184B">
            <w:pPr>
              <w:jc w:val="center"/>
              <w:rPr>
                <w:rFonts w:ascii="宋体" w:hAnsi="宋体" w:cs="宋体"/>
                <w:color w:val="auto"/>
                <w:szCs w:val="21"/>
              </w:rPr>
            </w:pPr>
            <w:r>
              <w:rPr>
                <w:rFonts w:hint="eastAsia" w:ascii="宋体" w:hAnsi="宋体"/>
                <w:color w:val="auto"/>
                <w:szCs w:val="21"/>
              </w:rPr>
              <w:t>5.2</w:t>
            </w:r>
          </w:p>
        </w:tc>
        <w:tc>
          <w:tcPr>
            <w:tcW w:w="526" w:type="pct"/>
            <w:noWrap w:val="0"/>
            <w:vAlign w:val="center"/>
          </w:tcPr>
          <w:p w14:paraId="6FA7EF6B">
            <w:pPr>
              <w:jc w:val="center"/>
              <w:rPr>
                <w:rFonts w:ascii="宋体" w:hAnsi="宋体"/>
                <w:color w:val="auto"/>
                <w:szCs w:val="21"/>
              </w:rPr>
            </w:pPr>
            <w:r>
              <w:rPr>
                <w:rFonts w:hint="eastAsia" w:ascii="宋体" w:hAnsi="宋体"/>
                <w:color w:val="auto"/>
                <w:szCs w:val="21"/>
              </w:rPr>
              <w:t>3'30"</w:t>
            </w:r>
          </w:p>
        </w:tc>
        <w:tc>
          <w:tcPr>
            <w:tcW w:w="525" w:type="pct"/>
            <w:tcBorders>
              <w:right w:val="single" w:color="auto" w:sz="12" w:space="0"/>
            </w:tcBorders>
            <w:noWrap w:val="0"/>
            <w:vAlign w:val="center"/>
          </w:tcPr>
          <w:p w14:paraId="5D5B97EA">
            <w:pPr>
              <w:jc w:val="center"/>
              <w:rPr>
                <w:rFonts w:ascii="宋体" w:hAnsi="宋体"/>
                <w:color w:val="auto"/>
                <w:szCs w:val="21"/>
              </w:rPr>
            </w:pPr>
            <w:r>
              <w:rPr>
                <w:rFonts w:hint="eastAsia" w:ascii="宋体" w:hAnsi="宋体"/>
                <w:color w:val="auto"/>
                <w:szCs w:val="21"/>
              </w:rPr>
              <w:t>3'52"</w:t>
            </w:r>
          </w:p>
        </w:tc>
      </w:tr>
      <w:tr w14:paraId="0EE0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bottom w:val="single" w:color="auto" w:sz="4" w:space="0"/>
              <w:right w:val="single" w:color="auto" w:sz="4" w:space="0"/>
            </w:tcBorders>
            <w:noWrap w:val="0"/>
            <w:vAlign w:val="center"/>
          </w:tcPr>
          <w:p w14:paraId="6468DAB7">
            <w:pPr>
              <w:jc w:val="center"/>
              <w:rPr>
                <w:rFonts w:ascii="宋体" w:hAnsi="宋体" w:cs="宋体"/>
                <w:color w:val="auto"/>
                <w:szCs w:val="21"/>
              </w:rPr>
            </w:pPr>
            <w:r>
              <w:rPr>
                <w:rFonts w:hint="eastAsia" w:ascii="宋体" w:hAnsi="宋体"/>
                <w:color w:val="auto"/>
                <w:szCs w:val="21"/>
              </w:rPr>
              <w:t>18.6</w:t>
            </w:r>
          </w:p>
        </w:tc>
        <w:tc>
          <w:tcPr>
            <w:tcW w:w="626" w:type="pct"/>
            <w:tcBorders>
              <w:left w:val="single" w:color="auto" w:sz="4" w:space="0"/>
              <w:bottom w:val="single" w:color="auto" w:sz="4" w:space="0"/>
              <w:right w:val="single" w:color="auto" w:sz="4" w:space="0"/>
            </w:tcBorders>
            <w:noWrap w:val="0"/>
            <w:vAlign w:val="center"/>
          </w:tcPr>
          <w:p w14:paraId="284460D9">
            <w:pPr>
              <w:jc w:val="center"/>
              <w:rPr>
                <w:rFonts w:ascii="宋体" w:hAnsi="宋体" w:cs="宋体"/>
                <w:color w:val="auto"/>
                <w:szCs w:val="21"/>
              </w:rPr>
            </w:pPr>
            <w:r>
              <w:rPr>
                <w:rFonts w:hint="eastAsia" w:ascii="宋体" w:hAnsi="宋体"/>
                <w:color w:val="auto"/>
                <w:szCs w:val="21"/>
              </w:rPr>
              <w:t>2'23"</w:t>
            </w:r>
          </w:p>
        </w:tc>
        <w:tc>
          <w:tcPr>
            <w:tcW w:w="671" w:type="pct"/>
            <w:tcBorders>
              <w:left w:val="single" w:color="auto" w:sz="4" w:space="0"/>
              <w:bottom w:val="single" w:color="auto" w:sz="4" w:space="0"/>
              <w:right w:val="single" w:color="auto" w:sz="12" w:space="0"/>
            </w:tcBorders>
            <w:noWrap w:val="0"/>
            <w:vAlign w:val="center"/>
          </w:tcPr>
          <w:p w14:paraId="3AEEB274">
            <w:pPr>
              <w:jc w:val="center"/>
              <w:rPr>
                <w:rFonts w:ascii="宋体" w:hAnsi="宋体" w:cs="宋体"/>
                <w:color w:val="auto"/>
                <w:szCs w:val="21"/>
              </w:rPr>
            </w:pPr>
            <w:r>
              <w:rPr>
                <w:rFonts w:hint="eastAsia" w:ascii="宋体" w:hAnsi="宋体"/>
                <w:color w:val="auto"/>
                <w:szCs w:val="21"/>
              </w:rPr>
              <w:t>2'45"</w:t>
            </w:r>
          </w:p>
        </w:tc>
        <w:tc>
          <w:tcPr>
            <w:tcW w:w="502" w:type="pct"/>
            <w:tcBorders>
              <w:left w:val="single" w:color="auto" w:sz="12" w:space="0"/>
              <w:bottom w:val="single" w:color="auto" w:sz="4" w:space="0"/>
              <w:right w:val="single" w:color="auto" w:sz="4" w:space="0"/>
            </w:tcBorders>
            <w:noWrap w:val="0"/>
            <w:vAlign w:val="center"/>
          </w:tcPr>
          <w:p w14:paraId="01A54D29">
            <w:pPr>
              <w:jc w:val="center"/>
              <w:rPr>
                <w:rFonts w:ascii="宋体" w:hAnsi="宋体" w:cs="宋体"/>
                <w:color w:val="auto"/>
                <w:szCs w:val="21"/>
              </w:rPr>
            </w:pPr>
            <w:r>
              <w:rPr>
                <w:rFonts w:hint="eastAsia" w:ascii="宋体" w:hAnsi="宋体"/>
                <w:color w:val="auto"/>
                <w:szCs w:val="21"/>
              </w:rPr>
              <w:t>11.8</w:t>
            </w:r>
          </w:p>
        </w:tc>
        <w:tc>
          <w:tcPr>
            <w:tcW w:w="567" w:type="pct"/>
            <w:tcBorders>
              <w:left w:val="single" w:color="auto" w:sz="4" w:space="0"/>
              <w:bottom w:val="single" w:color="auto" w:sz="4" w:space="0"/>
              <w:right w:val="single" w:color="auto" w:sz="4" w:space="0"/>
            </w:tcBorders>
            <w:noWrap w:val="0"/>
            <w:vAlign w:val="center"/>
          </w:tcPr>
          <w:p w14:paraId="7A644E7A">
            <w:pPr>
              <w:jc w:val="center"/>
              <w:rPr>
                <w:rFonts w:ascii="宋体" w:hAnsi="宋体" w:cs="宋体"/>
                <w:color w:val="auto"/>
                <w:szCs w:val="21"/>
              </w:rPr>
            </w:pPr>
            <w:r>
              <w:rPr>
                <w:rFonts w:hint="eastAsia" w:ascii="宋体" w:hAnsi="宋体"/>
                <w:color w:val="auto"/>
                <w:szCs w:val="21"/>
              </w:rPr>
              <w:t>2'57"</w:t>
            </w:r>
          </w:p>
        </w:tc>
        <w:tc>
          <w:tcPr>
            <w:tcW w:w="568" w:type="pct"/>
            <w:tcBorders>
              <w:left w:val="single" w:color="auto" w:sz="4" w:space="0"/>
              <w:bottom w:val="single" w:color="auto" w:sz="4" w:space="0"/>
              <w:right w:val="single" w:color="auto" w:sz="12" w:space="0"/>
            </w:tcBorders>
            <w:noWrap w:val="0"/>
            <w:vAlign w:val="center"/>
          </w:tcPr>
          <w:p w14:paraId="6E577CD3">
            <w:pPr>
              <w:jc w:val="center"/>
              <w:rPr>
                <w:rFonts w:ascii="宋体" w:hAnsi="宋体" w:cs="宋体"/>
                <w:color w:val="auto"/>
                <w:szCs w:val="21"/>
              </w:rPr>
            </w:pPr>
            <w:r>
              <w:rPr>
                <w:rFonts w:hint="eastAsia" w:ascii="宋体" w:hAnsi="宋体"/>
                <w:color w:val="auto"/>
                <w:szCs w:val="21"/>
              </w:rPr>
              <w:t>3'19"</w:t>
            </w:r>
          </w:p>
        </w:tc>
        <w:tc>
          <w:tcPr>
            <w:tcW w:w="502" w:type="pct"/>
            <w:tcBorders>
              <w:left w:val="single" w:color="auto" w:sz="12" w:space="0"/>
              <w:bottom w:val="single" w:color="auto" w:sz="4" w:space="0"/>
            </w:tcBorders>
            <w:noWrap w:val="0"/>
            <w:vAlign w:val="center"/>
          </w:tcPr>
          <w:p w14:paraId="56C80316">
            <w:pPr>
              <w:jc w:val="center"/>
              <w:rPr>
                <w:rFonts w:ascii="宋体" w:hAnsi="宋体" w:cs="宋体"/>
                <w:color w:val="auto"/>
                <w:szCs w:val="21"/>
              </w:rPr>
            </w:pPr>
            <w:r>
              <w:rPr>
                <w:rFonts w:hint="eastAsia" w:ascii="宋体" w:hAnsi="宋体"/>
                <w:color w:val="auto"/>
                <w:szCs w:val="21"/>
              </w:rPr>
              <w:t>5.0</w:t>
            </w:r>
          </w:p>
        </w:tc>
        <w:tc>
          <w:tcPr>
            <w:tcW w:w="526" w:type="pct"/>
            <w:tcBorders>
              <w:bottom w:val="single" w:color="auto" w:sz="4" w:space="0"/>
            </w:tcBorders>
            <w:noWrap w:val="0"/>
            <w:vAlign w:val="center"/>
          </w:tcPr>
          <w:p w14:paraId="39930981">
            <w:pPr>
              <w:jc w:val="center"/>
              <w:rPr>
                <w:rFonts w:ascii="宋体" w:hAnsi="宋体"/>
                <w:color w:val="auto"/>
                <w:szCs w:val="21"/>
              </w:rPr>
            </w:pPr>
            <w:r>
              <w:rPr>
                <w:rFonts w:hint="eastAsia" w:ascii="宋体" w:hAnsi="宋体"/>
                <w:color w:val="auto"/>
                <w:szCs w:val="21"/>
              </w:rPr>
              <w:t>3'31"</w:t>
            </w:r>
          </w:p>
        </w:tc>
        <w:tc>
          <w:tcPr>
            <w:tcW w:w="525" w:type="pct"/>
            <w:tcBorders>
              <w:bottom w:val="single" w:color="auto" w:sz="4" w:space="0"/>
              <w:right w:val="single" w:color="auto" w:sz="12" w:space="0"/>
            </w:tcBorders>
            <w:noWrap w:val="0"/>
            <w:vAlign w:val="center"/>
          </w:tcPr>
          <w:p w14:paraId="5AFDFB41">
            <w:pPr>
              <w:jc w:val="center"/>
              <w:rPr>
                <w:rFonts w:ascii="宋体" w:hAnsi="宋体"/>
                <w:color w:val="auto"/>
                <w:szCs w:val="21"/>
              </w:rPr>
            </w:pPr>
            <w:r>
              <w:rPr>
                <w:rFonts w:hint="eastAsia" w:ascii="宋体" w:hAnsi="宋体"/>
                <w:color w:val="auto"/>
                <w:szCs w:val="21"/>
              </w:rPr>
              <w:t>3'53"</w:t>
            </w:r>
          </w:p>
        </w:tc>
      </w:tr>
      <w:tr w14:paraId="2D82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top w:val="single" w:color="auto" w:sz="4" w:space="0"/>
              <w:left w:val="single" w:color="auto" w:sz="12" w:space="0"/>
              <w:right w:val="single" w:color="auto" w:sz="4" w:space="0"/>
            </w:tcBorders>
            <w:noWrap w:val="0"/>
            <w:vAlign w:val="center"/>
          </w:tcPr>
          <w:p w14:paraId="27365FBF">
            <w:pPr>
              <w:jc w:val="center"/>
              <w:rPr>
                <w:rFonts w:ascii="宋体" w:hAnsi="宋体" w:cs="宋体"/>
                <w:color w:val="auto"/>
                <w:szCs w:val="21"/>
              </w:rPr>
            </w:pPr>
            <w:r>
              <w:rPr>
                <w:rFonts w:hint="eastAsia" w:ascii="宋体" w:hAnsi="宋体"/>
                <w:color w:val="auto"/>
                <w:szCs w:val="21"/>
              </w:rPr>
              <w:t>18.4</w:t>
            </w:r>
          </w:p>
        </w:tc>
        <w:tc>
          <w:tcPr>
            <w:tcW w:w="626" w:type="pct"/>
            <w:tcBorders>
              <w:top w:val="single" w:color="auto" w:sz="4" w:space="0"/>
              <w:left w:val="single" w:color="auto" w:sz="4" w:space="0"/>
            </w:tcBorders>
            <w:noWrap w:val="0"/>
            <w:vAlign w:val="center"/>
          </w:tcPr>
          <w:p w14:paraId="67C0DE5C">
            <w:pPr>
              <w:jc w:val="center"/>
              <w:rPr>
                <w:rFonts w:ascii="宋体" w:hAnsi="宋体" w:cs="宋体"/>
                <w:color w:val="auto"/>
                <w:szCs w:val="21"/>
              </w:rPr>
            </w:pPr>
            <w:r>
              <w:rPr>
                <w:rFonts w:hint="eastAsia" w:ascii="宋体" w:hAnsi="宋体"/>
                <w:color w:val="auto"/>
                <w:szCs w:val="21"/>
              </w:rPr>
              <w:t>2'24"</w:t>
            </w:r>
          </w:p>
        </w:tc>
        <w:tc>
          <w:tcPr>
            <w:tcW w:w="671" w:type="pct"/>
            <w:tcBorders>
              <w:top w:val="single" w:color="auto" w:sz="4" w:space="0"/>
              <w:right w:val="single" w:color="auto" w:sz="12" w:space="0"/>
            </w:tcBorders>
            <w:noWrap w:val="0"/>
            <w:vAlign w:val="center"/>
          </w:tcPr>
          <w:p w14:paraId="11C87419">
            <w:pPr>
              <w:jc w:val="center"/>
              <w:rPr>
                <w:rFonts w:ascii="宋体" w:hAnsi="宋体" w:cs="宋体"/>
                <w:color w:val="auto"/>
                <w:szCs w:val="21"/>
              </w:rPr>
            </w:pPr>
            <w:r>
              <w:rPr>
                <w:rFonts w:hint="eastAsia" w:ascii="宋体" w:hAnsi="宋体"/>
                <w:color w:val="auto"/>
                <w:szCs w:val="21"/>
              </w:rPr>
              <w:t>2'46"</w:t>
            </w:r>
          </w:p>
        </w:tc>
        <w:tc>
          <w:tcPr>
            <w:tcW w:w="502" w:type="pct"/>
            <w:tcBorders>
              <w:top w:val="single" w:color="auto" w:sz="4" w:space="0"/>
              <w:left w:val="single" w:color="auto" w:sz="12" w:space="0"/>
              <w:right w:val="single" w:color="auto" w:sz="4" w:space="0"/>
            </w:tcBorders>
            <w:noWrap w:val="0"/>
            <w:vAlign w:val="center"/>
          </w:tcPr>
          <w:p w14:paraId="3AC9F546">
            <w:pPr>
              <w:jc w:val="center"/>
              <w:rPr>
                <w:rFonts w:ascii="宋体" w:hAnsi="宋体" w:cs="宋体"/>
                <w:color w:val="auto"/>
                <w:szCs w:val="21"/>
              </w:rPr>
            </w:pPr>
            <w:r>
              <w:rPr>
                <w:rFonts w:hint="eastAsia" w:ascii="宋体" w:hAnsi="宋体"/>
                <w:color w:val="auto"/>
                <w:szCs w:val="21"/>
              </w:rPr>
              <w:t>11.6</w:t>
            </w:r>
          </w:p>
        </w:tc>
        <w:tc>
          <w:tcPr>
            <w:tcW w:w="567" w:type="pct"/>
            <w:tcBorders>
              <w:top w:val="single" w:color="auto" w:sz="4" w:space="0"/>
              <w:left w:val="single" w:color="auto" w:sz="4" w:space="0"/>
              <w:right w:val="single" w:color="auto" w:sz="4" w:space="0"/>
            </w:tcBorders>
            <w:noWrap w:val="0"/>
            <w:vAlign w:val="center"/>
          </w:tcPr>
          <w:p w14:paraId="22377E87">
            <w:pPr>
              <w:jc w:val="center"/>
              <w:rPr>
                <w:rFonts w:ascii="宋体" w:hAnsi="宋体" w:cs="宋体"/>
                <w:color w:val="auto"/>
                <w:szCs w:val="21"/>
              </w:rPr>
            </w:pPr>
            <w:r>
              <w:rPr>
                <w:rFonts w:hint="eastAsia" w:ascii="宋体" w:hAnsi="宋体"/>
                <w:color w:val="auto"/>
                <w:szCs w:val="21"/>
              </w:rPr>
              <w:t>2'58"</w:t>
            </w:r>
          </w:p>
        </w:tc>
        <w:tc>
          <w:tcPr>
            <w:tcW w:w="568" w:type="pct"/>
            <w:tcBorders>
              <w:top w:val="single" w:color="auto" w:sz="4" w:space="0"/>
              <w:left w:val="single" w:color="auto" w:sz="4" w:space="0"/>
              <w:right w:val="single" w:color="auto" w:sz="12" w:space="0"/>
            </w:tcBorders>
            <w:noWrap w:val="0"/>
            <w:vAlign w:val="center"/>
          </w:tcPr>
          <w:p w14:paraId="31A0E875">
            <w:pPr>
              <w:jc w:val="center"/>
              <w:rPr>
                <w:rFonts w:ascii="宋体" w:hAnsi="宋体" w:cs="宋体"/>
                <w:color w:val="auto"/>
                <w:szCs w:val="21"/>
              </w:rPr>
            </w:pPr>
            <w:r>
              <w:rPr>
                <w:rFonts w:hint="eastAsia" w:ascii="宋体" w:hAnsi="宋体"/>
                <w:color w:val="auto"/>
                <w:szCs w:val="21"/>
              </w:rPr>
              <w:t>3'20"</w:t>
            </w:r>
          </w:p>
        </w:tc>
        <w:tc>
          <w:tcPr>
            <w:tcW w:w="502" w:type="pct"/>
            <w:tcBorders>
              <w:top w:val="single" w:color="auto" w:sz="4" w:space="0"/>
              <w:left w:val="single" w:color="auto" w:sz="12" w:space="0"/>
            </w:tcBorders>
            <w:noWrap w:val="0"/>
            <w:vAlign w:val="center"/>
          </w:tcPr>
          <w:p w14:paraId="2BD23947">
            <w:pPr>
              <w:jc w:val="center"/>
              <w:rPr>
                <w:rFonts w:ascii="宋体" w:hAnsi="宋体" w:cs="宋体"/>
                <w:color w:val="auto"/>
                <w:szCs w:val="21"/>
              </w:rPr>
            </w:pPr>
            <w:r>
              <w:rPr>
                <w:rFonts w:hint="eastAsia" w:ascii="宋体" w:hAnsi="宋体"/>
                <w:color w:val="auto"/>
                <w:szCs w:val="21"/>
              </w:rPr>
              <w:t>4.8</w:t>
            </w:r>
          </w:p>
        </w:tc>
        <w:tc>
          <w:tcPr>
            <w:tcW w:w="526" w:type="pct"/>
            <w:tcBorders>
              <w:top w:val="single" w:color="auto" w:sz="4" w:space="0"/>
            </w:tcBorders>
            <w:noWrap w:val="0"/>
            <w:vAlign w:val="center"/>
          </w:tcPr>
          <w:p w14:paraId="3B99502C">
            <w:pPr>
              <w:jc w:val="center"/>
              <w:rPr>
                <w:rFonts w:ascii="宋体" w:hAnsi="宋体"/>
                <w:color w:val="auto"/>
                <w:szCs w:val="21"/>
              </w:rPr>
            </w:pPr>
            <w:r>
              <w:rPr>
                <w:rFonts w:hint="eastAsia" w:ascii="宋体" w:hAnsi="宋体"/>
                <w:color w:val="auto"/>
                <w:szCs w:val="21"/>
              </w:rPr>
              <w:t>3'32"</w:t>
            </w:r>
          </w:p>
        </w:tc>
        <w:tc>
          <w:tcPr>
            <w:tcW w:w="525" w:type="pct"/>
            <w:tcBorders>
              <w:top w:val="single" w:color="auto" w:sz="4" w:space="0"/>
              <w:right w:val="single" w:color="auto" w:sz="12" w:space="0"/>
            </w:tcBorders>
            <w:noWrap w:val="0"/>
            <w:vAlign w:val="center"/>
          </w:tcPr>
          <w:p w14:paraId="0AA188E2">
            <w:pPr>
              <w:jc w:val="center"/>
              <w:rPr>
                <w:rFonts w:ascii="宋体" w:hAnsi="宋体"/>
                <w:color w:val="auto"/>
                <w:szCs w:val="21"/>
              </w:rPr>
            </w:pPr>
            <w:r>
              <w:rPr>
                <w:rFonts w:hint="eastAsia" w:ascii="宋体" w:hAnsi="宋体"/>
                <w:color w:val="auto"/>
                <w:szCs w:val="21"/>
              </w:rPr>
              <w:t>3'54"</w:t>
            </w:r>
          </w:p>
        </w:tc>
      </w:tr>
      <w:tr w14:paraId="775D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578F002B">
            <w:pPr>
              <w:jc w:val="center"/>
              <w:rPr>
                <w:rFonts w:ascii="宋体" w:hAnsi="宋体" w:cs="宋体"/>
                <w:color w:val="auto"/>
                <w:szCs w:val="21"/>
              </w:rPr>
            </w:pPr>
            <w:r>
              <w:rPr>
                <w:rFonts w:hint="eastAsia" w:ascii="宋体" w:hAnsi="宋体"/>
                <w:color w:val="auto"/>
                <w:szCs w:val="21"/>
              </w:rPr>
              <w:t>18.2</w:t>
            </w:r>
          </w:p>
        </w:tc>
        <w:tc>
          <w:tcPr>
            <w:tcW w:w="626" w:type="pct"/>
            <w:tcBorders>
              <w:left w:val="single" w:color="auto" w:sz="4" w:space="0"/>
            </w:tcBorders>
            <w:noWrap w:val="0"/>
            <w:vAlign w:val="center"/>
          </w:tcPr>
          <w:p w14:paraId="2027955B">
            <w:pPr>
              <w:jc w:val="center"/>
              <w:rPr>
                <w:rFonts w:ascii="宋体" w:hAnsi="宋体" w:cs="宋体"/>
                <w:color w:val="auto"/>
                <w:szCs w:val="21"/>
              </w:rPr>
            </w:pPr>
            <w:r>
              <w:rPr>
                <w:rFonts w:hint="eastAsia" w:ascii="宋体" w:hAnsi="宋体"/>
                <w:color w:val="auto"/>
                <w:szCs w:val="21"/>
              </w:rPr>
              <w:t>2'25"</w:t>
            </w:r>
          </w:p>
        </w:tc>
        <w:tc>
          <w:tcPr>
            <w:tcW w:w="671" w:type="pct"/>
            <w:tcBorders>
              <w:right w:val="single" w:color="auto" w:sz="12" w:space="0"/>
            </w:tcBorders>
            <w:noWrap w:val="0"/>
            <w:vAlign w:val="center"/>
          </w:tcPr>
          <w:p w14:paraId="1580C654">
            <w:pPr>
              <w:jc w:val="center"/>
              <w:rPr>
                <w:rFonts w:ascii="宋体" w:hAnsi="宋体" w:cs="宋体"/>
                <w:color w:val="auto"/>
                <w:szCs w:val="21"/>
              </w:rPr>
            </w:pPr>
            <w:r>
              <w:rPr>
                <w:rFonts w:hint="eastAsia" w:ascii="宋体" w:hAnsi="宋体"/>
                <w:color w:val="auto"/>
                <w:szCs w:val="21"/>
              </w:rPr>
              <w:t>2'47"</w:t>
            </w:r>
          </w:p>
        </w:tc>
        <w:tc>
          <w:tcPr>
            <w:tcW w:w="502" w:type="pct"/>
            <w:tcBorders>
              <w:left w:val="single" w:color="auto" w:sz="12" w:space="0"/>
              <w:right w:val="single" w:color="auto" w:sz="4" w:space="0"/>
            </w:tcBorders>
            <w:noWrap w:val="0"/>
            <w:vAlign w:val="center"/>
          </w:tcPr>
          <w:p w14:paraId="05B29C02">
            <w:pPr>
              <w:jc w:val="center"/>
              <w:rPr>
                <w:rFonts w:ascii="宋体" w:hAnsi="宋体" w:cs="宋体"/>
                <w:color w:val="auto"/>
                <w:szCs w:val="21"/>
              </w:rPr>
            </w:pPr>
            <w:r>
              <w:rPr>
                <w:rFonts w:hint="eastAsia" w:ascii="宋体" w:hAnsi="宋体"/>
                <w:color w:val="auto"/>
                <w:szCs w:val="21"/>
              </w:rPr>
              <w:t>11.4</w:t>
            </w:r>
          </w:p>
        </w:tc>
        <w:tc>
          <w:tcPr>
            <w:tcW w:w="567" w:type="pct"/>
            <w:tcBorders>
              <w:left w:val="single" w:color="auto" w:sz="4" w:space="0"/>
              <w:right w:val="single" w:color="auto" w:sz="4" w:space="0"/>
            </w:tcBorders>
            <w:noWrap w:val="0"/>
            <w:vAlign w:val="center"/>
          </w:tcPr>
          <w:p w14:paraId="319FF6AC">
            <w:pPr>
              <w:jc w:val="center"/>
              <w:rPr>
                <w:rFonts w:ascii="宋体" w:hAnsi="宋体" w:cs="宋体"/>
                <w:color w:val="auto"/>
                <w:szCs w:val="21"/>
              </w:rPr>
            </w:pPr>
            <w:r>
              <w:rPr>
                <w:rFonts w:hint="eastAsia" w:ascii="宋体" w:hAnsi="宋体"/>
                <w:color w:val="auto"/>
                <w:szCs w:val="21"/>
              </w:rPr>
              <w:t>2'59"</w:t>
            </w:r>
          </w:p>
        </w:tc>
        <w:tc>
          <w:tcPr>
            <w:tcW w:w="568" w:type="pct"/>
            <w:tcBorders>
              <w:left w:val="single" w:color="auto" w:sz="4" w:space="0"/>
              <w:right w:val="single" w:color="auto" w:sz="12" w:space="0"/>
            </w:tcBorders>
            <w:noWrap w:val="0"/>
            <w:vAlign w:val="center"/>
          </w:tcPr>
          <w:p w14:paraId="2E8CBEB6">
            <w:pPr>
              <w:jc w:val="center"/>
              <w:rPr>
                <w:rFonts w:ascii="宋体" w:hAnsi="宋体" w:cs="宋体"/>
                <w:color w:val="auto"/>
                <w:szCs w:val="21"/>
              </w:rPr>
            </w:pPr>
            <w:r>
              <w:rPr>
                <w:rFonts w:hint="eastAsia" w:ascii="宋体" w:hAnsi="宋体"/>
                <w:color w:val="auto"/>
                <w:szCs w:val="21"/>
              </w:rPr>
              <w:t>3'21"</w:t>
            </w:r>
          </w:p>
        </w:tc>
        <w:tc>
          <w:tcPr>
            <w:tcW w:w="502" w:type="pct"/>
            <w:tcBorders>
              <w:left w:val="single" w:color="auto" w:sz="12" w:space="0"/>
            </w:tcBorders>
            <w:noWrap w:val="0"/>
            <w:vAlign w:val="center"/>
          </w:tcPr>
          <w:p w14:paraId="7A7E6906">
            <w:pPr>
              <w:jc w:val="center"/>
              <w:rPr>
                <w:rFonts w:ascii="宋体" w:hAnsi="宋体" w:cs="宋体"/>
                <w:color w:val="auto"/>
                <w:szCs w:val="21"/>
              </w:rPr>
            </w:pPr>
            <w:r>
              <w:rPr>
                <w:rFonts w:hint="eastAsia" w:ascii="宋体" w:hAnsi="宋体"/>
                <w:color w:val="auto"/>
                <w:szCs w:val="21"/>
              </w:rPr>
              <w:t>4.6</w:t>
            </w:r>
          </w:p>
        </w:tc>
        <w:tc>
          <w:tcPr>
            <w:tcW w:w="526" w:type="pct"/>
            <w:noWrap w:val="0"/>
            <w:vAlign w:val="center"/>
          </w:tcPr>
          <w:p w14:paraId="5DBB36D2">
            <w:pPr>
              <w:jc w:val="center"/>
              <w:rPr>
                <w:rFonts w:ascii="宋体" w:hAnsi="宋体"/>
                <w:color w:val="auto"/>
                <w:szCs w:val="21"/>
              </w:rPr>
            </w:pPr>
            <w:r>
              <w:rPr>
                <w:rFonts w:hint="eastAsia" w:ascii="宋体" w:hAnsi="宋体"/>
                <w:color w:val="auto"/>
                <w:szCs w:val="21"/>
              </w:rPr>
              <w:t>3'33"</w:t>
            </w:r>
          </w:p>
        </w:tc>
        <w:tc>
          <w:tcPr>
            <w:tcW w:w="525" w:type="pct"/>
            <w:tcBorders>
              <w:right w:val="single" w:color="auto" w:sz="12" w:space="0"/>
            </w:tcBorders>
            <w:noWrap w:val="0"/>
            <w:vAlign w:val="center"/>
          </w:tcPr>
          <w:p w14:paraId="2969C97F">
            <w:pPr>
              <w:jc w:val="center"/>
              <w:rPr>
                <w:rFonts w:ascii="宋体" w:hAnsi="宋体"/>
                <w:color w:val="auto"/>
                <w:szCs w:val="21"/>
              </w:rPr>
            </w:pPr>
            <w:r>
              <w:rPr>
                <w:rFonts w:hint="eastAsia" w:ascii="宋体" w:hAnsi="宋体"/>
                <w:color w:val="auto"/>
                <w:szCs w:val="21"/>
              </w:rPr>
              <w:t>3'55"</w:t>
            </w:r>
          </w:p>
        </w:tc>
      </w:tr>
      <w:tr w14:paraId="0EF2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17762B48">
            <w:pPr>
              <w:jc w:val="center"/>
              <w:rPr>
                <w:rFonts w:ascii="宋体" w:hAnsi="宋体" w:cs="宋体"/>
                <w:color w:val="auto"/>
                <w:szCs w:val="21"/>
              </w:rPr>
            </w:pPr>
            <w:r>
              <w:rPr>
                <w:rFonts w:hint="eastAsia" w:ascii="宋体" w:hAnsi="宋体"/>
                <w:color w:val="auto"/>
                <w:szCs w:val="21"/>
              </w:rPr>
              <w:t>18.0</w:t>
            </w:r>
          </w:p>
        </w:tc>
        <w:tc>
          <w:tcPr>
            <w:tcW w:w="626" w:type="pct"/>
            <w:tcBorders>
              <w:left w:val="single" w:color="auto" w:sz="4" w:space="0"/>
            </w:tcBorders>
            <w:noWrap w:val="0"/>
            <w:vAlign w:val="center"/>
          </w:tcPr>
          <w:p w14:paraId="3AB9282A">
            <w:pPr>
              <w:jc w:val="center"/>
              <w:rPr>
                <w:rFonts w:ascii="宋体" w:hAnsi="宋体" w:cs="宋体"/>
                <w:color w:val="auto"/>
                <w:szCs w:val="21"/>
              </w:rPr>
            </w:pPr>
            <w:r>
              <w:rPr>
                <w:rFonts w:hint="eastAsia" w:ascii="宋体" w:hAnsi="宋体"/>
                <w:color w:val="auto"/>
                <w:szCs w:val="21"/>
              </w:rPr>
              <w:t>2'26"</w:t>
            </w:r>
          </w:p>
        </w:tc>
        <w:tc>
          <w:tcPr>
            <w:tcW w:w="671" w:type="pct"/>
            <w:tcBorders>
              <w:right w:val="single" w:color="auto" w:sz="12" w:space="0"/>
            </w:tcBorders>
            <w:noWrap w:val="0"/>
            <w:vAlign w:val="center"/>
          </w:tcPr>
          <w:p w14:paraId="0955EAC9">
            <w:pPr>
              <w:jc w:val="center"/>
              <w:rPr>
                <w:rFonts w:ascii="宋体" w:hAnsi="宋体" w:cs="宋体"/>
                <w:color w:val="auto"/>
                <w:szCs w:val="21"/>
              </w:rPr>
            </w:pPr>
            <w:r>
              <w:rPr>
                <w:rFonts w:hint="eastAsia" w:ascii="宋体" w:hAnsi="宋体"/>
                <w:color w:val="auto"/>
                <w:szCs w:val="21"/>
              </w:rPr>
              <w:t>2'48"</w:t>
            </w:r>
          </w:p>
        </w:tc>
        <w:tc>
          <w:tcPr>
            <w:tcW w:w="502" w:type="pct"/>
            <w:tcBorders>
              <w:left w:val="single" w:color="auto" w:sz="12" w:space="0"/>
              <w:right w:val="single" w:color="auto" w:sz="4" w:space="0"/>
            </w:tcBorders>
            <w:noWrap w:val="0"/>
            <w:vAlign w:val="center"/>
          </w:tcPr>
          <w:p w14:paraId="6B451BC2">
            <w:pPr>
              <w:jc w:val="center"/>
              <w:rPr>
                <w:rFonts w:ascii="宋体" w:hAnsi="宋体" w:cs="宋体"/>
                <w:color w:val="auto"/>
                <w:szCs w:val="21"/>
              </w:rPr>
            </w:pPr>
            <w:r>
              <w:rPr>
                <w:rFonts w:hint="eastAsia" w:ascii="宋体" w:hAnsi="宋体"/>
                <w:color w:val="auto"/>
                <w:szCs w:val="21"/>
              </w:rPr>
              <w:t>11.2</w:t>
            </w:r>
          </w:p>
        </w:tc>
        <w:tc>
          <w:tcPr>
            <w:tcW w:w="567" w:type="pct"/>
            <w:tcBorders>
              <w:left w:val="single" w:color="auto" w:sz="4" w:space="0"/>
              <w:right w:val="single" w:color="auto" w:sz="4" w:space="0"/>
            </w:tcBorders>
            <w:noWrap w:val="0"/>
            <w:vAlign w:val="center"/>
          </w:tcPr>
          <w:p w14:paraId="29C7F67A">
            <w:pPr>
              <w:jc w:val="center"/>
              <w:rPr>
                <w:rFonts w:ascii="宋体" w:hAnsi="宋体" w:cs="宋体"/>
                <w:color w:val="auto"/>
                <w:szCs w:val="21"/>
              </w:rPr>
            </w:pPr>
            <w:r>
              <w:rPr>
                <w:rFonts w:hint="eastAsia" w:ascii="宋体" w:hAnsi="宋体"/>
                <w:color w:val="auto"/>
                <w:szCs w:val="21"/>
              </w:rPr>
              <w:t>3'00"</w:t>
            </w:r>
          </w:p>
        </w:tc>
        <w:tc>
          <w:tcPr>
            <w:tcW w:w="568" w:type="pct"/>
            <w:tcBorders>
              <w:left w:val="single" w:color="auto" w:sz="4" w:space="0"/>
              <w:right w:val="single" w:color="auto" w:sz="12" w:space="0"/>
            </w:tcBorders>
            <w:noWrap w:val="0"/>
            <w:vAlign w:val="center"/>
          </w:tcPr>
          <w:p w14:paraId="22C757C8">
            <w:pPr>
              <w:jc w:val="center"/>
              <w:rPr>
                <w:rFonts w:ascii="宋体" w:hAnsi="宋体" w:cs="宋体"/>
                <w:color w:val="auto"/>
                <w:szCs w:val="21"/>
              </w:rPr>
            </w:pPr>
            <w:r>
              <w:rPr>
                <w:rFonts w:hint="eastAsia" w:ascii="宋体" w:hAnsi="宋体"/>
                <w:color w:val="auto"/>
                <w:szCs w:val="21"/>
              </w:rPr>
              <w:t>3'22"</w:t>
            </w:r>
          </w:p>
        </w:tc>
        <w:tc>
          <w:tcPr>
            <w:tcW w:w="502" w:type="pct"/>
            <w:tcBorders>
              <w:left w:val="single" w:color="auto" w:sz="12" w:space="0"/>
            </w:tcBorders>
            <w:noWrap w:val="0"/>
            <w:vAlign w:val="center"/>
          </w:tcPr>
          <w:p w14:paraId="1137E6B8">
            <w:pPr>
              <w:jc w:val="center"/>
              <w:rPr>
                <w:rFonts w:ascii="宋体" w:hAnsi="宋体" w:cs="宋体"/>
                <w:color w:val="auto"/>
                <w:szCs w:val="21"/>
              </w:rPr>
            </w:pPr>
            <w:r>
              <w:rPr>
                <w:rFonts w:hint="eastAsia" w:ascii="宋体" w:hAnsi="宋体"/>
                <w:color w:val="auto"/>
                <w:szCs w:val="21"/>
              </w:rPr>
              <w:t>4.4</w:t>
            </w:r>
          </w:p>
        </w:tc>
        <w:tc>
          <w:tcPr>
            <w:tcW w:w="526" w:type="pct"/>
            <w:noWrap w:val="0"/>
            <w:vAlign w:val="center"/>
          </w:tcPr>
          <w:p w14:paraId="6799A444">
            <w:pPr>
              <w:jc w:val="center"/>
              <w:rPr>
                <w:rFonts w:ascii="宋体" w:hAnsi="宋体"/>
                <w:color w:val="auto"/>
                <w:szCs w:val="21"/>
              </w:rPr>
            </w:pPr>
            <w:r>
              <w:rPr>
                <w:rFonts w:hint="eastAsia" w:ascii="宋体" w:hAnsi="宋体"/>
                <w:color w:val="auto"/>
                <w:szCs w:val="21"/>
              </w:rPr>
              <w:t>3'34"</w:t>
            </w:r>
          </w:p>
        </w:tc>
        <w:tc>
          <w:tcPr>
            <w:tcW w:w="525" w:type="pct"/>
            <w:tcBorders>
              <w:right w:val="single" w:color="auto" w:sz="12" w:space="0"/>
            </w:tcBorders>
            <w:noWrap w:val="0"/>
            <w:vAlign w:val="center"/>
          </w:tcPr>
          <w:p w14:paraId="341A1C36">
            <w:pPr>
              <w:jc w:val="center"/>
              <w:rPr>
                <w:rFonts w:ascii="宋体" w:hAnsi="宋体"/>
                <w:color w:val="auto"/>
                <w:szCs w:val="21"/>
              </w:rPr>
            </w:pPr>
            <w:r>
              <w:rPr>
                <w:rFonts w:hint="eastAsia" w:ascii="宋体" w:hAnsi="宋体"/>
                <w:color w:val="auto"/>
                <w:szCs w:val="21"/>
              </w:rPr>
              <w:t>3'56"</w:t>
            </w:r>
          </w:p>
        </w:tc>
      </w:tr>
      <w:tr w14:paraId="7E94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085E0917">
            <w:pPr>
              <w:jc w:val="center"/>
              <w:rPr>
                <w:rFonts w:ascii="宋体" w:hAnsi="宋体" w:cs="宋体"/>
                <w:color w:val="auto"/>
                <w:szCs w:val="21"/>
              </w:rPr>
            </w:pPr>
            <w:r>
              <w:rPr>
                <w:rFonts w:hint="eastAsia" w:ascii="宋体" w:hAnsi="宋体"/>
                <w:color w:val="auto"/>
                <w:szCs w:val="21"/>
              </w:rPr>
              <w:t>17.8</w:t>
            </w:r>
          </w:p>
        </w:tc>
        <w:tc>
          <w:tcPr>
            <w:tcW w:w="626" w:type="pct"/>
            <w:tcBorders>
              <w:left w:val="single" w:color="auto" w:sz="4" w:space="0"/>
            </w:tcBorders>
            <w:noWrap w:val="0"/>
            <w:vAlign w:val="center"/>
          </w:tcPr>
          <w:p w14:paraId="741B42F3">
            <w:pPr>
              <w:jc w:val="center"/>
              <w:rPr>
                <w:rFonts w:ascii="宋体" w:hAnsi="宋体" w:cs="宋体"/>
                <w:color w:val="auto"/>
                <w:szCs w:val="21"/>
              </w:rPr>
            </w:pPr>
            <w:r>
              <w:rPr>
                <w:rFonts w:hint="eastAsia" w:ascii="宋体" w:hAnsi="宋体"/>
                <w:color w:val="auto"/>
                <w:szCs w:val="21"/>
              </w:rPr>
              <w:t>2'27"</w:t>
            </w:r>
          </w:p>
        </w:tc>
        <w:tc>
          <w:tcPr>
            <w:tcW w:w="671" w:type="pct"/>
            <w:tcBorders>
              <w:right w:val="single" w:color="auto" w:sz="12" w:space="0"/>
            </w:tcBorders>
            <w:noWrap w:val="0"/>
            <w:vAlign w:val="center"/>
          </w:tcPr>
          <w:p w14:paraId="2FB53077">
            <w:pPr>
              <w:jc w:val="center"/>
              <w:rPr>
                <w:rFonts w:ascii="宋体" w:hAnsi="宋体" w:cs="宋体"/>
                <w:color w:val="auto"/>
                <w:szCs w:val="21"/>
              </w:rPr>
            </w:pPr>
            <w:r>
              <w:rPr>
                <w:rFonts w:hint="eastAsia" w:ascii="宋体" w:hAnsi="宋体"/>
                <w:color w:val="auto"/>
                <w:szCs w:val="21"/>
              </w:rPr>
              <w:t>2'49"</w:t>
            </w:r>
          </w:p>
        </w:tc>
        <w:tc>
          <w:tcPr>
            <w:tcW w:w="502" w:type="pct"/>
            <w:tcBorders>
              <w:left w:val="single" w:color="auto" w:sz="12" w:space="0"/>
              <w:right w:val="single" w:color="auto" w:sz="4" w:space="0"/>
            </w:tcBorders>
            <w:noWrap w:val="0"/>
            <w:vAlign w:val="center"/>
          </w:tcPr>
          <w:p w14:paraId="2626BB8B">
            <w:pPr>
              <w:jc w:val="center"/>
              <w:rPr>
                <w:rFonts w:ascii="宋体" w:hAnsi="宋体" w:cs="宋体"/>
                <w:color w:val="auto"/>
                <w:szCs w:val="21"/>
              </w:rPr>
            </w:pPr>
            <w:r>
              <w:rPr>
                <w:rFonts w:hint="eastAsia" w:ascii="宋体" w:hAnsi="宋体"/>
                <w:color w:val="auto"/>
                <w:szCs w:val="21"/>
              </w:rPr>
              <w:t>11.0</w:t>
            </w:r>
          </w:p>
        </w:tc>
        <w:tc>
          <w:tcPr>
            <w:tcW w:w="567" w:type="pct"/>
            <w:tcBorders>
              <w:left w:val="single" w:color="auto" w:sz="4" w:space="0"/>
              <w:right w:val="single" w:color="auto" w:sz="4" w:space="0"/>
            </w:tcBorders>
            <w:noWrap w:val="0"/>
            <w:vAlign w:val="center"/>
          </w:tcPr>
          <w:p w14:paraId="689547E7">
            <w:pPr>
              <w:jc w:val="center"/>
              <w:rPr>
                <w:rFonts w:ascii="宋体" w:hAnsi="宋体" w:cs="宋体"/>
                <w:color w:val="auto"/>
                <w:szCs w:val="21"/>
              </w:rPr>
            </w:pPr>
            <w:r>
              <w:rPr>
                <w:rFonts w:hint="eastAsia" w:ascii="宋体" w:hAnsi="宋体"/>
                <w:color w:val="auto"/>
                <w:szCs w:val="21"/>
              </w:rPr>
              <w:t>3'01"</w:t>
            </w:r>
          </w:p>
        </w:tc>
        <w:tc>
          <w:tcPr>
            <w:tcW w:w="568" w:type="pct"/>
            <w:tcBorders>
              <w:left w:val="single" w:color="auto" w:sz="4" w:space="0"/>
              <w:right w:val="single" w:color="auto" w:sz="12" w:space="0"/>
            </w:tcBorders>
            <w:noWrap w:val="0"/>
            <w:vAlign w:val="center"/>
          </w:tcPr>
          <w:p w14:paraId="645484E4">
            <w:pPr>
              <w:jc w:val="center"/>
              <w:rPr>
                <w:rFonts w:ascii="宋体" w:hAnsi="宋体" w:cs="宋体"/>
                <w:color w:val="auto"/>
                <w:szCs w:val="21"/>
              </w:rPr>
            </w:pPr>
            <w:r>
              <w:rPr>
                <w:rFonts w:hint="eastAsia" w:ascii="宋体" w:hAnsi="宋体"/>
                <w:color w:val="auto"/>
                <w:szCs w:val="21"/>
              </w:rPr>
              <w:t>3'23"</w:t>
            </w:r>
          </w:p>
        </w:tc>
        <w:tc>
          <w:tcPr>
            <w:tcW w:w="502" w:type="pct"/>
            <w:tcBorders>
              <w:left w:val="single" w:color="auto" w:sz="12" w:space="0"/>
            </w:tcBorders>
            <w:noWrap w:val="0"/>
            <w:vAlign w:val="center"/>
          </w:tcPr>
          <w:p w14:paraId="0F11A287">
            <w:pPr>
              <w:jc w:val="center"/>
              <w:rPr>
                <w:rFonts w:ascii="宋体" w:hAnsi="宋体" w:cs="宋体"/>
                <w:color w:val="auto"/>
                <w:szCs w:val="21"/>
              </w:rPr>
            </w:pPr>
            <w:r>
              <w:rPr>
                <w:rFonts w:hint="eastAsia" w:ascii="宋体" w:hAnsi="宋体"/>
                <w:color w:val="auto"/>
                <w:szCs w:val="21"/>
              </w:rPr>
              <w:t>4.2</w:t>
            </w:r>
          </w:p>
        </w:tc>
        <w:tc>
          <w:tcPr>
            <w:tcW w:w="526" w:type="pct"/>
            <w:noWrap w:val="0"/>
            <w:vAlign w:val="center"/>
          </w:tcPr>
          <w:p w14:paraId="2A966FEC">
            <w:pPr>
              <w:jc w:val="center"/>
              <w:rPr>
                <w:rFonts w:ascii="宋体" w:hAnsi="宋体"/>
                <w:color w:val="auto"/>
                <w:szCs w:val="21"/>
              </w:rPr>
            </w:pPr>
            <w:r>
              <w:rPr>
                <w:rFonts w:hint="eastAsia" w:ascii="宋体" w:hAnsi="宋体"/>
                <w:color w:val="auto"/>
                <w:szCs w:val="21"/>
              </w:rPr>
              <w:t>3'35"</w:t>
            </w:r>
          </w:p>
        </w:tc>
        <w:tc>
          <w:tcPr>
            <w:tcW w:w="525" w:type="pct"/>
            <w:tcBorders>
              <w:right w:val="single" w:color="auto" w:sz="12" w:space="0"/>
            </w:tcBorders>
            <w:noWrap w:val="0"/>
            <w:vAlign w:val="center"/>
          </w:tcPr>
          <w:p w14:paraId="037B17BF">
            <w:pPr>
              <w:jc w:val="center"/>
              <w:rPr>
                <w:rFonts w:ascii="宋体" w:hAnsi="宋体"/>
                <w:color w:val="auto"/>
                <w:szCs w:val="21"/>
              </w:rPr>
            </w:pPr>
            <w:r>
              <w:rPr>
                <w:rFonts w:hint="eastAsia" w:ascii="宋体" w:hAnsi="宋体"/>
                <w:color w:val="auto"/>
                <w:szCs w:val="21"/>
              </w:rPr>
              <w:t>3'57"</w:t>
            </w:r>
          </w:p>
        </w:tc>
      </w:tr>
      <w:tr w14:paraId="5FFF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4B690CD3">
            <w:pPr>
              <w:jc w:val="center"/>
              <w:rPr>
                <w:rFonts w:ascii="宋体" w:hAnsi="宋体" w:cs="宋体"/>
                <w:color w:val="auto"/>
                <w:szCs w:val="21"/>
              </w:rPr>
            </w:pPr>
            <w:r>
              <w:rPr>
                <w:rFonts w:hint="eastAsia" w:ascii="宋体" w:hAnsi="宋体"/>
                <w:color w:val="auto"/>
                <w:szCs w:val="21"/>
              </w:rPr>
              <w:t>17.6</w:t>
            </w:r>
          </w:p>
        </w:tc>
        <w:tc>
          <w:tcPr>
            <w:tcW w:w="626" w:type="pct"/>
            <w:tcBorders>
              <w:left w:val="single" w:color="auto" w:sz="4" w:space="0"/>
            </w:tcBorders>
            <w:noWrap w:val="0"/>
            <w:vAlign w:val="center"/>
          </w:tcPr>
          <w:p w14:paraId="637FCAAB">
            <w:pPr>
              <w:jc w:val="center"/>
              <w:rPr>
                <w:rFonts w:ascii="宋体" w:hAnsi="宋体" w:cs="宋体"/>
                <w:color w:val="auto"/>
                <w:szCs w:val="21"/>
              </w:rPr>
            </w:pPr>
            <w:r>
              <w:rPr>
                <w:rFonts w:hint="eastAsia" w:ascii="宋体" w:hAnsi="宋体"/>
                <w:color w:val="auto"/>
                <w:szCs w:val="21"/>
              </w:rPr>
              <w:t>2'28"</w:t>
            </w:r>
          </w:p>
        </w:tc>
        <w:tc>
          <w:tcPr>
            <w:tcW w:w="671" w:type="pct"/>
            <w:tcBorders>
              <w:right w:val="single" w:color="auto" w:sz="12" w:space="0"/>
            </w:tcBorders>
            <w:noWrap w:val="0"/>
            <w:vAlign w:val="center"/>
          </w:tcPr>
          <w:p w14:paraId="116DEF00">
            <w:pPr>
              <w:jc w:val="center"/>
              <w:rPr>
                <w:rFonts w:ascii="宋体" w:hAnsi="宋体" w:cs="宋体"/>
                <w:color w:val="auto"/>
                <w:szCs w:val="21"/>
              </w:rPr>
            </w:pPr>
            <w:r>
              <w:rPr>
                <w:rFonts w:hint="eastAsia" w:ascii="宋体" w:hAnsi="宋体"/>
                <w:color w:val="auto"/>
                <w:szCs w:val="21"/>
              </w:rPr>
              <w:t>2'50"</w:t>
            </w:r>
          </w:p>
        </w:tc>
        <w:tc>
          <w:tcPr>
            <w:tcW w:w="502" w:type="pct"/>
            <w:tcBorders>
              <w:left w:val="single" w:color="auto" w:sz="12" w:space="0"/>
              <w:right w:val="single" w:color="auto" w:sz="4" w:space="0"/>
            </w:tcBorders>
            <w:noWrap w:val="0"/>
            <w:vAlign w:val="center"/>
          </w:tcPr>
          <w:p w14:paraId="422931C4">
            <w:pPr>
              <w:jc w:val="center"/>
              <w:rPr>
                <w:rFonts w:ascii="宋体" w:hAnsi="宋体" w:cs="宋体"/>
                <w:color w:val="auto"/>
                <w:szCs w:val="21"/>
              </w:rPr>
            </w:pPr>
            <w:r>
              <w:rPr>
                <w:rFonts w:hint="eastAsia" w:ascii="宋体" w:hAnsi="宋体"/>
                <w:color w:val="auto"/>
                <w:szCs w:val="21"/>
              </w:rPr>
              <w:t>10.8</w:t>
            </w:r>
          </w:p>
        </w:tc>
        <w:tc>
          <w:tcPr>
            <w:tcW w:w="567" w:type="pct"/>
            <w:tcBorders>
              <w:left w:val="single" w:color="auto" w:sz="4" w:space="0"/>
              <w:right w:val="single" w:color="auto" w:sz="4" w:space="0"/>
            </w:tcBorders>
            <w:noWrap w:val="0"/>
            <w:vAlign w:val="center"/>
          </w:tcPr>
          <w:p w14:paraId="40ACFE38">
            <w:pPr>
              <w:jc w:val="center"/>
              <w:rPr>
                <w:rFonts w:ascii="宋体" w:hAnsi="宋体" w:cs="宋体"/>
                <w:color w:val="auto"/>
                <w:szCs w:val="21"/>
              </w:rPr>
            </w:pPr>
            <w:r>
              <w:rPr>
                <w:rFonts w:hint="eastAsia" w:ascii="宋体" w:hAnsi="宋体"/>
                <w:color w:val="auto"/>
                <w:szCs w:val="21"/>
              </w:rPr>
              <w:t>3'02"</w:t>
            </w:r>
          </w:p>
        </w:tc>
        <w:tc>
          <w:tcPr>
            <w:tcW w:w="568" w:type="pct"/>
            <w:tcBorders>
              <w:left w:val="single" w:color="auto" w:sz="4" w:space="0"/>
              <w:right w:val="single" w:color="auto" w:sz="12" w:space="0"/>
            </w:tcBorders>
            <w:noWrap w:val="0"/>
            <w:vAlign w:val="center"/>
          </w:tcPr>
          <w:p w14:paraId="3D0F7BBB">
            <w:pPr>
              <w:jc w:val="center"/>
              <w:rPr>
                <w:rFonts w:ascii="宋体" w:hAnsi="宋体" w:cs="宋体"/>
                <w:color w:val="auto"/>
                <w:szCs w:val="21"/>
              </w:rPr>
            </w:pPr>
            <w:r>
              <w:rPr>
                <w:rFonts w:hint="eastAsia" w:ascii="宋体" w:hAnsi="宋体"/>
                <w:color w:val="auto"/>
                <w:szCs w:val="21"/>
              </w:rPr>
              <w:t>3'24"</w:t>
            </w:r>
          </w:p>
        </w:tc>
        <w:tc>
          <w:tcPr>
            <w:tcW w:w="502" w:type="pct"/>
            <w:tcBorders>
              <w:left w:val="single" w:color="auto" w:sz="12" w:space="0"/>
            </w:tcBorders>
            <w:noWrap w:val="0"/>
            <w:vAlign w:val="center"/>
          </w:tcPr>
          <w:p w14:paraId="7DD23866">
            <w:pPr>
              <w:jc w:val="center"/>
              <w:rPr>
                <w:rFonts w:ascii="宋体" w:hAnsi="宋体" w:cs="宋体"/>
                <w:color w:val="auto"/>
                <w:szCs w:val="21"/>
              </w:rPr>
            </w:pPr>
            <w:r>
              <w:rPr>
                <w:rFonts w:hint="eastAsia" w:ascii="宋体" w:hAnsi="宋体"/>
                <w:color w:val="auto"/>
                <w:szCs w:val="21"/>
              </w:rPr>
              <w:t>4.0</w:t>
            </w:r>
          </w:p>
        </w:tc>
        <w:tc>
          <w:tcPr>
            <w:tcW w:w="526" w:type="pct"/>
            <w:noWrap w:val="0"/>
            <w:vAlign w:val="center"/>
          </w:tcPr>
          <w:p w14:paraId="49CB4AB6">
            <w:pPr>
              <w:jc w:val="center"/>
              <w:rPr>
                <w:rFonts w:ascii="宋体" w:hAnsi="宋体"/>
                <w:color w:val="auto"/>
                <w:szCs w:val="21"/>
              </w:rPr>
            </w:pPr>
            <w:r>
              <w:rPr>
                <w:rFonts w:hint="eastAsia" w:ascii="宋体" w:hAnsi="宋体"/>
                <w:color w:val="auto"/>
                <w:szCs w:val="21"/>
              </w:rPr>
              <w:t>3'36"</w:t>
            </w:r>
          </w:p>
        </w:tc>
        <w:tc>
          <w:tcPr>
            <w:tcW w:w="525" w:type="pct"/>
            <w:tcBorders>
              <w:right w:val="single" w:color="auto" w:sz="12" w:space="0"/>
            </w:tcBorders>
            <w:noWrap w:val="0"/>
            <w:vAlign w:val="center"/>
          </w:tcPr>
          <w:p w14:paraId="30019543">
            <w:pPr>
              <w:jc w:val="center"/>
              <w:rPr>
                <w:rFonts w:ascii="宋体" w:hAnsi="宋体"/>
                <w:color w:val="auto"/>
                <w:szCs w:val="21"/>
              </w:rPr>
            </w:pPr>
            <w:r>
              <w:rPr>
                <w:rFonts w:hint="eastAsia" w:ascii="宋体" w:hAnsi="宋体"/>
                <w:color w:val="auto"/>
                <w:szCs w:val="21"/>
              </w:rPr>
              <w:t>3'58"</w:t>
            </w:r>
          </w:p>
        </w:tc>
      </w:tr>
      <w:tr w14:paraId="0ABF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063A2302">
            <w:pPr>
              <w:jc w:val="center"/>
              <w:rPr>
                <w:rFonts w:ascii="宋体" w:hAnsi="宋体" w:cs="宋体"/>
                <w:color w:val="auto"/>
                <w:szCs w:val="21"/>
              </w:rPr>
            </w:pPr>
            <w:r>
              <w:rPr>
                <w:rFonts w:hint="eastAsia" w:ascii="宋体" w:hAnsi="宋体"/>
                <w:color w:val="auto"/>
                <w:szCs w:val="21"/>
              </w:rPr>
              <w:t>17.4</w:t>
            </w:r>
          </w:p>
        </w:tc>
        <w:tc>
          <w:tcPr>
            <w:tcW w:w="626" w:type="pct"/>
            <w:tcBorders>
              <w:left w:val="single" w:color="auto" w:sz="4" w:space="0"/>
            </w:tcBorders>
            <w:noWrap w:val="0"/>
            <w:vAlign w:val="center"/>
          </w:tcPr>
          <w:p w14:paraId="1513AF7C">
            <w:pPr>
              <w:jc w:val="center"/>
              <w:rPr>
                <w:rFonts w:ascii="宋体" w:hAnsi="宋体" w:cs="宋体"/>
                <w:color w:val="auto"/>
                <w:szCs w:val="21"/>
              </w:rPr>
            </w:pPr>
            <w:r>
              <w:rPr>
                <w:rFonts w:hint="eastAsia" w:ascii="宋体" w:hAnsi="宋体"/>
                <w:color w:val="auto"/>
                <w:szCs w:val="21"/>
              </w:rPr>
              <w:t>2'29"</w:t>
            </w:r>
          </w:p>
        </w:tc>
        <w:tc>
          <w:tcPr>
            <w:tcW w:w="671" w:type="pct"/>
            <w:tcBorders>
              <w:right w:val="single" w:color="auto" w:sz="12" w:space="0"/>
            </w:tcBorders>
            <w:noWrap w:val="0"/>
            <w:vAlign w:val="center"/>
          </w:tcPr>
          <w:p w14:paraId="250289B2">
            <w:pPr>
              <w:jc w:val="center"/>
              <w:rPr>
                <w:rFonts w:ascii="宋体" w:hAnsi="宋体" w:cs="宋体"/>
                <w:color w:val="auto"/>
                <w:szCs w:val="21"/>
              </w:rPr>
            </w:pPr>
            <w:r>
              <w:rPr>
                <w:rFonts w:hint="eastAsia" w:ascii="宋体" w:hAnsi="宋体"/>
                <w:color w:val="auto"/>
                <w:szCs w:val="21"/>
              </w:rPr>
              <w:t>2'51"</w:t>
            </w:r>
          </w:p>
        </w:tc>
        <w:tc>
          <w:tcPr>
            <w:tcW w:w="502" w:type="pct"/>
            <w:tcBorders>
              <w:left w:val="single" w:color="auto" w:sz="12" w:space="0"/>
              <w:right w:val="single" w:color="auto" w:sz="4" w:space="0"/>
            </w:tcBorders>
            <w:noWrap w:val="0"/>
            <w:vAlign w:val="center"/>
          </w:tcPr>
          <w:p w14:paraId="6F9C0DC2">
            <w:pPr>
              <w:jc w:val="center"/>
              <w:rPr>
                <w:rFonts w:ascii="宋体" w:hAnsi="宋体" w:cs="宋体"/>
                <w:color w:val="auto"/>
                <w:szCs w:val="21"/>
              </w:rPr>
            </w:pPr>
            <w:r>
              <w:rPr>
                <w:rFonts w:hint="eastAsia" w:ascii="宋体" w:hAnsi="宋体"/>
                <w:color w:val="auto"/>
                <w:szCs w:val="21"/>
              </w:rPr>
              <w:t>10.6</w:t>
            </w:r>
          </w:p>
        </w:tc>
        <w:tc>
          <w:tcPr>
            <w:tcW w:w="567" w:type="pct"/>
            <w:tcBorders>
              <w:left w:val="single" w:color="auto" w:sz="4" w:space="0"/>
              <w:right w:val="single" w:color="auto" w:sz="4" w:space="0"/>
            </w:tcBorders>
            <w:noWrap w:val="0"/>
            <w:vAlign w:val="center"/>
          </w:tcPr>
          <w:p w14:paraId="1A43555D">
            <w:pPr>
              <w:jc w:val="center"/>
              <w:rPr>
                <w:rFonts w:ascii="宋体" w:hAnsi="宋体" w:cs="宋体"/>
                <w:color w:val="auto"/>
                <w:szCs w:val="21"/>
              </w:rPr>
            </w:pPr>
            <w:r>
              <w:rPr>
                <w:rFonts w:hint="eastAsia" w:ascii="宋体" w:hAnsi="宋体"/>
                <w:color w:val="auto"/>
                <w:szCs w:val="21"/>
              </w:rPr>
              <w:t>3'03"</w:t>
            </w:r>
          </w:p>
        </w:tc>
        <w:tc>
          <w:tcPr>
            <w:tcW w:w="568" w:type="pct"/>
            <w:tcBorders>
              <w:left w:val="single" w:color="auto" w:sz="4" w:space="0"/>
              <w:right w:val="single" w:color="auto" w:sz="12" w:space="0"/>
            </w:tcBorders>
            <w:noWrap w:val="0"/>
            <w:vAlign w:val="center"/>
          </w:tcPr>
          <w:p w14:paraId="58B25820">
            <w:pPr>
              <w:jc w:val="center"/>
              <w:rPr>
                <w:rFonts w:ascii="宋体" w:hAnsi="宋体" w:cs="宋体"/>
                <w:color w:val="auto"/>
                <w:szCs w:val="21"/>
              </w:rPr>
            </w:pPr>
            <w:r>
              <w:rPr>
                <w:rFonts w:hint="eastAsia" w:ascii="宋体" w:hAnsi="宋体"/>
                <w:color w:val="auto"/>
                <w:szCs w:val="21"/>
              </w:rPr>
              <w:t>3'25"</w:t>
            </w:r>
          </w:p>
        </w:tc>
        <w:tc>
          <w:tcPr>
            <w:tcW w:w="502" w:type="pct"/>
            <w:tcBorders>
              <w:left w:val="single" w:color="auto" w:sz="12" w:space="0"/>
            </w:tcBorders>
            <w:noWrap w:val="0"/>
            <w:vAlign w:val="center"/>
          </w:tcPr>
          <w:p w14:paraId="4B53F56D">
            <w:pPr>
              <w:jc w:val="center"/>
              <w:rPr>
                <w:rFonts w:ascii="宋体" w:hAnsi="宋体" w:cs="宋体"/>
                <w:color w:val="auto"/>
                <w:szCs w:val="21"/>
              </w:rPr>
            </w:pPr>
            <w:r>
              <w:rPr>
                <w:rFonts w:hint="eastAsia" w:ascii="宋体" w:hAnsi="宋体"/>
                <w:color w:val="auto"/>
                <w:szCs w:val="21"/>
              </w:rPr>
              <w:t>3.8</w:t>
            </w:r>
          </w:p>
        </w:tc>
        <w:tc>
          <w:tcPr>
            <w:tcW w:w="526" w:type="pct"/>
            <w:noWrap w:val="0"/>
            <w:vAlign w:val="center"/>
          </w:tcPr>
          <w:p w14:paraId="17010ADB">
            <w:pPr>
              <w:jc w:val="center"/>
              <w:rPr>
                <w:rFonts w:ascii="宋体" w:hAnsi="宋体"/>
                <w:color w:val="auto"/>
                <w:szCs w:val="21"/>
              </w:rPr>
            </w:pPr>
            <w:r>
              <w:rPr>
                <w:rFonts w:hint="eastAsia" w:ascii="宋体" w:hAnsi="宋体"/>
                <w:color w:val="auto"/>
                <w:szCs w:val="21"/>
              </w:rPr>
              <w:t>3'37"</w:t>
            </w:r>
          </w:p>
        </w:tc>
        <w:tc>
          <w:tcPr>
            <w:tcW w:w="525" w:type="pct"/>
            <w:tcBorders>
              <w:right w:val="single" w:color="auto" w:sz="12" w:space="0"/>
            </w:tcBorders>
            <w:noWrap w:val="0"/>
            <w:vAlign w:val="center"/>
          </w:tcPr>
          <w:p w14:paraId="6FAAB534">
            <w:pPr>
              <w:jc w:val="center"/>
              <w:rPr>
                <w:rFonts w:ascii="宋体" w:hAnsi="宋体"/>
                <w:color w:val="auto"/>
                <w:szCs w:val="21"/>
              </w:rPr>
            </w:pPr>
            <w:r>
              <w:rPr>
                <w:rFonts w:hint="eastAsia" w:ascii="宋体" w:hAnsi="宋体"/>
                <w:color w:val="auto"/>
                <w:szCs w:val="21"/>
              </w:rPr>
              <w:t>3'59"</w:t>
            </w:r>
          </w:p>
        </w:tc>
      </w:tr>
      <w:tr w14:paraId="1EFE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bottom w:val="single" w:color="auto" w:sz="12" w:space="0"/>
              <w:right w:val="single" w:color="auto" w:sz="4" w:space="0"/>
            </w:tcBorders>
            <w:noWrap w:val="0"/>
            <w:vAlign w:val="center"/>
          </w:tcPr>
          <w:p w14:paraId="764E3A66">
            <w:pPr>
              <w:jc w:val="center"/>
              <w:rPr>
                <w:rFonts w:ascii="宋体" w:hAnsi="宋体" w:cs="宋体"/>
                <w:color w:val="auto"/>
                <w:szCs w:val="21"/>
              </w:rPr>
            </w:pPr>
            <w:r>
              <w:rPr>
                <w:rFonts w:hint="eastAsia" w:ascii="宋体" w:hAnsi="宋体"/>
                <w:color w:val="auto"/>
                <w:szCs w:val="21"/>
              </w:rPr>
              <w:t>17.2</w:t>
            </w:r>
          </w:p>
        </w:tc>
        <w:tc>
          <w:tcPr>
            <w:tcW w:w="626" w:type="pct"/>
            <w:tcBorders>
              <w:left w:val="single" w:color="auto" w:sz="4" w:space="0"/>
              <w:bottom w:val="single" w:color="auto" w:sz="12" w:space="0"/>
            </w:tcBorders>
            <w:noWrap w:val="0"/>
            <w:vAlign w:val="center"/>
          </w:tcPr>
          <w:p w14:paraId="734FFE3A">
            <w:pPr>
              <w:jc w:val="center"/>
              <w:rPr>
                <w:rFonts w:ascii="宋体" w:hAnsi="宋体" w:cs="宋体"/>
                <w:color w:val="auto"/>
                <w:szCs w:val="21"/>
              </w:rPr>
            </w:pPr>
            <w:r>
              <w:rPr>
                <w:rFonts w:hint="eastAsia" w:ascii="宋体" w:hAnsi="宋体"/>
                <w:color w:val="auto"/>
                <w:szCs w:val="21"/>
              </w:rPr>
              <w:t>2'30"</w:t>
            </w:r>
          </w:p>
        </w:tc>
        <w:tc>
          <w:tcPr>
            <w:tcW w:w="671" w:type="pct"/>
            <w:tcBorders>
              <w:bottom w:val="single" w:color="auto" w:sz="12" w:space="0"/>
              <w:right w:val="single" w:color="auto" w:sz="12" w:space="0"/>
            </w:tcBorders>
            <w:noWrap w:val="0"/>
            <w:vAlign w:val="center"/>
          </w:tcPr>
          <w:p w14:paraId="122BFE6F">
            <w:pPr>
              <w:jc w:val="center"/>
              <w:rPr>
                <w:rFonts w:ascii="宋体" w:hAnsi="宋体" w:cs="宋体"/>
                <w:color w:val="auto"/>
                <w:szCs w:val="21"/>
              </w:rPr>
            </w:pPr>
            <w:r>
              <w:rPr>
                <w:rFonts w:hint="eastAsia" w:ascii="宋体" w:hAnsi="宋体"/>
                <w:color w:val="auto"/>
                <w:szCs w:val="21"/>
              </w:rPr>
              <w:t>2'52"</w:t>
            </w:r>
          </w:p>
        </w:tc>
        <w:tc>
          <w:tcPr>
            <w:tcW w:w="502" w:type="pct"/>
            <w:tcBorders>
              <w:left w:val="single" w:color="auto" w:sz="12" w:space="0"/>
              <w:bottom w:val="single" w:color="auto" w:sz="12" w:space="0"/>
              <w:right w:val="single" w:color="auto" w:sz="4" w:space="0"/>
            </w:tcBorders>
            <w:noWrap w:val="0"/>
            <w:vAlign w:val="center"/>
          </w:tcPr>
          <w:p w14:paraId="4099D135">
            <w:pPr>
              <w:jc w:val="center"/>
              <w:rPr>
                <w:rFonts w:ascii="宋体" w:hAnsi="宋体" w:cs="宋体"/>
                <w:color w:val="auto"/>
                <w:szCs w:val="21"/>
              </w:rPr>
            </w:pPr>
            <w:r>
              <w:rPr>
                <w:rFonts w:hint="eastAsia" w:ascii="宋体" w:hAnsi="宋体"/>
                <w:color w:val="auto"/>
                <w:szCs w:val="21"/>
              </w:rPr>
              <w:t>10.4</w:t>
            </w:r>
          </w:p>
        </w:tc>
        <w:tc>
          <w:tcPr>
            <w:tcW w:w="567" w:type="pct"/>
            <w:tcBorders>
              <w:left w:val="single" w:color="auto" w:sz="4" w:space="0"/>
              <w:bottom w:val="single" w:color="auto" w:sz="12" w:space="0"/>
              <w:right w:val="single" w:color="auto" w:sz="4" w:space="0"/>
            </w:tcBorders>
            <w:noWrap w:val="0"/>
            <w:vAlign w:val="center"/>
          </w:tcPr>
          <w:p w14:paraId="03CBB38A">
            <w:pPr>
              <w:jc w:val="center"/>
              <w:rPr>
                <w:rFonts w:ascii="宋体" w:hAnsi="宋体" w:cs="宋体"/>
                <w:color w:val="auto"/>
                <w:szCs w:val="21"/>
              </w:rPr>
            </w:pPr>
            <w:r>
              <w:rPr>
                <w:rFonts w:hint="eastAsia" w:ascii="宋体" w:hAnsi="宋体"/>
                <w:color w:val="auto"/>
                <w:szCs w:val="21"/>
              </w:rPr>
              <w:t>3'04"</w:t>
            </w:r>
          </w:p>
        </w:tc>
        <w:tc>
          <w:tcPr>
            <w:tcW w:w="568" w:type="pct"/>
            <w:tcBorders>
              <w:left w:val="single" w:color="auto" w:sz="4" w:space="0"/>
              <w:bottom w:val="single" w:color="auto" w:sz="12" w:space="0"/>
              <w:right w:val="single" w:color="auto" w:sz="12" w:space="0"/>
            </w:tcBorders>
            <w:noWrap w:val="0"/>
            <w:vAlign w:val="center"/>
          </w:tcPr>
          <w:p w14:paraId="5A13BF70">
            <w:pPr>
              <w:jc w:val="center"/>
              <w:rPr>
                <w:rFonts w:ascii="宋体" w:hAnsi="宋体" w:cs="宋体"/>
                <w:color w:val="auto"/>
                <w:szCs w:val="21"/>
              </w:rPr>
            </w:pPr>
            <w:r>
              <w:rPr>
                <w:rFonts w:hint="eastAsia" w:ascii="宋体" w:hAnsi="宋体"/>
                <w:color w:val="auto"/>
                <w:szCs w:val="21"/>
              </w:rPr>
              <w:t>3'26"</w:t>
            </w:r>
          </w:p>
        </w:tc>
        <w:tc>
          <w:tcPr>
            <w:tcW w:w="502" w:type="pct"/>
            <w:tcBorders>
              <w:left w:val="single" w:color="auto" w:sz="12" w:space="0"/>
              <w:bottom w:val="single" w:color="auto" w:sz="12" w:space="0"/>
            </w:tcBorders>
            <w:noWrap w:val="0"/>
            <w:vAlign w:val="center"/>
          </w:tcPr>
          <w:p w14:paraId="04359E84">
            <w:pPr>
              <w:jc w:val="center"/>
              <w:rPr>
                <w:rFonts w:ascii="宋体" w:hAnsi="宋体" w:cs="宋体"/>
                <w:color w:val="auto"/>
                <w:szCs w:val="21"/>
              </w:rPr>
            </w:pPr>
            <w:r>
              <w:rPr>
                <w:rFonts w:hint="eastAsia" w:ascii="宋体" w:hAnsi="宋体"/>
                <w:color w:val="auto"/>
                <w:szCs w:val="21"/>
              </w:rPr>
              <w:t>3.6</w:t>
            </w:r>
          </w:p>
        </w:tc>
        <w:tc>
          <w:tcPr>
            <w:tcW w:w="526" w:type="pct"/>
            <w:tcBorders>
              <w:bottom w:val="single" w:color="auto" w:sz="12" w:space="0"/>
            </w:tcBorders>
            <w:noWrap w:val="0"/>
            <w:vAlign w:val="center"/>
          </w:tcPr>
          <w:p w14:paraId="6196FBB8">
            <w:pPr>
              <w:jc w:val="center"/>
              <w:rPr>
                <w:rFonts w:ascii="宋体" w:hAnsi="宋体"/>
                <w:color w:val="auto"/>
                <w:szCs w:val="21"/>
              </w:rPr>
            </w:pPr>
            <w:r>
              <w:rPr>
                <w:rFonts w:hint="eastAsia" w:ascii="宋体" w:hAnsi="宋体"/>
                <w:color w:val="auto"/>
                <w:szCs w:val="21"/>
              </w:rPr>
              <w:t>3'38"</w:t>
            </w:r>
          </w:p>
        </w:tc>
        <w:tc>
          <w:tcPr>
            <w:tcW w:w="525" w:type="pct"/>
            <w:tcBorders>
              <w:bottom w:val="single" w:color="auto" w:sz="12" w:space="0"/>
              <w:right w:val="single" w:color="auto" w:sz="12" w:space="0"/>
            </w:tcBorders>
            <w:noWrap w:val="0"/>
            <w:vAlign w:val="center"/>
          </w:tcPr>
          <w:p w14:paraId="1B32AE9C">
            <w:pPr>
              <w:jc w:val="center"/>
              <w:rPr>
                <w:rFonts w:ascii="宋体" w:hAnsi="宋体"/>
                <w:color w:val="auto"/>
                <w:szCs w:val="21"/>
              </w:rPr>
            </w:pPr>
            <w:r>
              <w:rPr>
                <w:rFonts w:hint="eastAsia" w:ascii="宋体" w:hAnsi="宋体"/>
                <w:color w:val="auto"/>
                <w:szCs w:val="21"/>
              </w:rPr>
              <w:t>4'00"</w:t>
            </w:r>
          </w:p>
        </w:tc>
      </w:tr>
    </w:tbl>
    <w:p w14:paraId="4B34A959">
      <w:pPr>
        <w:spacing w:line="360" w:lineRule="auto"/>
        <w:ind w:firstLine="3150" w:firstLineChars="1500"/>
        <w:rPr>
          <w:rFonts w:hint="eastAsia" w:ascii="宋体" w:hAnsi="宋体"/>
          <w:b w:val="0"/>
          <w:bCs w:val="0"/>
          <w:color w:val="auto"/>
          <w:sz w:val="21"/>
          <w:szCs w:val="21"/>
        </w:rPr>
      </w:pPr>
      <w:r>
        <w:rPr>
          <w:rFonts w:hint="eastAsia" w:ascii="宋体" w:hAnsi="宋体"/>
          <w:b w:val="0"/>
          <w:bCs w:val="0"/>
          <w:color w:val="auto"/>
          <w:sz w:val="21"/>
          <w:szCs w:val="21"/>
        </w:rPr>
        <w:t>续表1  800米评分表</w:t>
      </w:r>
    </w:p>
    <w:tbl>
      <w:tblPr>
        <w:tblStyle w:val="6"/>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123"/>
        <w:gridCol w:w="1204"/>
        <w:gridCol w:w="901"/>
        <w:gridCol w:w="1018"/>
        <w:gridCol w:w="1019"/>
        <w:gridCol w:w="901"/>
        <w:gridCol w:w="944"/>
        <w:gridCol w:w="942"/>
      </w:tblGrid>
      <w:tr w14:paraId="2254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vMerge w:val="restart"/>
            <w:tcBorders>
              <w:top w:val="single" w:color="auto" w:sz="12" w:space="0"/>
              <w:left w:val="single" w:color="auto" w:sz="12" w:space="0"/>
              <w:right w:val="single" w:color="auto" w:sz="4" w:space="0"/>
            </w:tcBorders>
            <w:noWrap w:val="0"/>
            <w:vAlign w:val="center"/>
          </w:tcPr>
          <w:p w14:paraId="17511049">
            <w:pPr>
              <w:jc w:val="center"/>
              <w:rPr>
                <w:rFonts w:hint="eastAsia" w:ascii="宋体" w:hAnsi="宋体" w:cs="宋体"/>
                <w:color w:val="auto"/>
                <w:szCs w:val="21"/>
              </w:rPr>
            </w:pPr>
            <w:r>
              <w:rPr>
                <w:rFonts w:hint="eastAsia" w:ascii="宋体" w:hAnsi="宋体" w:cs="宋体"/>
                <w:color w:val="auto"/>
                <w:szCs w:val="21"/>
              </w:rPr>
              <w:t>分值</w:t>
            </w:r>
          </w:p>
        </w:tc>
        <w:tc>
          <w:tcPr>
            <w:tcW w:w="1297" w:type="pct"/>
            <w:gridSpan w:val="2"/>
            <w:tcBorders>
              <w:top w:val="single" w:color="auto" w:sz="12" w:space="0"/>
              <w:left w:val="single" w:color="auto" w:sz="4" w:space="0"/>
              <w:right w:val="single" w:color="auto" w:sz="12" w:space="0"/>
            </w:tcBorders>
            <w:noWrap w:val="0"/>
            <w:vAlign w:val="center"/>
          </w:tcPr>
          <w:p w14:paraId="2E07882F">
            <w:pPr>
              <w:jc w:val="center"/>
              <w:rPr>
                <w:rFonts w:hint="eastAsia" w:ascii="宋体" w:hAnsi="宋体" w:cs="宋体"/>
                <w:color w:val="auto"/>
                <w:szCs w:val="21"/>
              </w:rPr>
            </w:pPr>
            <w:r>
              <w:rPr>
                <w:rFonts w:hint="eastAsia" w:ascii="宋体" w:hAnsi="宋体" w:cs="宋体"/>
                <w:color w:val="auto"/>
                <w:szCs w:val="21"/>
              </w:rPr>
              <w:t>成绩（秒）</w:t>
            </w:r>
          </w:p>
        </w:tc>
        <w:tc>
          <w:tcPr>
            <w:tcW w:w="502" w:type="pct"/>
            <w:vMerge w:val="restart"/>
            <w:tcBorders>
              <w:top w:val="single" w:color="auto" w:sz="12" w:space="0"/>
              <w:left w:val="single" w:color="auto" w:sz="12" w:space="0"/>
              <w:right w:val="single" w:color="auto" w:sz="4" w:space="0"/>
            </w:tcBorders>
            <w:noWrap w:val="0"/>
            <w:vAlign w:val="center"/>
          </w:tcPr>
          <w:p w14:paraId="068E60EF">
            <w:pPr>
              <w:jc w:val="center"/>
              <w:rPr>
                <w:rFonts w:hint="eastAsia" w:ascii="宋体" w:hAnsi="宋体" w:cs="宋体"/>
                <w:color w:val="auto"/>
                <w:szCs w:val="21"/>
              </w:rPr>
            </w:pPr>
            <w:r>
              <w:rPr>
                <w:rFonts w:hint="eastAsia" w:ascii="宋体" w:hAnsi="宋体" w:cs="宋体"/>
                <w:color w:val="auto"/>
                <w:szCs w:val="21"/>
              </w:rPr>
              <w:t>分值</w:t>
            </w:r>
          </w:p>
        </w:tc>
        <w:tc>
          <w:tcPr>
            <w:tcW w:w="1135" w:type="pct"/>
            <w:gridSpan w:val="2"/>
            <w:tcBorders>
              <w:top w:val="single" w:color="auto" w:sz="12" w:space="0"/>
              <w:left w:val="single" w:color="auto" w:sz="4" w:space="0"/>
              <w:right w:val="single" w:color="auto" w:sz="12" w:space="0"/>
            </w:tcBorders>
            <w:noWrap w:val="0"/>
            <w:vAlign w:val="center"/>
          </w:tcPr>
          <w:p w14:paraId="4812CEB8">
            <w:pPr>
              <w:jc w:val="center"/>
              <w:rPr>
                <w:rFonts w:hint="eastAsia" w:ascii="宋体" w:hAnsi="宋体" w:cs="宋体"/>
                <w:color w:val="auto"/>
                <w:szCs w:val="21"/>
              </w:rPr>
            </w:pPr>
            <w:r>
              <w:rPr>
                <w:rFonts w:hint="eastAsia" w:ascii="宋体" w:hAnsi="宋体" w:cs="宋体"/>
                <w:color w:val="auto"/>
                <w:szCs w:val="21"/>
              </w:rPr>
              <w:t>成绩（秒）</w:t>
            </w:r>
          </w:p>
        </w:tc>
        <w:tc>
          <w:tcPr>
            <w:tcW w:w="502" w:type="pct"/>
            <w:vMerge w:val="restart"/>
            <w:tcBorders>
              <w:top w:val="single" w:color="auto" w:sz="12" w:space="0"/>
              <w:left w:val="single" w:color="auto" w:sz="12" w:space="0"/>
            </w:tcBorders>
            <w:noWrap w:val="0"/>
            <w:vAlign w:val="center"/>
          </w:tcPr>
          <w:p w14:paraId="2C5F6F37">
            <w:pPr>
              <w:jc w:val="center"/>
              <w:rPr>
                <w:rFonts w:hint="eastAsia" w:ascii="宋体" w:hAnsi="宋体" w:cs="宋体"/>
                <w:color w:val="auto"/>
                <w:szCs w:val="21"/>
              </w:rPr>
            </w:pPr>
            <w:r>
              <w:rPr>
                <w:rFonts w:hint="eastAsia" w:ascii="宋体" w:hAnsi="宋体" w:cs="宋体"/>
                <w:color w:val="auto"/>
                <w:szCs w:val="21"/>
              </w:rPr>
              <w:t>分值</w:t>
            </w:r>
          </w:p>
        </w:tc>
        <w:tc>
          <w:tcPr>
            <w:tcW w:w="1051" w:type="pct"/>
            <w:gridSpan w:val="2"/>
            <w:tcBorders>
              <w:top w:val="single" w:color="auto" w:sz="12" w:space="0"/>
              <w:right w:val="single" w:color="auto" w:sz="12" w:space="0"/>
            </w:tcBorders>
            <w:noWrap w:val="0"/>
            <w:vAlign w:val="center"/>
          </w:tcPr>
          <w:p w14:paraId="0A3C1986">
            <w:pPr>
              <w:jc w:val="center"/>
              <w:rPr>
                <w:rFonts w:hint="eastAsia" w:ascii="宋体" w:hAnsi="宋体" w:cs="宋体"/>
                <w:color w:val="auto"/>
                <w:szCs w:val="21"/>
              </w:rPr>
            </w:pPr>
            <w:r>
              <w:rPr>
                <w:rFonts w:hint="eastAsia" w:ascii="宋体" w:hAnsi="宋体" w:cs="宋体"/>
                <w:color w:val="auto"/>
                <w:szCs w:val="21"/>
              </w:rPr>
              <w:t>成绩（秒）</w:t>
            </w:r>
          </w:p>
        </w:tc>
      </w:tr>
      <w:tr w14:paraId="3E91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vMerge w:val="continue"/>
            <w:tcBorders>
              <w:left w:val="single" w:color="auto" w:sz="12" w:space="0"/>
              <w:right w:val="single" w:color="auto" w:sz="4" w:space="0"/>
            </w:tcBorders>
            <w:noWrap w:val="0"/>
            <w:vAlign w:val="center"/>
          </w:tcPr>
          <w:p w14:paraId="0305A015">
            <w:pPr>
              <w:jc w:val="center"/>
              <w:rPr>
                <w:rFonts w:hint="eastAsia" w:ascii="宋体" w:hAnsi="宋体" w:cs="宋体"/>
                <w:color w:val="auto"/>
                <w:szCs w:val="21"/>
              </w:rPr>
            </w:pPr>
          </w:p>
        </w:tc>
        <w:tc>
          <w:tcPr>
            <w:tcW w:w="626" w:type="pct"/>
            <w:tcBorders>
              <w:left w:val="single" w:color="auto" w:sz="4" w:space="0"/>
            </w:tcBorders>
            <w:noWrap w:val="0"/>
            <w:vAlign w:val="center"/>
          </w:tcPr>
          <w:p w14:paraId="5C2FE898">
            <w:pPr>
              <w:ind w:firstLine="210" w:firstLineChars="100"/>
              <w:rPr>
                <w:rFonts w:hint="eastAsia" w:ascii="宋体" w:hAnsi="宋体" w:cs="宋体"/>
                <w:color w:val="auto"/>
                <w:szCs w:val="21"/>
              </w:rPr>
            </w:pPr>
            <w:r>
              <w:rPr>
                <w:rFonts w:hint="eastAsia" w:ascii="宋体" w:hAnsi="宋体" w:cs="宋体"/>
                <w:color w:val="auto"/>
                <w:szCs w:val="21"/>
              </w:rPr>
              <w:t xml:space="preserve">男  </w:t>
            </w:r>
          </w:p>
        </w:tc>
        <w:tc>
          <w:tcPr>
            <w:tcW w:w="671" w:type="pct"/>
            <w:tcBorders>
              <w:right w:val="single" w:color="auto" w:sz="12" w:space="0"/>
            </w:tcBorders>
            <w:noWrap w:val="0"/>
            <w:vAlign w:val="center"/>
          </w:tcPr>
          <w:p w14:paraId="0BBD525B">
            <w:pPr>
              <w:ind w:firstLine="105" w:firstLineChars="50"/>
              <w:jc w:val="center"/>
              <w:rPr>
                <w:rFonts w:hint="eastAsia" w:ascii="宋体" w:hAnsi="宋体" w:cs="宋体"/>
                <w:color w:val="auto"/>
                <w:szCs w:val="21"/>
              </w:rPr>
            </w:pPr>
            <w:r>
              <w:rPr>
                <w:rFonts w:hint="eastAsia" w:ascii="宋体" w:hAnsi="宋体" w:cs="宋体"/>
                <w:color w:val="auto"/>
                <w:szCs w:val="21"/>
              </w:rPr>
              <w:t xml:space="preserve">女  </w:t>
            </w:r>
          </w:p>
        </w:tc>
        <w:tc>
          <w:tcPr>
            <w:tcW w:w="502" w:type="pct"/>
            <w:vMerge w:val="continue"/>
            <w:tcBorders>
              <w:left w:val="single" w:color="auto" w:sz="12" w:space="0"/>
              <w:right w:val="single" w:color="auto" w:sz="4" w:space="0"/>
            </w:tcBorders>
            <w:noWrap w:val="0"/>
            <w:vAlign w:val="center"/>
          </w:tcPr>
          <w:p w14:paraId="68F0516C">
            <w:pPr>
              <w:jc w:val="center"/>
              <w:rPr>
                <w:rFonts w:hint="eastAsia" w:ascii="宋体" w:hAnsi="宋体" w:cs="宋体"/>
                <w:color w:val="auto"/>
                <w:szCs w:val="21"/>
              </w:rPr>
            </w:pPr>
          </w:p>
        </w:tc>
        <w:tc>
          <w:tcPr>
            <w:tcW w:w="567" w:type="pct"/>
            <w:tcBorders>
              <w:left w:val="single" w:color="auto" w:sz="4" w:space="0"/>
              <w:right w:val="single" w:color="auto" w:sz="4" w:space="0"/>
            </w:tcBorders>
            <w:noWrap w:val="0"/>
            <w:vAlign w:val="center"/>
          </w:tcPr>
          <w:p w14:paraId="3BA33C5E">
            <w:pPr>
              <w:jc w:val="center"/>
              <w:rPr>
                <w:rFonts w:hint="eastAsia" w:ascii="宋体" w:hAnsi="宋体" w:cs="宋体"/>
                <w:color w:val="auto"/>
                <w:szCs w:val="21"/>
              </w:rPr>
            </w:pPr>
            <w:r>
              <w:rPr>
                <w:rFonts w:hint="eastAsia" w:ascii="宋体" w:hAnsi="宋体" w:cs="宋体"/>
                <w:color w:val="auto"/>
                <w:szCs w:val="21"/>
              </w:rPr>
              <w:t xml:space="preserve">男 </w:t>
            </w:r>
          </w:p>
        </w:tc>
        <w:tc>
          <w:tcPr>
            <w:tcW w:w="568" w:type="pct"/>
            <w:tcBorders>
              <w:left w:val="single" w:color="auto" w:sz="4" w:space="0"/>
              <w:right w:val="single" w:color="auto" w:sz="12" w:space="0"/>
            </w:tcBorders>
            <w:noWrap w:val="0"/>
            <w:vAlign w:val="center"/>
          </w:tcPr>
          <w:p w14:paraId="2F10ED96">
            <w:pPr>
              <w:jc w:val="center"/>
              <w:rPr>
                <w:rFonts w:hint="eastAsia" w:ascii="宋体" w:hAnsi="宋体" w:cs="宋体"/>
                <w:color w:val="auto"/>
                <w:szCs w:val="21"/>
              </w:rPr>
            </w:pPr>
            <w:r>
              <w:rPr>
                <w:rFonts w:hint="eastAsia" w:ascii="宋体" w:hAnsi="宋体" w:cs="宋体"/>
                <w:color w:val="auto"/>
                <w:szCs w:val="21"/>
              </w:rPr>
              <w:t xml:space="preserve">女  </w:t>
            </w:r>
          </w:p>
        </w:tc>
        <w:tc>
          <w:tcPr>
            <w:tcW w:w="502" w:type="pct"/>
            <w:vMerge w:val="continue"/>
            <w:tcBorders>
              <w:left w:val="single" w:color="auto" w:sz="12" w:space="0"/>
            </w:tcBorders>
            <w:noWrap w:val="0"/>
            <w:vAlign w:val="center"/>
          </w:tcPr>
          <w:p w14:paraId="119EDBDC">
            <w:pPr>
              <w:jc w:val="center"/>
              <w:rPr>
                <w:rFonts w:hint="eastAsia" w:ascii="宋体" w:hAnsi="宋体" w:cs="宋体"/>
                <w:color w:val="auto"/>
                <w:szCs w:val="21"/>
              </w:rPr>
            </w:pPr>
          </w:p>
        </w:tc>
        <w:tc>
          <w:tcPr>
            <w:tcW w:w="526" w:type="pct"/>
            <w:noWrap w:val="0"/>
            <w:vAlign w:val="center"/>
          </w:tcPr>
          <w:p w14:paraId="5941AA00">
            <w:pPr>
              <w:ind w:firstLine="210" w:firstLineChars="100"/>
              <w:rPr>
                <w:rFonts w:hint="eastAsia" w:ascii="宋体" w:hAnsi="宋体" w:cs="宋体"/>
                <w:color w:val="auto"/>
                <w:szCs w:val="21"/>
              </w:rPr>
            </w:pPr>
            <w:r>
              <w:rPr>
                <w:rFonts w:hint="eastAsia" w:ascii="宋体" w:hAnsi="宋体" w:cs="宋体"/>
                <w:color w:val="auto"/>
                <w:szCs w:val="21"/>
              </w:rPr>
              <w:t xml:space="preserve">男  </w:t>
            </w:r>
          </w:p>
        </w:tc>
        <w:tc>
          <w:tcPr>
            <w:tcW w:w="525" w:type="pct"/>
            <w:tcBorders>
              <w:right w:val="single" w:color="auto" w:sz="12" w:space="0"/>
            </w:tcBorders>
            <w:noWrap w:val="0"/>
            <w:vAlign w:val="center"/>
          </w:tcPr>
          <w:p w14:paraId="644C7323">
            <w:pPr>
              <w:ind w:firstLine="105" w:firstLineChars="50"/>
              <w:jc w:val="center"/>
              <w:rPr>
                <w:rFonts w:hint="eastAsia" w:ascii="宋体" w:hAnsi="宋体" w:cs="宋体"/>
                <w:color w:val="auto"/>
                <w:szCs w:val="21"/>
              </w:rPr>
            </w:pPr>
            <w:r>
              <w:rPr>
                <w:rFonts w:hint="eastAsia" w:ascii="宋体" w:hAnsi="宋体" w:cs="宋体"/>
                <w:color w:val="auto"/>
                <w:szCs w:val="21"/>
              </w:rPr>
              <w:t xml:space="preserve">女  </w:t>
            </w:r>
          </w:p>
        </w:tc>
      </w:tr>
      <w:tr w14:paraId="4677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25903ECB">
            <w:pPr>
              <w:jc w:val="center"/>
              <w:rPr>
                <w:rFonts w:ascii="宋体" w:hAnsi="宋体" w:cs="宋体"/>
                <w:color w:val="auto"/>
                <w:szCs w:val="21"/>
              </w:rPr>
            </w:pPr>
            <w:r>
              <w:rPr>
                <w:rFonts w:hint="eastAsia" w:ascii="宋体" w:hAnsi="宋体"/>
                <w:color w:val="auto"/>
                <w:szCs w:val="21"/>
              </w:rPr>
              <w:t>17.0</w:t>
            </w:r>
          </w:p>
        </w:tc>
        <w:tc>
          <w:tcPr>
            <w:tcW w:w="626" w:type="pct"/>
            <w:tcBorders>
              <w:left w:val="single" w:color="auto" w:sz="4" w:space="0"/>
            </w:tcBorders>
            <w:noWrap w:val="0"/>
            <w:vAlign w:val="center"/>
          </w:tcPr>
          <w:p w14:paraId="5C127D39">
            <w:pPr>
              <w:jc w:val="center"/>
              <w:rPr>
                <w:rFonts w:ascii="宋体" w:hAnsi="宋体" w:cs="宋体"/>
                <w:color w:val="auto"/>
                <w:szCs w:val="21"/>
              </w:rPr>
            </w:pPr>
            <w:r>
              <w:rPr>
                <w:rFonts w:hint="eastAsia" w:ascii="宋体" w:hAnsi="宋体"/>
                <w:color w:val="auto"/>
                <w:szCs w:val="21"/>
              </w:rPr>
              <w:t>2'31"</w:t>
            </w:r>
          </w:p>
        </w:tc>
        <w:tc>
          <w:tcPr>
            <w:tcW w:w="671" w:type="pct"/>
            <w:tcBorders>
              <w:right w:val="single" w:color="auto" w:sz="12" w:space="0"/>
            </w:tcBorders>
            <w:noWrap w:val="0"/>
            <w:vAlign w:val="center"/>
          </w:tcPr>
          <w:p w14:paraId="36E869BA">
            <w:pPr>
              <w:jc w:val="center"/>
              <w:rPr>
                <w:rFonts w:ascii="宋体" w:hAnsi="宋体" w:cs="宋体"/>
                <w:color w:val="auto"/>
                <w:szCs w:val="21"/>
              </w:rPr>
            </w:pPr>
            <w:r>
              <w:rPr>
                <w:rFonts w:hint="eastAsia" w:ascii="宋体" w:hAnsi="宋体"/>
                <w:color w:val="auto"/>
                <w:szCs w:val="21"/>
              </w:rPr>
              <w:t>2'53"</w:t>
            </w:r>
          </w:p>
        </w:tc>
        <w:tc>
          <w:tcPr>
            <w:tcW w:w="502" w:type="pct"/>
            <w:tcBorders>
              <w:left w:val="single" w:color="auto" w:sz="12" w:space="0"/>
              <w:right w:val="single" w:color="auto" w:sz="4" w:space="0"/>
            </w:tcBorders>
            <w:noWrap w:val="0"/>
            <w:vAlign w:val="center"/>
          </w:tcPr>
          <w:p w14:paraId="36A54E58">
            <w:pPr>
              <w:jc w:val="center"/>
              <w:rPr>
                <w:rFonts w:ascii="宋体" w:hAnsi="宋体" w:cs="宋体"/>
                <w:color w:val="auto"/>
                <w:szCs w:val="21"/>
              </w:rPr>
            </w:pPr>
            <w:r>
              <w:rPr>
                <w:rFonts w:hint="eastAsia" w:ascii="宋体" w:hAnsi="宋体"/>
                <w:color w:val="auto"/>
                <w:szCs w:val="21"/>
              </w:rPr>
              <w:t>10.2</w:t>
            </w:r>
          </w:p>
        </w:tc>
        <w:tc>
          <w:tcPr>
            <w:tcW w:w="567" w:type="pct"/>
            <w:tcBorders>
              <w:left w:val="single" w:color="auto" w:sz="4" w:space="0"/>
              <w:right w:val="single" w:color="auto" w:sz="4" w:space="0"/>
            </w:tcBorders>
            <w:noWrap w:val="0"/>
            <w:vAlign w:val="center"/>
          </w:tcPr>
          <w:p w14:paraId="5D6FAEDE">
            <w:pPr>
              <w:jc w:val="center"/>
              <w:rPr>
                <w:rFonts w:ascii="宋体" w:hAnsi="宋体" w:cs="宋体"/>
                <w:color w:val="auto"/>
                <w:szCs w:val="21"/>
              </w:rPr>
            </w:pPr>
            <w:r>
              <w:rPr>
                <w:rFonts w:hint="eastAsia" w:ascii="宋体" w:hAnsi="宋体"/>
                <w:color w:val="auto"/>
                <w:szCs w:val="21"/>
              </w:rPr>
              <w:t>3'05"</w:t>
            </w:r>
          </w:p>
        </w:tc>
        <w:tc>
          <w:tcPr>
            <w:tcW w:w="568" w:type="pct"/>
            <w:tcBorders>
              <w:left w:val="single" w:color="auto" w:sz="4" w:space="0"/>
              <w:right w:val="single" w:color="auto" w:sz="12" w:space="0"/>
            </w:tcBorders>
            <w:noWrap w:val="0"/>
            <w:vAlign w:val="center"/>
          </w:tcPr>
          <w:p w14:paraId="4E41B781">
            <w:pPr>
              <w:jc w:val="center"/>
              <w:rPr>
                <w:rFonts w:ascii="宋体" w:hAnsi="宋体" w:cs="宋体"/>
                <w:color w:val="auto"/>
                <w:szCs w:val="21"/>
              </w:rPr>
            </w:pPr>
            <w:r>
              <w:rPr>
                <w:rFonts w:hint="eastAsia" w:ascii="宋体" w:hAnsi="宋体"/>
                <w:color w:val="auto"/>
                <w:szCs w:val="21"/>
              </w:rPr>
              <w:t>3'27"</w:t>
            </w:r>
          </w:p>
        </w:tc>
        <w:tc>
          <w:tcPr>
            <w:tcW w:w="502" w:type="pct"/>
            <w:tcBorders>
              <w:left w:val="single" w:color="auto" w:sz="12" w:space="0"/>
            </w:tcBorders>
            <w:noWrap w:val="0"/>
            <w:vAlign w:val="center"/>
          </w:tcPr>
          <w:p w14:paraId="08FF5A08">
            <w:pPr>
              <w:jc w:val="center"/>
              <w:rPr>
                <w:rFonts w:ascii="宋体" w:hAnsi="宋体" w:cs="宋体"/>
                <w:color w:val="auto"/>
                <w:szCs w:val="21"/>
              </w:rPr>
            </w:pPr>
            <w:r>
              <w:rPr>
                <w:rFonts w:hint="eastAsia" w:ascii="宋体" w:hAnsi="宋体"/>
                <w:color w:val="auto"/>
                <w:szCs w:val="21"/>
              </w:rPr>
              <w:t>3.4</w:t>
            </w:r>
          </w:p>
        </w:tc>
        <w:tc>
          <w:tcPr>
            <w:tcW w:w="526" w:type="pct"/>
            <w:noWrap w:val="0"/>
            <w:vAlign w:val="center"/>
          </w:tcPr>
          <w:p w14:paraId="7827782A">
            <w:pPr>
              <w:jc w:val="center"/>
              <w:rPr>
                <w:rFonts w:ascii="宋体" w:hAnsi="宋体"/>
                <w:color w:val="auto"/>
                <w:szCs w:val="21"/>
              </w:rPr>
            </w:pPr>
            <w:r>
              <w:rPr>
                <w:rFonts w:hint="eastAsia" w:ascii="宋体" w:hAnsi="宋体"/>
                <w:color w:val="auto"/>
                <w:szCs w:val="21"/>
              </w:rPr>
              <w:t>3'39"</w:t>
            </w:r>
          </w:p>
        </w:tc>
        <w:tc>
          <w:tcPr>
            <w:tcW w:w="525" w:type="pct"/>
            <w:tcBorders>
              <w:right w:val="single" w:color="auto" w:sz="12" w:space="0"/>
            </w:tcBorders>
            <w:noWrap w:val="0"/>
            <w:vAlign w:val="center"/>
          </w:tcPr>
          <w:p w14:paraId="77770D28">
            <w:pPr>
              <w:jc w:val="center"/>
              <w:rPr>
                <w:rFonts w:ascii="宋体" w:hAnsi="宋体"/>
                <w:color w:val="auto"/>
                <w:szCs w:val="21"/>
              </w:rPr>
            </w:pPr>
            <w:r>
              <w:rPr>
                <w:rFonts w:hint="eastAsia" w:ascii="宋体" w:hAnsi="宋体"/>
                <w:color w:val="auto"/>
                <w:szCs w:val="21"/>
              </w:rPr>
              <w:t>4'01"</w:t>
            </w:r>
          </w:p>
        </w:tc>
      </w:tr>
      <w:tr w14:paraId="6856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5AF20ED5">
            <w:pPr>
              <w:jc w:val="center"/>
              <w:rPr>
                <w:rFonts w:ascii="宋体" w:hAnsi="宋体" w:cs="宋体"/>
                <w:color w:val="auto"/>
                <w:szCs w:val="21"/>
              </w:rPr>
            </w:pPr>
            <w:r>
              <w:rPr>
                <w:rFonts w:hint="eastAsia" w:ascii="宋体" w:hAnsi="宋体"/>
                <w:color w:val="auto"/>
                <w:szCs w:val="21"/>
              </w:rPr>
              <w:t>16.8</w:t>
            </w:r>
          </w:p>
        </w:tc>
        <w:tc>
          <w:tcPr>
            <w:tcW w:w="626" w:type="pct"/>
            <w:tcBorders>
              <w:left w:val="single" w:color="auto" w:sz="4" w:space="0"/>
            </w:tcBorders>
            <w:noWrap w:val="0"/>
            <w:vAlign w:val="center"/>
          </w:tcPr>
          <w:p w14:paraId="35095869">
            <w:pPr>
              <w:jc w:val="center"/>
              <w:rPr>
                <w:rFonts w:ascii="宋体" w:hAnsi="宋体" w:cs="宋体"/>
                <w:color w:val="auto"/>
                <w:szCs w:val="21"/>
              </w:rPr>
            </w:pPr>
            <w:r>
              <w:rPr>
                <w:rFonts w:hint="eastAsia" w:ascii="宋体" w:hAnsi="宋体"/>
                <w:color w:val="auto"/>
                <w:szCs w:val="21"/>
              </w:rPr>
              <w:t>2'32"</w:t>
            </w:r>
          </w:p>
        </w:tc>
        <w:tc>
          <w:tcPr>
            <w:tcW w:w="671" w:type="pct"/>
            <w:tcBorders>
              <w:right w:val="single" w:color="auto" w:sz="12" w:space="0"/>
            </w:tcBorders>
            <w:noWrap w:val="0"/>
            <w:vAlign w:val="center"/>
          </w:tcPr>
          <w:p w14:paraId="667B4468">
            <w:pPr>
              <w:jc w:val="center"/>
              <w:rPr>
                <w:rFonts w:ascii="宋体" w:hAnsi="宋体" w:cs="宋体"/>
                <w:color w:val="auto"/>
                <w:szCs w:val="21"/>
              </w:rPr>
            </w:pPr>
            <w:r>
              <w:rPr>
                <w:rFonts w:hint="eastAsia" w:ascii="宋体" w:hAnsi="宋体"/>
                <w:color w:val="auto"/>
                <w:szCs w:val="21"/>
              </w:rPr>
              <w:t>2'54"</w:t>
            </w:r>
          </w:p>
        </w:tc>
        <w:tc>
          <w:tcPr>
            <w:tcW w:w="502" w:type="pct"/>
            <w:tcBorders>
              <w:left w:val="single" w:color="auto" w:sz="12" w:space="0"/>
              <w:right w:val="single" w:color="auto" w:sz="4" w:space="0"/>
            </w:tcBorders>
            <w:noWrap w:val="0"/>
            <w:vAlign w:val="center"/>
          </w:tcPr>
          <w:p w14:paraId="71CA67EF">
            <w:pPr>
              <w:jc w:val="center"/>
              <w:rPr>
                <w:rFonts w:ascii="宋体" w:hAnsi="宋体" w:cs="宋体"/>
                <w:color w:val="auto"/>
                <w:szCs w:val="21"/>
              </w:rPr>
            </w:pPr>
            <w:r>
              <w:rPr>
                <w:rFonts w:hint="eastAsia" w:ascii="宋体" w:hAnsi="宋体"/>
                <w:color w:val="auto"/>
                <w:szCs w:val="21"/>
              </w:rPr>
              <w:t>10.0</w:t>
            </w:r>
          </w:p>
        </w:tc>
        <w:tc>
          <w:tcPr>
            <w:tcW w:w="567" w:type="pct"/>
            <w:tcBorders>
              <w:left w:val="single" w:color="auto" w:sz="4" w:space="0"/>
              <w:right w:val="single" w:color="auto" w:sz="4" w:space="0"/>
            </w:tcBorders>
            <w:noWrap w:val="0"/>
            <w:vAlign w:val="center"/>
          </w:tcPr>
          <w:p w14:paraId="096F92E1">
            <w:pPr>
              <w:jc w:val="center"/>
              <w:rPr>
                <w:rFonts w:ascii="宋体" w:hAnsi="宋体" w:cs="宋体"/>
                <w:color w:val="auto"/>
                <w:szCs w:val="21"/>
              </w:rPr>
            </w:pPr>
            <w:r>
              <w:rPr>
                <w:rFonts w:hint="eastAsia" w:ascii="宋体" w:hAnsi="宋体"/>
                <w:color w:val="auto"/>
                <w:szCs w:val="21"/>
              </w:rPr>
              <w:t>3'06"</w:t>
            </w:r>
          </w:p>
        </w:tc>
        <w:tc>
          <w:tcPr>
            <w:tcW w:w="568" w:type="pct"/>
            <w:tcBorders>
              <w:left w:val="single" w:color="auto" w:sz="4" w:space="0"/>
              <w:right w:val="single" w:color="auto" w:sz="12" w:space="0"/>
            </w:tcBorders>
            <w:noWrap w:val="0"/>
            <w:vAlign w:val="center"/>
          </w:tcPr>
          <w:p w14:paraId="1D0F6B63">
            <w:pPr>
              <w:jc w:val="center"/>
              <w:rPr>
                <w:rFonts w:ascii="宋体" w:hAnsi="宋体" w:cs="宋体"/>
                <w:color w:val="auto"/>
                <w:szCs w:val="21"/>
              </w:rPr>
            </w:pPr>
            <w:r>
              <w:rPr>
                <w:rFonts w:hint="eastAsia" w:ascii="宋体" w:hAnsi="宋体"/>
                <w:color w:val="auto"/>
                <w:szCs w:val="21"/>
              </w:rPr>
              <w:t>3'28"</w:t>
            </w:r>
          </w:p>
        </w:tc>
        <w:tc>
          <w:tcPr>
            <w:tcW w:w="502" w:type="pct"/>
            <w:tcBorders>
              <w:left w:val="single" w:color="auto" w:sz="12" w:space="0"/>
            </w:tcBorders>
            <w:noWrap w:val="0"/>
            <w:vAlign w:val="center"/>
          </w:tcPr>
          <w:p w14:paraId="2DCAD456">
            <w:pPr>
              <w:jc w:val="center"/>
              <w:rPr>
                <w:rFonts w:ascii="宋体" w:hAnsi="宋体" w:cs="宋体"/>
                <w:color w:val="auto"/>
                <w:szCs w:val="21"/>
              </w:rPr>
            </w:pPr>
            <w:r>
              <w:rPr>
                <w:rFonts w:hint="eastAsia" w:ascii="宋体" w:hAnsi="宋体"/>
                <w:color w:val="auto"/>
                <w:szCs w:val="21"/>
              </w:rPr>
              <w:t>3.2</w:t>
            </w:r>
          </w:p>
        </w:tc>
        <w:tc>
          <w:tcPr>
            <w:tcW w:w="526" w:type="pct"/>
            <w:noWrap w:val="0"/>
            <w:vAlign w:val="center"/>
          </w:tcPr>
          <w:p w14:paraId="08E662F1">
            <w:pPr>
              <w:jc w:val="center"/>
              <w:rPr>
                <w:rFonts w:ascii="宋体" w:hAnsi="宋体"/>
                <w:color w:val="auto"/>
                <w:szCs w:val="21"/>
              </w:rPr>
            </w:pPr>
            <w:r>
              <w:rPr>
                <w:rFonts w:hint="eastAsia" w:ascii="宋体" w:hAnsi="宋体"/>
                <w:color w:val="auto"/>
                <w:szCs w:val="21"/>
              </w:rPr>
              <w:t>3'40"</w:t>
            </w:r>
          </w:p>
        </w:tc>
        <w:tc>
          <w:tcPr>
            <w:tcW w:w="525" w:type="pct"/>
            <w:tcBorders>
              <w:right w:val="single" w:color="auto" w:sz="12" w:space="0"/>
            </w:tcBorders>
            <w:noWrap w:val="0"/>
            <w:vAlign w:val="center"/>
          </w:tcPr>
          <w:p w14:paraId="1C543693">
            <w:pPr>
              <w:jc w:val="center"/>
              <w:rPr>
                <w:rFonts w:ascii="宋体" w:hAnsi="宋体"/>
                <w:color w:val="auto"/>
                <w:szCs w:val="21"/>
              </w:rPr>
            </w:pPr>
            <w:r>
              <w:rPr>
                <w:rFonts w:hint="eastAsia" w:ascii="宋体" w:hAnsi="宋体"/>
                <w:color w:val="auto"/>
                <w:szCs w:val="21"/>
              </w:rPr>
              <w:t>4'02"</w:t>
            </w:r>
          </w:p>
        </w:tc>
      </w:tr>
      <w:tr w14:paraId="255B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0726A084">
            <w:pPr>
              <w:jc w:val="center"/>
              <w:rPr>
                <w:rFonts w:ascii="宋体" w:hAnsi="宋体" w:cs="宋体"/>
                <w:color w:val="auto"/>
                <w:szCs w:val="21"/>
              </w:rPr>
            </w:pPr>
            <w:r>
              <w:rPr>
                <w:rFonts w:hint="eastAsia" w:ascii="宋体" w:hAnsi="宋体"/>
                <w:color w:val="auto"/>
                <w:szCs w:val="21"/>
              </w:rPr>
              <w:t>16.6</w:t>
            </w:r>
          </w:p>
        </w:tc>
        <w:tc>
          <w:tcPr>
            <w:tcW w:w="626" w:type="pct"/>
            <w:tcBorders>
              <w:left w:val="single" w:color="auto" w:sz="4" w:space="0"/>
            </w:tcBorders>
            <w:noWrap w:val="0"/>
            <w:vAlign w:val="center"/>
          </w:tcPr>
          <w:p w14:paraId="62F1F70C">
            <w:pPr>
              <w:jc w:val="center"/>
              <w:rPr>
                <w:rFonts w:ascii="宋体" w:hAnsi="宋体" w:cs="宋体"/>
                <w:color w:val="auto"/>
                <w:szCs w:val="21"/>
              </w:rPr>
            </w:pPr>
            <w:r>
              <w:rPr>
                <w:rFonts w:hint="eastAsia" w:ascii="宋体" w:hAnsi="宋体"/>
                <w:color w:val="auto"/>
                <w:szCs w:val="21"/>
              </w:rPr>
              <w:t>2'33"</w:t>
            </w:r>
          </w:p>
        </w:tc>
        <w:tc>
          <w:tcPr>
            <w:tcW w:w="671" w:type="pct"/>
            <w:tcBorders>
              <w:right w:val="single" w:color="auto" w:sz="12" w:space="0"/>
            </w:tcBorders>
            <w:noWrap w:val="0"/>
            <w:vAlign w:val="center"/>
          </w:tcPr>
          <w:p w14:paraId="74C6859A">
            <w:pPr>
              <w:jc w:val="center"/>
              <w:rPr>
                <w:rFonts w:ascii="宋体" w:hAnsi="宋体" w:cs="宋体"/>
                <w:color w:val="auto"/>
                <w:szCs w:val="21"/>
              </w:rPr>
            </w:pPr>
            <w:r>
              <w:rPr>
                <w:rFonts w:hint="eastAsia" w:ascii="宋体" w:hAnsi="宋体"/>
                <w:color w:val="auto"/>
                <w:szCs w:val="21"/>
              </w:rPr>
              <w:t>2'55"</w:t>
            </w:r>
          </w:p>
        </w:tc>
        <w:tc>
          <w:tcPr>
            <w:tcW w:w="502" w:type="pct"/>
            <w:tcBorders>
              <w:left w:val="single" w:color="auto" w:sz="12" w:space="0"/>
              <w:right w:val="single" w:color="auto" w:sz="4" w:space="0"/>
            </w:tcBorders>
            <w:noWrap w:val="0"/>
            <w:vAlign w:val="center"/>
          </w:tcPr>
          <w:p w14:paraId="2607542E">
            <w:pPr>
              <w:jc w:val="center"/>
              <w:rPr>
                <w:rFonts w:ascii="宋体" w:hAnsi="宋体" w:cs="宋体"/>
                <w:color w:val="auto"/>
                <w:szCs w:val="21"/>
              </w:rPr>
            </w:pPr>
            <w:r>
              <w:rPr>
                <w:rFonts w:hint="eastAsia" w:ascii="宋体" w:hAnsi="宋体"/>
                <w:color w:val="auto"/>
                <w:szCs w:val="21"/>
              </w:rPr>
              <w:t>9.8</w:t>
            </w:r>
          </w:p>
        </w:tc>
        <w:tc>
          <w:tcPr>
            <w:tcW w:w="567" w:type="pct"/>
            <w:tcBorders>
              <w:left w:val="single" w:color="auto" w:sz="4" w:space="0"/>
              <w:right w:val="single" w:color="auto" w:sz="4" w:space="0"/>
            </w:tcBorders>
            <w:noWrap w:val="0"/>
            <w:vAlign w:val="center"/>
          </w:tcPr>
          <w:p w14:paraId="14BE77FC">
            <w:pPr>
              <w:jc w:val="center"/>
              <w:rPr>
                <w:rFonts w:ascii="宋体" w:hAnsi="宋体" w:cs="宋体"/>
                <w:color w:val="auto"/>
                <w:szCs w:val="21"/>
              </w:rPr>
            </w:pPr>
            <w:r>
              <w:rPr>
                <w:rFonts w:hint="eastAsia" w:ascii="宋体" w:hAnsi="宋体"/>
                <w:color w:val="auto"/>
                <w:szCs w:val="21"/>
              </w:rPr>
              <w:t>3'07"</w:t>
            </w:r>
          </w:p>
        </w:tc>
        <w:tc>
          <w:tcPr>
            <w:tcW w:w="568" w:type="pct"/>
            <w:tcBorders>
              <w:left w:val="single" w:color="auto" w:sz="4" w:space="0"/>
              <w:right w:val="single" w:color="auto" w:sz="12" w:space="0"/>
            </w:tcBorders>
            <w:noWrap w:val="0"/>
            <w:vAlign w:val="center"/>
          </w:tcPr>
          <w:p w14:paraId="38ADECA0">
            <w:pPr>
              <w:jc w:val="center"/>
              <w:rPr>
                <w:rFonts w:ascii="宋体" w:hAnsi="宋体" w:cs="宋体"/>
                <w:color w:val="auto"/>
                <w:szCs w:val="21"/>
              </w:rPr>
            </w:pPr>
            <w:r>
              <w:rPr>
                <w:rFonts w:hint="eastAsia" w:ascii="宋体" w:hAnsi="宋体"/>
                <w:color w:val="auto"/>
                <w:szCs w:val="21"/>
              </w:rPr>
              <w:t>3'29"</w:t>
            </w:r>
          </w:p>
        </w:tc>
        <w:tc>
          <w:tcPr>
            <w:tcW w:w="502" w:type="pct"/>
            <w:tcBorders>
              <w:left w:val="single" w:color="auto" w:sz="12" w:space="0"/>
            </w:tcBorders>
            <w:noWrap w:val="0"/>
            <w:vAlign w:val="center"/>
          </w:tcPr>
          <w:p w14:paraId="288A659A">
            <w:pPr>
              <w:jc w:val="center"/>
              <w:rPr>
                <w:rFonts w:ascii="宋体" w:hAnsi="宋体" w:cs="宋体"/>
                <w:color w:val="auto"/>
                <w:szCs w:val="21"/>
              </w:rPr>
            </w:pPr>
            <w:r>
              <w:rPr>
                <w:rFonts w:hint="eastAsia" w:ascii="宋体" w:hAnsi="宋体"/>
                <w:color w:val="auto"/>
                <w:szCs w:val="21"/>
              </w:rPr>
              <w:t>3.0</w:t>
            </w:r>
          </w:p>
        </w:tc>
        <w:tc>
          <w:tcPr>
            <w:tcW w:w="526" w:type="pct"/>
            <w:noWrap w:val="0"/>
            <w:vAlign w:val="center"/>
          </w:tcPr>
          <w:p w14:paraId="217A62EE">
            <w:pPr>
              <w:jc w:val="center"/>
              <w:rPr>
                <w:rFonts w:ascii="宋体" w:hAnsi="宋体"/>
                <w:color w:val="auto"/>
                <w:szCs w:val="21"/>
              </w:rPr>
            </w:pPr>
            <w:r>
              <w:rPr>
                <w:rFonts w:hint="eastAsia" w:ascii="宋体" w:hAnsi="宋体"/>
                <w:color w:val="auto"/>
                <w:szCs w:val="21"/>
              </w:rPr>
              <w:t>3'41"</w:t>
            </w:r>
          </w:p>
        </w:tc>
        <w:tc>
          <w:tcPr>
            <w:tcW w:w="525" w:type="pct"/>
            <w:tcBorders>
              <w:right w:val="single" w:color="auto" w:sz="12" w:space="0"/>
            </w:tcBorders>
            <w:noWrap w:val="0"/>
            <w:vAlign w:val="center"/>
          </w:tcPr>
          <w:p w14:paraId="1788BEBD">
            <w:pPr>
              <w:jc w:val="center"/>
              <w:rPr>
                <w:rFonts w:ascii="宋体" w:hAnsi="宋体"/>
                <w:color w:val="auto"/>
                <w:szCs w:val="21"/>
              </w:rPr>
            </w:pPr>
            <w:r>
              <w:rPr>
                <w:rFonts w:hint="eastAsia" w:ascii="宋体" w:hAnsi="宋体"/>
                <w:color w:val="auto"/>
                <w:szCs w:val="21"/>
              </w:rPr>
              <w:t>4'03"</w:t>
            </w:r>
          </w:p>
        </w:tc>
      </w:tr>
      <w:tr w14:paraId="6082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1E57B154">
            <w:pPr>
              <w:jc w:val="center"/>
              <w:rPr>
                <w:rFonts w:ascii="宋体" w:hAnsi="宋体" w:cs="宋体"/>
                <w:color w:val="auto"/>
                <w:szCs w:val="21"/>
              </w:rPr>
            </w:pPr>
            <w:r>
              <w:rPr>
                <w:rFonts w:hint="eastAsia" w:ascii="宋体" w:hAnsi="宋体"/>
                <w:color w:val="auto"/>
                <w:szCs w:val="21"/>
              </w:rPr>
              <w:t>16.4</w:t>
            </w:r>
          </w:p>
        </w:tc>
        <w:tc>
          <w:tcPr>
            <w:tcW w:w="626" w:type="pct"/>
            <w:tcBorders>
              <w:left w:val="single" w:color="auto" w:sz="4" w:space="0"/>
            </w:tcBorders>
            <w:noWrap w:val="0"/>
            <w:vAlign w:val="center"/>
          </w:tcPr>
          <w:p w14:paraId="7AF7A14C">
            <w:pPr>
              <w:jc w:val="center"/>
              <w:rPr>
                <w:rFonts w:ascii="宋体" w:hAnsi="宋体" w:cs="宋体"/>
                <w:color w:val="auto"/>
                <w:szCs w:val="21"/>
              </w:rPr>
            </w:pPr>
            <w:r>
              <w:rPr>
                <w:rFonts w:hint="eastAsia" w:ascii="宋体" w:hAnsi="宋体"/>
                <w:color w:val="auto"/>
                <w:szCs w:val="21"/>
              </w:rPr>
              <w:t>2'34"</w:t>
            </w:r>
          </w:p>
        </w:tc>
        <w:tc>
          <w:tcPr>
            <w:tcW w:w="671" w:type="pct"/>
            <w:tcBorders>
              <w:right w:val="single" w:color="auto" w:sz="12" w:space="0"/>
            </w:tcBorders>
            <w:noWrap w:val="0"/>
            <w:vAlign w:val="center"/>
          </w:tcPr>
          <w:p w14:paraId="2DAEB113">
            <w:pPr>
              <w:jc w:val="center"/>
              <w:rPr>
                <w:rFonts w:ascii="宋体" w:hAnsi="宋体" w:cs="宋体"/>
                <w:color w:val="auto"/>
                <w:szCs w:val="21"/>
              </w:rPr>
            </w:pPr>
            <w:r>
              <w:rPr>
                <w:rFonts w:hint="eastAsia" w:ascii="宋体" w:hAnsi="宋体"/>
                <w:color w:val="auto"/>
                <w:szCs w:val="21"/>
              </w:rPr>
              <w:t>2'56"</w:t>
            </w:r>
          </w:p>
        </w:tc>
        <w:tc>
          <w:tcPr>
            <w:tcW w:w="502" w:type="pct"/>
            <w:tcBorders>
              <w:left w:val="single" w:color="auto" w:sz="12" w:space="0"/>
              <w:right w:val="single" w:color="auto" w:sz="4" w:space="0"/>
            </w:tcBorders>
            <w:noWrap w:val="0"/>
            <w:vAlign w:val="center"/>
          </w:tcPr>
          <w:p w14:paraId="6455B650">
            <w:pPr>
              <w:jc w:val="center"/>
              <w:rPr>
                <w:rFonts w:ascii="宋体" w:hAnsi="宋体" w:cs="宋体"/>
                <w:color w:val="auto"/>
                <w:szCs w:val="21"/>
              </w:rPr>
            </w:pPr>
            <w:r>
              <w:rPr>
                <w:rFonts w:hint="eastAsia" w:ascii="宋体" w:hAnsi="宋体"/>
                <w:color w:val="auto"/>
                <w:szCs w:val="21"/>
              </w:rPr>
              <w:t>9.6</w:t>
            </w:r>
          </w:p>
        </w:tc>
        <w:tc>
          <w:tcPr>
            <w:tcW w:w="567" w:type="pct"/>
            <w:tcBorders>
              <w:left w:val="single" w:color="auto" w:sz="4" w:space="0"/>
              <w:right w:val="single" w:color="auto" w:sz="4" w:space="0"/>
            </w:tcBorders>
            <w:noWrap w:val="0"/>
            <w:vAlign w:val="center"/>
          </w:tcPr>
          <w:p w14:paraId="54F6EC5A">
            <w:pPr>
              <w:jc w:val="center"/>
              <w:rPr>
                <w:rFonts w:ascii="宋体" w:hAnsi="宋体" w:cs="宋体"/>
                <w:color w:val="auto"/>
                <w:szCs w:val="21"/>
              </w:rPr>
            </w:pPr>
            <w:r>
              <w:rPr>
                <w:rFonts w:hint="eastAsia" w:ascii="宋体" w:hAnsi="宋体"/>
                <w:color w:val="auto"/>
                <w:szCs w:val="21"/>
              </w:rPr>
              <w:t>3'08"</w:t>
            </w:r>
          </w:p>
        </w:tc>
        <w:tc>
          <w:tcPr>
            <w:tcW w:w="568" w:type="pct"/>
            <w:tcBorders>
              <w:left w:val="single" w:color="auto" w:sz="4" w:space="0"/>
              <w:right w:val="single" w:color="auto" w:sz="12" w:space="0"/>
            </w:tcBorders>
            <w:noWrap w:val="0"/>
            <w:vAlign w:val="center"/>
          </w:tcPr>
          <w:p w14:paraId="7038A261">
            <w:pPr>
              <w:jc w:val="center"/>
              <w:rPr>
                <w:rFonts w:ascii="宋体" w:hAnsi="宋体" w:cs="宋体"/>
                <w:color w:val="auto"/>
                <w:szCs w:val="21"/>
              </w:rPr>
            </w:pPr>
            <w:r>
              <w:rPr>
                <w:rFonts w:hint="eastAsia" w:ascii="宋体" w:hAnsi="宋体"/>
                <w:color w:val="auto"/>
                <w:szCs w:val="21"/>
              </w:rPr>
              <w:t>3'30"</w:t>
            </w:r>
          </w:p>
        </w:tc>
        <w:tc>
          <w:tcPr>
            <w:tcW w:w="502" w:type="pct"/>
            <w:tcBorders>
              <w:left w:val="single" w:color="auto" w:sz="12" w:space="0"/>
            </w:tcBorders>
            <w:noWrap w:val="0"/>
            <w:vAlign w:val="center"/>
          </w:tcPr>
          <w:p w14:paraId="7E6DA855">
            <w:pPr>
              <w:jc w:val="center"/>
              <w:rPr>
                <w:rFonts w:ascii="宋体" w:hAnsi="宋体" w:cs="宋体"/>
                <w:color w:val="auto"/>
                <w:szCs w:val="21"/>
              </w:rPr>
            </w:pPr>
            <w:r>
              <w:rPr>
                <w:rFonts w:hint="eastAsia" w:ascii="宋体" w:hAnsi="宋体"/>
                <w:color w:val="auto"/>
                <w:szCs w:val="21"/>
              </w:rPr>
              <w:t>2.8</w:t>
            </w:r>
          </w:p>
        </w:tc>
        <w:tc>
          <w:tcPr>
            <w:tcW w:w="526" w:type="pct"/>
            <w:noWrap w:val="0"/>
            <w:vAlign w:val="center"/>
          </w:tcPr>
          <w:p w14:paraId="009FD962">
            <w:pPr>
              <w:jc w:val="center"/>
              <w:rPr>
                <w:rFonts w:ascii="宋体" w:hAnsi="宋体"/>
                <w:color w:val="auto"/>
                <w:szCs w:val="21"/>
              </w:rPr>
            </w:pPr>
            <w:r>
              <w:rPr>
                <w:rFonts w:hint="eastAsia" w:ascii="宋体" w:hAnsi="宋体"/>
                <w:color w:val="auto"/>
                <w:szCs w:val="21"/>
              </w:rPr>
              <w:t>3'42"</w:t>
            </w:r>
          </w:p>
        </w:tc>
        <w:tc>
          <w:tcPr>
            <w:tcW w:w="525" w:type="pct"/>
            <w:tcBorders>
              <w:right w:val="single" w:color="auto" w:sz="12" w:space="0"/>
            </w:tcBorders>
            <w:noWrap w:val="0"/>
            <w:vAlign w:val="center"/>
          </w:tcPr>
          <w:p w14:paraId="72A3ACD1">
            <w:pPr>
              <w:jc w:val="center"/>
              <w:rPr>
                <w:rFonts w:ascii="宋体" w:hAnsi="宋体"/>
                <w:color w:val="auto"/>
                <w:szCs w:val="21"/>
              </w:rPr>
            </w:pPr>
            <w:r>
              <w:rPr>
                <w:rFonts w:hint="eastAsia" w:ascii="宋体" w:hAnsi="宋体"/>
                <w:color w:val="auto"/>
                <w:szCs w:val="21"/>
              </w:rPr>
              <w:t>4'04"</w:t>
            </w:r>
          </w:p>
        </w:tc>
      </w:tr>
      <w:tr w14:paraId="3062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7B08BD1F">
            <w:pPr>
              <w:jc w:val="center"/>
              <w:rPr>
                <w:rFonts w:ascii="宋体" w:hAnsi="宋体" w:cs="宋体"/>
                <w:color w:val="auto"/>
                <w:szCs w:val="21"/>
              </w:rPr>
            </w:pPr>
            <w:r>
              <w:rPr>
                <w:rFonts w:hint="eastAsia" w:ascii="宋体" w:hAnsi="宋体"/>
                <w:color w:val="auto"/>
                <w:szCs w:val="21"/>
              </w:rPr>
              <w:t>16.2</w:t>
            </w:r>
          </w:p>
        </w:tc>
        <w:tc>
          <w:tcPr>
            <w:tcW w:w="626" w:type="pct"/>
            <w:tcBorders>
              <w:left w:val="single" w:color="auto" w:sz="4" w:space="0"/>
            </w:tcBorders>
            <w:noWrap w:val="0"/>
            <w:vAlign w:val="center"/>
          </w:tcPr>
          <w:p w14:paraId="3412DE9C">
            <w:pPr>
              <w:jc w:val="center"/>
              <w:rPr>
                <w:rFonts w:ascii="宋体" w:hAnsi="宋体" w:cs="宋体"/>
                <w:color w:val="auto"/>
                <w:szCs w:val="21"/>
              </w:rPr>
            </w:pPr>
            <w:r>
              <w:rPr>
                <w:rFonts w:hint="eastAsia" w:ascii="宋体" w:hAnsi="宋体"/>
                <w:color w:val="auto"/>
                <w:szCs w:val="21"/>
              </w:rPr>
              <w:t>2'35"</w:t>
            </w:r>
          </w:p>
        </w:tc>
        <w:tc>
          <w:tcPr>
            <w:tcW w:w="671" w:type="pct"/>
            <w:tcBorders>
              <w:right w:val="single" w:color="auto" w:sz="12" w:space="0"/>
            </w:tcBorders>
            <w:noWrap w:val="0"/>
            <w:vAlign w:val="center"/>
          </w:tcPr>
          <w:p w14:paraId="5F342062">
            <w:pPr>
              <w:jc w:val="center"/>
              <w:rPr>
                <w:rFonts w:ascii="宋体" w:hAnsi="宋体" w:cs="宋体"/>
                <w:color w:val="auto"/>
                <w:szCs w:val="21"/>
              </w:rPr>
            </w:pPr>
            <w:r>
              <w:rPr>
                <w:rFonts w:hint="eastAsia" w:ascii="宋体" w:hAnsi="宋体"/>
                <w:color w:val="auto"/>
                <w:szCs w:val="21"/>
              </w:rPr>
              <w:t>2'57"</w:t>
            </w:r>
          </w:p>
        </w:tc>
        <w:tc>
          <w:tcPr>
            <w:tcW w:w="502" w:type="pct"/>
            <w:tcBorders>
              <w:left w:val="single" w:color="auto" w:sz="12" w:space="0"/>
              <w:right w:val="single" w:color="auto" w:sz="4" w:space="0"/>
            </w:tcBorders>
            <w:noWrap w:val="0"/>
            <w:vAlign w:val="center"/>
          </w:tcPr>
          <w:p w14:paraId="54A4CE19">
            <w:pPr>
              <w:jc w:val="center"/>
              <w:rPr>
                <w:rFonts w:ascii="宋体" w:hAnsi="宋体" w:cs="宋体"/>
                <w:color w:val="auto"/>
                <w:szCs w:val="21"/>
              </w:rPr>
            </w:pPr>
            <w:r>
              <w:rPr>
                <w:rFonts w:hint="eastAsia" w:ascii="宋体" w:hAnsi="宋体"/>
                <w:color w:val="auto"/>
                <w:szCs w:val="21"/>
              </w:rPr>
              <w:t>9.4</w:t>
            </w:r>
          </w:p>
        </w:tc>
        <w:tc>
          <w:tcPr>
            <w:tcW w:w="567" w:type="pct"/>
            <w:tcBorders>
              <w:left w:val="single" w:color="auto" w:sz="4" w:space="0"/>
              <w:right w:val="single" w:color="auto" w:sz="4" w:space="0"/>
            </w:tcBorders>
            <w:noWrap w:val="0"/>
            <w:vAlign w:val="center"/>
          </w:tcPr>
          <w:p w14:paraId="3136891B">
            <w:pPr>
              <w:jc w:val="center"/>
              <w:rPr>
                <w:rFonts w:ascii="宋体" w:hAnsi="宋体" w:cs="宋体"/>
                <w:color w:val="auto"/>
                <w:szCs w:val="21"/>
              </w:rPr>
            </w:pPr>
            <w:r>
              <w:rPr>
                <w:rFonts w:hint="eastAsia" w:ascii="宋体" w:hAnsi="宋体"/>
                <w:color w:val="auto"/>
                <w:szCs w:val="21"/>
              </w:rPr>
              <w:t>3'09"</w:t>
            </w:r>
          </w:p>
        </w:tc>
        <w:tc>
          <w:tcPr>
            <w:tcW w:w="568" w:type="pct"/>
            <w:tcBorders>
              <w:left w:val="single" w:color="auto" w:sz="4" w:space="0"/>
              <w:right w:val="single" w:color="auto" w:sz="12" w:space="0"/>
            </w:tcBorders>
            <w:noWrap w:val="0"/>
            <w:vAlign w:val="center"/>
          </w:tcPr>
          <w:p w14:paraId="1E437C43">
            <w:pPr>
              <w:jc w:val="center"/>
              <w:rPr>
                <w:rFonts w:ascii="宋体" w:hAnsi="宋体" w:cs="宋体"/>
                <w:color w:val="auto"/>
                <w:szCs w:val="21"/>
              </w:rPr>
            </w:pPr>
            <w:r>
              <w:rPr>
                <w:rFonts w:hint="eastAsia" w:ascii="宋体" w:hAnsi="宋体"/>
                <w:color w:val="auto"/>
                <w:szCs w:val="21"/>
              </w:rPr>
              <w:t>3'31"</w:t>
            </w:r>
          </w:p>
        </w:tc>
        <w:tc>
          <w:tcPr>
            <w:tcW w:w="502" w:type="pct"/>
            <w:tcBorders>
              <w:left w:val="single" w:color="auto" w:sz="12" w:space="0"/>
            </w:tcBorders>
            <w:noWrap w:val="0"/>
            <w:vAlign w:val="center"/>
          </w:tcPr>
          <w:p w14:paraId="7421A360">
            <w:pPr>
              <w:jc w:val="center"/>
              <w:rPr>
                <w:rFonts w:ascii="宋体" w:hAnsi="宋体" w:cs="宋体"/>
                <w:color w:val="auto"/>
                <w:szCs w:val="21"/>
              </w:rPr>
            </w:pPr>
            <w:r>
              <w:rPr>
                <w:rFonts w:hint="eastAsia" w:ascii="宋体" w:hAnsi="宋体"/>
                <w:color w:val="auto"/>
                <w:szCs w:val="21"/>
              </w:rPr>
              <w:t>2.6</w:t>
            </w:r>
          </w:p>
        </w:tc>
        <w:tc>
          <w:tcPr>
            <w:tcW w:w="526" w:type="pct"/>
            <w:noWrap w:val="0"/>
            <w:vAlign w:val="center"/>
          </w:tcPr>
          <w:p w14:paraId="7E007CF0">
            <w:pPr>
              <w:jc w:val="center"/>
              <w:rPr>
                <w:rFonts w:ascii="宋体" w:hAnsi="宋体"/>
                <w:color w:val="auto"/>
                <w:szCs w:val="21"/>
              </w:rPr>
            </w:pPr>
            <w:r>
              <w:rPr>
                <w:rFonts w:hint="eastAsia" w:ascii="宋体" w:hAnsi="宋体"/>
                <w:color w:val="auto"/>
                <w:szCs w:val="21"/>
              </w:rPr>
              <w:t>3'43"</w:t>
            </w:r>
          </w:p>
        </w:tc>
        <w:tc>
          <w:tcPr>
            <w:tcW w:w="525" w:type="pct"/>
            <w:tcBorders>
              <w:right w:val="single" w:color="auto" w:sz="12" w:space="0"/>
            </w:tcBorders>
            <w:noWrap w:val="0"/>
            <w:vAlign w:val="center"/>
          </w:tcPr>
          <w:p w14:paraId="4A94DE11">
            <w:pPr>
              <w:jc w:val="center"/>
              <w:rPr>
                <w:rFonts w:ascii="宋体" w:hAnsi="宋体"/>
                <w:color w:val="auto"/>
                <w:szCs w:val="21"/>
              </w:rPr>
            </w:pPr>
            <w:r>
              <w:rPr>
                <w:rFonts w:hint="eastAsia" w:ascii="宋体" w:hAnsi="宋体"/>
                <w:color w:val="auto"/>
                <w:szCs w:val="21"/>
              </w:rPr>
              <w:t>4'05"</w:t>
            </w:r>
          </w:p>
        </w:tc>
      </w:tr>
      <w:tr w14:paraId="586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685ADD90">
            <w:pPr>
              <w:jc w:val="center"/>
              <w:rPr>
                <w:rFonts w:ascii="宋体" w:hAnsi="宋体" w:cs="宋体"/>
                <w:color w:val="auto"/>
                <w:szCs w:val="21"/>
              </w:rPr>
            </w:pPr>
            <w:r>
              <w:rPr>
                <w:rFonts w:hint="eastAsia" w:ascii="宋体" w:hAnsi="宋体"/>
                <w:color w:val="auto"/>
                <w:szCs w:val="21"/>
              </w:rPr>
              <w:t>16.0</w:t>
            </w:r>
          </w:p>
        </w:tc>
        <w:tc>
          <w:tcPr>
            <w:tcW w:w="626" w:type="pct"/>
            <w:tcBorders>
              <w:left w:val="single" w:color="auto" w:sz="4" w:space="0"/>
            </w:tcBorders>
            <w:noWrap w:val="0"/>
            <w:vAlign w:val="center"/>
          </w:tcPr>
          <w:p w14:paraId="6D0DB5D0">
            <w:pPr>
              <w:jc w:val="center"/>
              <w:rPr>
                <w:rFonts w:ascii="宋体" w:hAnsi="宋体" w:cs="宋体"/>
                <w:color w:val="auto"/>
                <w:szCs w:val="21"/>
              </w:rPr>
            </w:pPr>
            <w:r>
              <w:rPr>
                <w:rFonts w:hint="eastAsia" w:ascii="宋体" w:hAnsi="宋体"/>
                <w:color w:val="auto"/>
                <w:szCs w:val="21"/>
              </w:rPr>
              <w:t>2'36"</w:t>
            </w:r>
          </w:p>
        </w:tc>
        <w:tc>
          <w:tcPr>
            <w:tcW w:w="671" w:type="pct"/>
            <w:tcBorders>
              <w:right w:val="single" w:color="auto" w:sz="12" w:space="0"/>
            </w:tcBorders>
            <w:noWrap w:val="0"/>
            <w:vAlign w:val="center"/>
          </w:tcPr>
          <w:p w14:paraId="0A783CDA">
            <w:pPr>
              <w:jc w:val="center"/>
              <w:rPr>
                <w:rFonts w:ascii="宋体" w:hAnsi="宋体" w:cs="宋体"/>
                <w:color w:val="auto"/>
                <w:szCs w:val="21"/>
              </w:rPr>
            </w:pPr>
            <w:r>
              <w:rPr>
                <w:rFonts w:hint="eastAsia" w:ascii="宋体" w:hAnsi="宋体"/>
                <w:color w:val="auto"/>
                <w:szCs w:val="21"/>
              </w:rPr>
              <w:t>2'58"</w:t>
            </w:r>
          </w:p>
        </w:tc>
        <w:tc>
          <w:tcPr>
            <w:tcW w:w="502" w:type="pct"/>
            <w:tcBorders>
              <w:left w:val="single" w:color="auto" w:sz="12" w:space="0"/>
              <w:right w:val="single" w:color="auto" w:sz="4" w:space="0"/>
            </w:tcBorders>
            <w:noWrap w:val="0"/>
            <w:vAlign w:val="center"/>
          </w:tcPr>
          <w:p w14:paraId="3E3E499A">
            <w:pPr>
              <w:jc w:val="center"/>
              <w:rPr>
                <w:rFonts w:ascii="宋体" w:hAnsi="宋体" w:cs="宋体"/>
                <w:color w:val="auto"/>
                <w:szCs w:val="21"/>
              </w:rPr>
            </w:pPr>
            <w:r>
              <w:rPr>
                <w:rFonts w:hint="eastAsia" w:ascii="宋体" w:hAnsi="宋体"/>
                <w:color w:val="auto"/>
                <w:szCs w:val="21"/>
              </w:rPr>
              <w:t>9.2</w:t>
            </w:r>
          </w:p>
        </w:tc>
        <w:tc>
          <w:tcPr>
            <w:tcW w:w="567" w:type="pct"/>
            <w:tcBorders>
              <w:left w:val="single" w:color="auto" w:sz="4" w:space="0"/>
              <w:right w:val="single" w:color="auto" w:sz="4" w:space="0"/>
            </w:tcBorders>
            <w:noWrap w:val="0"/>
            <w:vAlign w:val="center"/>
          </w:tcPr>
          <w:p w14:paraId="5872DAF3">
            <w:pPr>
              <w:jc w:val="center"/>
              <w:rPr>
                <w:rFonts w:ascii="宋体" w:hAnsi="宋体" w:cs="宋体"/>
                <w:color w:val="auto"/>
                <w:szCs w:val="21"/>
              </w:rPr>
            </w:pPr>
            <w:r>
              <w:rPr>
                <w:rFonts w:hint="eastAsia" w:ascii="宋体" w:hAnsi="宋体"/>
                <w:color w:val="auto"/>
                <w:szCs w:val="21"/>
              </w:rPr>
              <w:t>3'10"</w:t>
            </w:r>
          </w:p>
        </w:tc>
        <w:tc>
          <w:tcPr>
            <w:tcW w:w="568" w:type="pct"/>
            <w:tcBorders>
              <w:left w:val="single" w:color="auto" w:sz="4" w:space="0"/>
              <w:right w:val="single" w:color="auto" w:sz="12" w:space="0"/>
            </w:tcBorders>
            <w:noWrap w:val="0"/>
            <w:vAlign w:val="center"/>
          </w:tcPr>
          <w:p w14:paraId="374B3084">
            <w:pPr>
              <w:jc w:val="center"/>
              <w:rPr>
                <w:rFonts w:ascii="宋体" w:hAnsi="宋体" w:cs="宋体"/>
                <w:color w:val="auto"/>
                <w:szCs w:val="21"/>
              </w:rPr>
            </w:pPr>
            <w:r>
              <w:rPr>
                <w:rFonts w:hint="eastAsia" w:ascii="宋体" w:hAnsi="宋体"/>
                <w:color w:val="auto"/>
                <w:szCs w:val="21"/>
              </w:rPr>
              <w:t>3'32"</w:t>
            </w:r>
          </w:p>
        </w:tc>
        <w:tc>
          <w:tcPr>
            <w:tcW w:w="502" w:type="pct"/>
            <w:tcBorders>
              <w:left w:val="single" w:color="auto" w:sz="12" w:space="0"/>
            </w:tcBorders>
            <w:noWrap w:val="0"/>
            <w:vAlign w:val="center"/>
          </w:tcPr>
          <w:p w14:paraId="592BD659">
            <w:pPr>
              <w:jc w:val="center"/>
              <w:rPr>
                <w:rFonts w:ascii="宋体" w:hAnsi="宋体" w:cs="宋体"/>
                <w:color w:val="auto"/>
                <w:szCs w:val="21"/>
              </w:rPr>
            </w:pPr>
            <w:r>
              <w:rPr>
                <w:rFonts w:hint="eastAsia" w:ascii="宋体" w:hAnsi="宋体"/>
                <w:color w:val="auto"/>
                <w:szCs w:val="21"/>
              </w:rPr>
              <w:t>2.4</w:t>
            </w:r>
          </w:p>
        </w:tc>
        <w:tc>
          <w:tcPr>
            <w:tcW w:w="526" w:type="pct"/>
            <w:noWrap w:val="0"/>
            <w:vAlign w:val="center"/>
          </w:tcPr>
          <w:p w14:paraId="7747CE09">
            <w:pPr>
              <w:jc w:val="center"/>
              <w:rPr>
                <w:rFonts w:ascii="宋体" w:hAnsi="宋体"/>
                <w:color w:val="auto"/>
                <w:szCs w:val="21"/>
              </w:rPr>
            </w:pPr>
            <w:r>
              <w:rPr>
                <w:rFonts w:hint="eastAsia" w:ascii="宋体" w:hAnsi="宋体"/>
                <w:color w:val="auto"/>
                <w:szCs w:val="21"/>
              </w:rPr>
              <w:t>3'44"</w:t>
            </w:r>
          </w:p>
        </w:tc>
        <w:tc>
          <w:tcPr>
            <w:tcW w:w="525" w:type="pct"/>
            <w:tcBorders>
              <w:right w:val="single" w:color="auto" w:sz="12" w:space="0"/>
            </w:tcBorders>
            <w:noWrap w:val="0"/>
            <w:vAlign w:val="center"/>
          </w:tcPr>
          <w:p w14:paraId="5FD9A6F8">
            <w:pPr>
              <w:jc w:val="center"/>
              <w:rPr>
                <w:rFonts w:ascii="宋体" w:hAnsi="宋体"/>
                <w:color w:val="auto"/>
                <w:szCs w:val="21"/>
              </w:rPr>
            </w:pPr>
            <w:r>
              <w:rPr>
                <w:rFonts w:hint="eastAsia" w:ascii="宋体" w:hAnsi="宋体"/>
                <w:color w:val="auto"/>
                <w:szCs w:val="21"/>
              </w:rPr>
              <w:t>4'06"</w:t>
            </w:r>
          </w:p>
        </w:tc>
      </w:tr>
      <w:tr w14:paraId="13C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185797D7">
            <w:pPr>
              <w:jc w:val="center"/>
              <w:rPr>
                <w:rFonts w:ascii="宋体" w:hAnsi="宋体" w:cs="宋体"/>
                <w:color w:val="auto"/>
                <w:szCs w:val="21"/>
              </w:rPr>
            </w:pPr>
            <w:r>
              <w:rPr>
                <w:rFonts w:hint="eastAsia" w:ascii="宋体" w:hAnsi="宋体"/>
                <w:color w:val="auto"/>
                <w:szCs w:val="21"/>
              </w:rPr>
              <w:t>15.8</w:t>
            </w:r>
          </w:p>
        </w:tc>
        <w:tc>
          <w:tcPr>
            <w:tcW w:w="626" w:type="pct"/>
            <w:tcBorders>
              <w:left w:val="single" w:color="auto" w:sz="4" w:space="0"/>
            </w:tcBorders>
            <w:noWrap w:val="0"/>
            <w:vAlign w:val="center"/>
          </w:tcPr>
          <w:p w14:paraId="0E6A2A0C">
            <w:pPr>
              <w:jc w:val="center"/>
              <w:rPr>
                <w:rFonts w:ascii="宋体" w:hAnsi="宋体" w:cs="宋体"/>
                <w:color w:val="auto"/>
                <w:szCs w:val="21"/>
              </w:rPr>
            </w:pPr>
            <w:r>
              <w:rPr>
                <w:rFonts w:hint="eastAsia" w:ascii="宋体" w:hAnsi="宋体"/>
                <w:color w:val="auto"/>
                <w:szCs w:val="21"/>
              </w:rPr>
              <w:t>2'37"</w:t>
            </w:r>
          </w:p>
        </w:tc>
        <w:tc>
          <w:tcPr>
            <w:tcW w:w="671" w:type="pct"/>
            <w:tcBorders>
              <w:right w:val="single" w:color="auto" w:sz="12" w:space="0"/>
            </w:tcBorders>
            <w:noWrap w:val="0"/>
            <w:vAlign w:val="center"/>
          </w:tcPr>
          <w:p w14:paraId="7A62BF63">
            <w:pPr>
              <w:jc w:val="center"/>
              <w:rPr>
                <w:rFonts w:ascii="宋体" w:hAnsi="宋体" w:cs="宋体"/>
                <w:color w:val="auto"/>
                <w:szCs w:val="21"/>
              </w:rPr>
            </w:pPr>
            <w:r>
              <w:rPr>
                <w:rFonts w:hint="eastAsia" w:ascii="宋体" w:hAnsi="宋体"/>
                <w:color w:val="auto"/>
                <w:szCs w:val="21"/>
              </w:rPr>
              <w:t>2'59"</w:t>
            </w:r>
          </w:p>
        </w:tc>
        <w:tc>
          <w:tcPr>
            <w:tcW w:w="502" w:type="pct"/>
            <w:tcBorders>
              <w:left w:val="single" w:color="auto" w:sz="12" w:space="0"/>
              <w:right w:val="single" w:color="auto" w:sz="4" w:space="0"/>
            </w:tcBorders>
            <w:noWrap w:val="0"/>
            <w:vAlign w:val="center"/>
          </w:tcPr>
          <w:p w14:paraId="6CED6434">
            <w:pPr>
              <w:jc w:val="center"/>
              <w:rPr>
                <w:rFonts w:ascii="宋体" w:hAnsi="宋体" w:cs="宋体"/>
                <w:color w:val="auto"/>
                <w:szCs w:val="21"/>
              </w:rPr>
            </w:pPr>
            <w:r>
              <w:rPr>
                <w:rFonts w:hint="eastAsia" w:ascii="宋体" w:hAnsi="宋体"/>
                <w:color w:val="auto"/>
                <w:szCs w:val="21"/>
              </w:rPr>
              <w:t>9.0</w:t>
            </w:r>
          </w:p>
        </w:tc>
        <w:tc>
          <w:tcPr>
            <w:tcW w:w="567" w:type="pct"/>
            <w:tcBorders>
              <w:left w:val="single" w:color="auto" w:sz="4" w:space="0"/>
              <w:right w:val="single" w:color="auto" w:sz="4" w:space="0"/>
            </w:tcBorders>
            <w:noWrap w:val="0"/>
            <w:vAlign w:val="center"/>
          </w:tcPr>
          <w:p w14:paraId="485C4C32">
            <w:pPr>
              <w:jc w:val="center"/>
              <w:rPr>
                <w:rFonts w:ascii="宋体" w:hAnsi="宋体" w:cs="宋体"/>
                <w:color w:val="auto"/>
                <w:szCs w:val="21"/>
              </w:rPr>
            </w:pPr>
            <w:r>
              <w:rPr>
                <w:rFonts w:hint="eastAsia" w:ascii="宋体" w:hAnsi="宋体"/>
                <w:color w:val="auto"/>
                <w:szCs w:val="21"/>
              </w:rPr>
              <w:t>3'11"</w:t>
            </w:r>
          </w:p>
        </w:tc>
        <w:tc>
          <w:tcPr>
            <w:tcW w:w="568" w:type="pct"/>
            <w:tcBorders>
              <w:left w:val="single" w:color="auto" w:sz="4" w:space="0"/>
              <w:right w:val="single" w:color="auto" w:sz="12" w:space="0"/>
            </w:tcBorders>
            <w:noWrap w:val="0"/>
            <w:vAlign w:val="center"/>
          </w:tcPr>
          <w:p w14:paraId="7DF3D751">
            <w:pPr>
              <w:jc w:val="center"/>
              <w:rPr>
                <w:rFonts w:ascii="宋体" w:hAnsi="宋体" w:cs="宋体"/>
                <w:color w:val="auto"/>
                <w:szCs w:val="21"/>
              </w:rPr>
            </w:pPr>
            <w:r>
              <w:rPr>
                <w:rFonts w:hint="eastAsia" w:ascii="宋体" w:hAnsi="宋体"/>
                <w:color w:val="auto"/>
                <w:szCs w:val="21"/>
              </w:rPr>
              <w:t>3'33"</w:t>
            </w:r>
          </w:p>
        </w:tc>
        <w:tc>
          <w:tcPr>
            <w:tcW w:w="502" w:type="pct"/>
            <w:tcBorders>
              <w:left w:val="single" w:color="auto" w:sz="12" w:space="0"/>
            </w:tcBorders>
            <w:noWrap w:val="0"/>
            <w:vAlign w:val="center"/>
          </w:tcPr>
          <w:p w14:paraId="68E1F42F">
            <w:pPr>
              <w:jc w:val="center"/>
              <w:rPr>
                <w:rFonts w:ascii="宋体" w:hAnsi="宋体" w:cs="宋体"/>
                <w:color w:val="auto"/>
                <w:szCs w:val="21"/>
              </w:rPr>
            </w:pPr>
            <w:r>
              <w:rPr>
                <w:rFonts w:hint="eastAsia" w:ascii="宋体" w:hAnsi="宋体"/>
                <w:color w:val="auto"/>
                <w:szCs w:val="21"/>
              </w:rPr>
              <w:t>2.2</w:t>
            </w:r>
          </w:p>
        </w:tc>
        <w:tc>
          <w:tcPr>
            <w:tcW w:w="526" w:type="pct"/>
            <w:noWrap w:val="0"/>
            <w:vAlign w:val="center"/>
          </w:tcPr>
          <w:p w14:paraId="50016523">
            <w:pPr>
              <w:jc w:val="center"/>
              <w:rPr>
                <w:rFonts w:ascii="宋体" w:hAnsi="宋体"/>
                <w:color w:val="auto"/>
                <w:szCs w:val="21"/>
              </w:rPr>
            </w:pPr>
            <w:r>
              <w:rPr>
                <w:rFonts w:hint="eastAsia" w:ascii="宋体" w:hAnsi="宋体"/>
                <w:color w:val="auto"/>
                <w:szCs w:val="21"/>
              </w:rPr>
              <w:t>3'45"</w:t>
            </w:r>
          </w:p>
        </w:tc>
        <w:tc>
          <w:tcPr>
            <w:tcW w:w="525" w:type="pct"/>
            <w:tcBorders>
              <w:right w:val="single" w:color="auto" w:sz="12" w:space="0"/>
            </w:tcBorders>
            <w:noWrap w:val="0"/>
            <w:vAlign w:val="center"/>
          </w:tcPr>
          <w:p w14:paraId="6F3DC2F6">
            <w:pPr>
              <w:jc w:val="center"/>
              <w:rPr>
                <w:rFonts w:ascii="宋体" w:hAnsi="宋体"/>
                <w:color w:val="auto"/>
                <w:szCs w:val="21"/>
              </w:rPr>
            </w:pPr>
            <w:r>
              <w:rPr>
                <w:rFonts w:hint="eastAsia" w:ascii="宋体" w:hAnsi="宋体"/>
                <w:color w:val="auto"/>
                <w:szCs w:val="21"/>
              </w:rPr>
              <w:t>4'07"</w:t>
            </w:r>
          </w:p>
        </w:tc>
      </w:tr>
      <w:tr w14:paraId="15BF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6ECF70CA">
            <w:pPr>
              <w:jc w:val="center"/>
              <w:rPr>
                <w:rFonts w:ascii="宋体" w:hAnsi="宋体" w:cs="宋体"/>
                <w:color w:val="auto"/>
                <w:szCs w:val="21"/>
              </w:rPr>
            </w:pPr>
            <w:r>
              <w:rPr>
                <w:rFonts w:hint="eastAsia" w:ascii="宋体" w:hAnsi="宋体"/>
                <w:color w:val="auto"/>
                <w:szCs w:val="21"/>
              </w:rPr>
              <w:t>15.6</w:t>
            </w:r>
          </w:p>
        </w:tc>
        <w:tc>
          <w:tcPr>
            <w:tcW w:w="626" w:type="pct"/>
            <w:tcBorders>
              <w:left w:val="single" w:color="auto" w:sz="4" w:space="0"/>
            </w:tcBorders>
            <w:noWrap w:val="0"/>
            <w:vAlign w:val="center"/>
          </w:tcPr>
          <w:p w14:paraId="4B4BD876">
            <w:pPr>
              <w:jc w:val="center"/>
              <w:rPr>
                <w:rFonts w:ascii="宋体" w:hAnsi="宋体" w:cs="宋体"/>
                <w:color w:val="auto"/>
                <w:szCs w:val="21"/>
              </w:rPr>
            </w:pPr>
            <w:r>
              <w:rPr>
                <w:rFonts w:hint="eastAsia" w:ascii="宋体" w:hAnsi="宋体"/>
                <w:color w:val="auto"/>
                <w:szCs w:val="21"/>
              </w:rPr>
              <w:t>2'38"</w:t>
            </w:r>
          </w:p>
        </w:tc>
        <w:tc>
          <w:tcPr>
            <w:tcW w:w="671" w:type="pct"/>
            <w:tcBorders>
              <w:right w:val="single" w:color="auto" w:sz="12" w:space="0"/>
            </w:tcBorders>
            <w:noWrap w:val="0"/>
            <w:vAlign w:val="center"/>
          </w:tcPr>
          <w:p w14:paraId="30795E13">
            <w:pPr>
              <w:jc w:val="center"/>
              <w:rPr>
                <w:rFonts w:ascii="宋体" w:hAnsi="宋体" w:cs="宋体"/>
                <w:color w:val="auto"/>
                <w:szCs w:val="21"/>
              </w:rPr>
            </w:pPr>
            <w:r>
              <w:rPr>
                <w:rFonts w:hint="eastAsia" w:ascii="宋体" w:hAnsi="宋体"/>
                <w:color w:val="auto"/>
                <w:szCs w:val="21"/>
              </w:rPr>
              <w:t>3'00"</w:t>
            </w:r>
          </w:p>
        </w:tc>
        <w:tc>
          <w:tcPr>
            <w:tcW w:w="502" w:type="pct"/>
            <w:tcBorders>
              <w:left w:val="single" w:color="auto" w:sz="12" w:space="0"/>
              <w:right w:val="single" w:color="auto" w:sz="4" w:space="0"/>
            </w:tcBorders>
            <w:noWrap w:val="0"/>
            <w:vAlign w:val="center"/>
          </w:tcPr>
          <w:p w14:paraId="6C2A5DE7">
            <w:pPr>
              <w:jc w:val="center"/>
              <w:rPr>
                <w:rFonts w:ascii="宋体" w:hAnsi="宋体" w:cs="宋体"/>
                <w:color w:val="auto"/>
                <w:szCs w:val="21"/>
              </w:rPr>
            </w:pPr>
            <w:r>
              <w:rPr>
                <w:rFonts w:hint="eastAsia" w:ascii="宋体" w:hAnsi="宋体"/>
                <w:color w:val="auto"/>
                <w:szCs w:val="21"/>
              </w:rPr>
              <w:t>8.8</w:t>
            </w:r>
          </w:p>
        </w:tc>
        <w:tc>
          <w:tcPr>
            <w:tcW w:w="567" w:type="pct"/>
            <w:tcBorders>
              <w:left w:val="single" w:color="auto" w:sz="4" w:space="0"/>
              <w:right w:val="single" w:color="auto" w:sz="4" w:space="0"/>
            </w:tcBorders>
            <w:noWrap w:val="0"/>
            <w:vAlign w:val="center"/>
          </w:tcPr>
          <w:p w14:paraId="345E3DC5">
            <w:pPr>
              <w:jc w:val="center"/>
              <w:rPr>
                <w:rFonts w:ascii="宋体" w:hAnsi="宋体" w:cs="宋体"/>
                <w:color w:val="auto"/>
                <w:szCs w:val="21"/>
              </w:rPr>
            </w:pPr>
            <w:r>
              <w:rPr>
                <w:rFonts w:hint="eastAsia" w:ascii="宋体" w:hAnsi="宋体"/>
                <w:color w:val="auto"/>
                <w:szCs w:val="21"/>
              </w:rPr>
              <w:t>3'12"</w:t>
            </w:r>
          </w:p>
        </w:tc>
        <w:tc>
          <w:tcPr>
            <w:tcW w:w="568" w:type="pct"/>
            <w:tcBorders>
              <w:left w:val="single" w:color="auto" w:sz="4" w:space="0"/>
              <w:right w:val="single" w:color="auto" w:sz="12" w:space="0"/>
            </w:tcBorders>
            <w:noWrap w:val="0"/>
            <w:vAlign w:val="center"/>
          </w:tcPr>
          <w:p w14:paraId="60BC9137">
            <w:pPr>
              <w:jc w:val="center"/>
              <w:rPr>
                <w:rFonts w:ascii="宋体" w:hAnsi="宋体" w:cs="宋体"/>
                <w:color w:val="auto"/>
                <w:szCs w:val="21"/>
              </w:rPr>
            </w:pPr>
            <w:r>
              <w:rPr>
                <w:rFonts w:hint="eastAsia" w:ascii="宋体" w:hAnsi="宋体"/>
                <w:color w:val="auto"/>
                <w:szCs w:val="21"/>
              </w:rPr>
              <w:t>3'34"</w:t>
            </w:r>
          </w:p>
        </w:tc>
        <w:tc>
          <w:tcPr>
            <w:tcW w:w="502" w:type="pct"/>
            <w:tcBorders>
              <w:left w:val="single" w:color="auto" w:sz="12" w:space="0"/>
            </w:tcBorders>
            <w:noWrap w:val="0"/>
            <w:vAlign w:val="center"/>
          </w:tcPr>
          <w:p w14:paraId="36120E23">
            <w:pPr>
              <w:jc w:val="center"/>
              <w:rPr>
                <w:rFonts w:ascii="宋体" w:hAnsi="宋体" w:cs="宋体"/>
                <w:color w:val="auto"/>
                <w:szCs w:val="21"/>
              </w:rPr>
            </w:pPr>
            <w:r>
              <w:rPr>
                <w:rFonts w:hint="eastAsia" w:ascii="宋体" w:hAnsi="宋体"/>
                <w:color w:val="auto"/>
                <w:szCs w:val="21"/>
              </w:rPr>
              <w:t>2.0</w:t>
            </w:r>
          </w:p>
        </w:tc>
        <w:tc>
          <w:tcPr>
            <w:tcW w:w="526" w:type="pct"/>
            <w:noWrap w:val="0"/>
            <w:vAlign w:val="center"/>
          </w:tcPr>
          <w:p w14:paraId="26CF42E6">
            <w:pPr>
              <w:jc w:val="center"/>
              <w:rPr>
                <w:rFonts w:ascii="宋体" w:hAnsi="宋体"/>
                <w:color w:val="auto"/>
                <w:szCs w:val="21"/>
              </w:rPr>
            </w:pPr>
            <w:r>
              <w:rPr>
                <w:rFonts w:hint="eastAsia" w:ascii="宋体" w:hAnsi="宋体"/>
                <w:color w:val="auto"/>
                <w:szCs w:val="21"/>
              </w:rPr>
              <w:t>3'46"</w:t>
            </w:r>
          </w:p>
        </w:tc>
        <w:tc>
          <w:tcPr>
            <w:tcW w:w="525" w:type="pct"/>
            <w:tcBorders>
              <w:right w:val="single" w:color="auto" w:sz="12" w:space="0"/>
            </w:tcBorders>
            <w:noWrap w:val="0"/>
            <w:vAlign w:val="center"/>
          </w:tcPr>
          <w:p w14:paraId="24E14A4D">
            <w:pPr>
              <w:jc w:val="center"/>
              <w:rPr>
                <w:rFonts w:ascii="宋体" w:hAnsi="宋体"/>
                <w:color w:val="auto"/>
                <w:szCs w:val="21"/>
              </w:rPr>
            </w:pPr>
            <w:r>
              <w:rPr>
                <w:rFonts w:hint="eastAsia" w:ascii="宋体" w:hAnsi="宋体"/>
                <w:color w:val="auto"/>
                <w:szCs w:val="21"/>
              </w:rPr>
              <w:t>4'08"</w:t>
            </w:r>
          </w:p>
        </w:tc>
      </w:tr>
      <w:tr w14:paraId="1306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706BA8EF">
            <w:pPr>
              <w:jc w:val="center"/>
              <w:rPr>
                <w:rFonts w:ascii="宋体" w:hAnsi="宋体" w:cs="宋体"/>
                <w:color w:val="auto"/>
                <w:szCs w:val="21"/>
              </w:rPr>
            </w:pPr>
            <w:r>
              <w:rPr>
                <w:rFonts w:hint="eastAsia" w:ascii="宋体" w:hAnsi="宋体"/>
                <w:color w:val="auto"/>
                <w:szCs w:val="21"/>
              </w:rPr>
              <w:t>15.4</w:t>
            </w:r>
          </w:p>
        </w:tc>
        <w:tc>
          <w:tcPr>
            <w:tcW w:w="626" w:type="pct"/>
            <w:tcBorders>
              <w:left w:val="single" w:color="auto" w:sz="4" w:space="0"/>
            </w:tcBorders>
            <w:noWrap w:val="0"/>
            <w:vAlign w:val="center"/>
          </w:tcPr>
          <w:p w14:paraId="1C91AF7D">
            <w:pPr>
              <w:jc w:val="center"/>
              <w:rPr>
                <w:rFonts w:ascii="宋体" w:hAnsi="宋体" w:cs="宋体"/>
                <w:color w:val="auto"/>
                <w:szCs w:val="21"/>
              </w:rPr>
            </w:pPr>
            <w:r>
              <w:rPr>
                <w:rFonts w:hint="eastAsia" w:ascii="宋体" w:hAnsi="宋体"/>
                <w:color w:val="auto"/>
                <w:szCs w:val="21"/>
              </w:rPr>
              <w:t>2'39"</w:t>
            </w:r>
          </w:p>
        </w:tc>
        <w:tc>
          <w:tcPr>
            <w:tcW w:w="671" w:type="pct"/>
            <w:tcBorders>
              <w:right w:val="single" w:color="auto" w:sz="12" w:space="0"/>
            </w:tcBorders>
            <w:noWrap w:val="0"/>
            <w:vAlign w:val="center"/>
          </w:tcPr>
          <w:p w14:paraId="0E06CEC6">
            <w:pPr>
              <w:jc w:val="center"/>
              <w:rPr>
                <w:rFonts w:ascii="宋体" w:hAnsi="宋体" w:cs="宋体"/>
                <w:color w:val="auto"/>
                <w:szCs w:val="21"/>
              </w:rPr>
            </w:pPr>
            <w:r>
              <w:rPr>
                <w:rFonts w:hint="eastAsia" w:ascii="宋体" w:hAnsi="宋体"/>
                <w:color w:val="auto"/>
                <w:szCs w:val="21"/>
              </w:rPr>
              <w:t>3'01"</w:t>
            </w:r>
          </w:p>
        </w:tc>
        <w:tc>
          <w:tcPr>
            <w:tcW w:w="502" w:type="pct"/>
            <w:tcBorders>
              <w:left w:val="single" w:color="auto" w:sz="12" w:space="0"/>
              <w:right w:val="single" w:color="auto" w:sz="4" w:space="0"/>
            </w:tcBorders>
            <w:noWrap w:val="0"/>
            <w:vAlign w:val="center"/>
          </w:tcPr>
          <w:p w14:paraId="1C32AEC4">
            <w:pPr>
              <w:jc w:val="center"/>
              <w:rPr>
                <w:rFonts w:ascii="宋体" w:hAnsi="宋体" w:cs="宋体"/>
                <w:color w:val="auto"/>
                <w:szCs w:val="21"/>
              </w:rPr>
            </w:pPr>
            <w:r>
              <w:rPr>
                <w:rFonts w:hint="eastAsia" w:ascii="宋体" w:hAnsi="宋体"/>
                <w:color w:val="auto"/>
                <w:szCs w:val="21"/>
              </w:rPr>
              <w:t>8.6</w:t>
            </w:r>
          </w:p>
        </w:tc>
        <w:tc>
          <w:tcPr>
            <w:tcW w:w="567" w:type="pct"/>
            <w:tcBorders>
              <w:left w:val="single" w:color="auto" w:sz="4" w:space="0"/>
              <w:right w:val="single" w:color="auto" w:sz="4" w:space="0"/>
            </w:tcBorders>
            <w:noWrap w:val="0"/>
            <w:vAlign w:val="center"/>
          </w:tcPr>
          <w:p w14:paraId="0AE6F665">
            <w:pPr>
              <w:jc w:val="center"/>
              <w:rPr>
                <w:rFonts w:ascii="宋体" w:hAnsi="宋体" w:cs="宋体"/>
                <w:color w:val="auto"/>
                <w:szCs w:val="21"/>
              </w:rPr>
            </w:pPr>
            <w:r>
              <w:rPr>
                <w:rFonts w:hint="eastAsia" w:ascii="宋体" w:hAnsi="宋体"/>
                <w:color w:val="auto"/>
                <w:szCs w:val="21"/>
              </w:rPr>
              <w:t>3'13"</w:t>
            </w:r>
          </w:p>
        </w:tc>
        <w:tc>
          <w:tcPr>
            <w:tcW w:w="568" w:type="pct"/>
            <w:tcBorders>
              <w:left w:val="single" w:color="auto" w:sz="4" w:space="0"/>
              <w:right w:val="single" w:color="auto" w:sz="12" w:space="0"/>
            </w:tcBorders>
            <w:noWrap w:val="0"/>
            <w:vAlign w:val="center"/>
          </w:tcPr>
          <w:p w14:paraId="3714B872">
            <w:pPr>
              <w:jc w:val="center"/>
              <w:rPr>
                <w:rFonts w:ascii="宋体" w:hAnsi="宋体" w:cs="宋体"/>
                <w:color w:val="auto"/>
                <w:szCs w:val="21"/>
              </w:rPr>
            </w:pPr>
            <w:r>
              <w:rPr>
                <w:rFonts w:hint="eastAsia" w:ascii="宋体" w:hAnsi="宋体"/>
                <w:color w:val="auto"/>
                <w:szCs w:val="21"/>
              </w:rPr>
              <w:t>3'35"</w:t>
            </w:r>
          </w:p>
        </w:tc>
        <w:tc>
          <w:tcPr>
            <w:tcW w:w="502" w:type="pct"/>
            <w:tcBorders>
              <w:left w:val="single" w:color="auto" w:sz="12" w:space="0"/>
            </w:tcBorders>
            <w:noWrap w:val="0"/>
            <w:vAlign w:val="center"/>
          </w:tcPr>
          <w:p w14:paraId="53BC8AD8">
            <w:pPr>
              <w:jc w:val="center"/>
              <w:rPr>
                <w:rFonts w:ascii="宋体" w:hAnsi="宋体" w:cs="宋体"/>
                <w:color w:val="auto"/>
                <w:szCs w:val="21"/>
              </w:rPr>
            </w:pPr>
            <w:r>
              <w:rPr>
                <w:rFonts w:hint="eastAsia" w:ascii="宋体" w:hAnsi="宋体"/>
                <w:color w:val="auto"/>
                <w:szCs w:val="21"/>
              </w:rPr>
              <w:t>1.8</w:t>
            </w:r>
          </w:p>
        </w:tc>
        <w:tc>
          <w:tcPr>
            <w:tcW w:w="526" w:type="pct"/>
            <w:noWrap w:val="0"/>
            <w:vAlign w:val="center"/>
          </w:tcPr>
          <w:p w14:paraId="45CF8778">
            <w:pPr>
              <w:jc w:val="center"/>
              <w:rPr>
                <w:rFonts w:ascii="宋体" w:hAnsi="宋体"/>
                <w:color w:val="auto"/>
                <w:szCs w:val="21"/>
              </w:rPr>
            </w:pPr>
            <w:r>
              <w:rPr>
                <w:rFonts w:hint="eastAsia" w:ascii="宋体" w:hAnsi="宋体"/>
                <w:color w:val="auto"/>
                <w:szCs w:val="21"/>
              </w:rPr>
              <w:t>3'47"</w:t>
            </w:r>
          </w:p>
        </w:tc>
        <w:tc>
          <w:tcPr>
            <w:tcW w:w="525" w:type="pct"/>
            <w:tcBorders>
              <w:right w:val="single" w:color="auto" w:sz="12" w:space="0"/>
            </w:tcBorders>
            <w:noWrap w:val="0"/>
            <w:vAlign w:val="center"/>
          </w:tcPr>
          <w:p w14:paraId="7E5A7920">
            <w:pPr>
              <w:jc w:val="center"/>
              <w:rPr>
                <w:rFonts w:ascii="宋体" w:hAnsi="宋体"/>
                <w:color w:val="auto"/>
                <w:szCs w:val="21"/>
              </w:rPr>
            </w:pPr>
            <w:r>
              <w:rPr>
                <w:rFonts w:hint="eastAsia" w:ascii="宋体" w:hAnsi="宋体"/>
                <w:color w:val="auto"/>
                <w:szCs w:val="21"/>
              </w:rPr>
              <w:t>4'09"</w:t>
            </w:r>
          </w:p>
        </w:tc>
      </w:tr>
      <w:tr w14:paraId="2281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4B5AEB84">
            <w:pPr>
              <w:jc w:val="center"/>
              <w:rPr>
                <w:rFonts w:ascii="宋体" w:hAnsi="宋体" w:cs="宋体"/>
                <w:color w:val="auto"/>
                <w:szCs w:val="21"/>
              </w:rPr>
            </w:pPr>
            <w:r>
              <w:rPr>
                <w:rFonts w:hint="eastAsia" w:ascii="宋体" w:hAnsi="宋体"/>
                <w:color w:val="auto"/>
                <w:szCs w:val="21"/>
              </w:rPr>
              <w:t>15.2</w:t>
            </w:r>
          </w:p>
        </w:tc>
        <w:tc>
          <w:tcPr>
            <w:tcW w:w="626" w:type="pct"/>
            <w:tcBorders>
              <w:left w:val="single" w:color="auto" w:sz="4" w:space="0"/>
            </w:tcBorders>
            <w:noWrap w:val="0"/>
            <w:vAlign w:val="center"/>
          </w:tcPr>
          <w:p w14:paraId="34785FA2">
            <w:pPr>
              <w:jc w:val="center"/>
              <w:rPr>
                <w:rFonts w:ascii="宋体" w:hAnsi="宋体" w:cs="宋体"/>
                <w:color w:val="auto"/>
                <w:szCs w:val="21"/>
              </w:rPr>
            </w:pPr>
            <w:r>
              <w:rPr>
                <w:rFonts w:hint="eastAsia" w:ascii="宋体" w:hAnsi="宋体"/>
                <w:color w:val="auto"/>
                <w:szCs w:val="21"/>
              </w:rPr>
              <w:t>2'40"</w:t>
            </w:r>
          </w:p>
        </w:tc>
        <w:tc>
          <w:tcPr>
            <w:tcW w:w="671" w:type="pct"/>
            <w:tcBorders>
              <w:right w:val="single" w:color="auto" w:sz="12" w:space="0"/>
            </w:tcBorders>
            <w:noWrap w:val="0"/>
            <w:vAlign w:val="center"/>
          </w:tcPr>
          <w:p w14:paraId="56AAE8D0">
            <w:pPr>
              <w:jc w:val="center"/>
              <w:rPr>
                <w:rFonts w:ascii="宋体" w:hAnsi="宋体" w:cs="宋体"/>
                <w:color w:val="auto"/>
                <w:szCs w:val="21"/>
              </w:rPr>
            </w:pPr>
            <w:r>
              <w:rPr>
                <w:rFonts w:hint="eastAsia" w:ascii="宋体" w:hAnsi="宋体"/>
                <w:color w:val="auto"/>
                <w:szCs w:val="21"/>
              </w:rPr>
              <w:t>3'02"</w:t>
            </w:r>
          </w:p>
        </w:tc>
        <w:tc>
          <w:tcPr>
            <w:tcW w:w="502" w:type="pct"/>
            <w:tcBorders>
              <w:left w:val="single" w:color="auto" w:sz="12" w:space="0"/>
              <w:right w:val="single" w:color="auto" w:sz="4" w:space="0"/>
            </w:tcBorders>
            <w:noWrap w:val="0"/>
            <w:vAlign w:val="center"/>
          </w:tcPr>
          <w:p w14:paraId="7489A871">
            <w:pPr>
              <w:jc w:val="center"/>
              <w:rPr>
                <w:rFonts w:ascii="宋体" w:hAnsi="宋体" w:cs="宋体"/>
                <w:color w:val="auto"/>
                <w:szCs w:val="21"/>
              </w:rPr>
            </w:pPr>
            <w:r>
              <w:rPr>
                <w:rFonts w:hint="eastAsia" w:ascii="宋体" w:hAnsi="宋体"/>
                <w:color w:val="auto"/>
                <w:szCs w:val="21"/>
              </w:rPr>
              <w:t>8.4</w:t>
            </w:r>
          </w:p>
        </w:tc>
        <w:tc>
          <w:tcPr>
            <w:tcW w:w="567" w:type="pct"/>
            <w:tcBorders>
              <w:left w:val="single" w:color="auto" w:sz="4" w:space="0"/>
              <w:right w:val="single" w:color="auto" w:sz="4" w:space="0"/>
            </w:tcBorders>
            <w:noWrap w:val="0"/>
            <w:vAlign w:val="center"/>
          </w:tcPr>
          <w:p w14:paraId="51E8EC88">
            <w:pPr>
              <w:jc w:val="center"/>
              <w:rPr>
                <w:rFonts w:ascii="宋体" w:hAnsi="宋体" w:cs="宋体"/>
                <w:color w:val="auto"/>
                <w:szCs w:val="21"/>
              </w:rPr>
            </w:pPr>
            <w:r>
              <w:rPr>
                <w:rFonts w:hint="eastAsia" w:ascii="宋体" w:hAnsi="宋体"/>
                <w:color w:val="auto"/>
                <w:szCs w:val="21"/>
              </w:rPr>
              <w:t>3'14"</w:t>
            </w:r>
          </w:p>
        </w:tc>
        <w:tc>
          <w:tcPr>
            <w:tcW w:w="568" w:type="pct"/>
            <w:tcBorders>
              <w:left w:val="single" w:color="auto" w:sz="4" w:space="0"/>
              <w:right w:val="single" w:color="auto" w:sz="12" w:space="0"/>
            </w:tcBorders>
            <w:noWrap w:val="0"/>
            <w:vAlign w:val="center"/>
          </w:tcPr>
          <w:p w14:paraId="228A7EB3">
            <w:pPr>
              <w:jc w:val="center"/>
              <w:rPr>
                <w:rFonts w:ascii="宋体" w:hAnsi="宋体" w:cs="宋体"/>
                <w:color w:val="auto"/>
                <w:szCs w:val="21"/>
              </w:rPr>
            </w:pPr>
            <w:r>
              <w:rPr>
                <w:rFonts w:hint="eastAsia" w:ascii="宋体" w:hAnsi="宋体"/>
                <w:color w:val="auto"/>
                <w:szCs w:val="21"/>
              </w:rPr>
              <w:t>3'36"</w:t>
            </w:r>
          </w:p>
        </w:tc>
        <w:tc>
          <w:tcPr>
            <w:tcW w:w="502" w:type="pct"/>
            <w:tcBorders>
              <w:left w:val="single" w:color="auto" w:sz="12" w:space="0"/>
            </w:tcBorders>
            <w:noWrap w:val="0"/>
            <w:vAlign w:val="center"/>
          </w:tcPr>
          <w:p w14:paraId="14A69A2C">
            <w:pPr>
              <w:jc w:val="center"/>
              <w:rPr>
                <w:rFonts w:ascii="宋体" w:hAnsi="宋体" w:cs="宋体"/>
                <w:color w:val="auto"/>
                <w:szCs w:val="21"/>
              </w:rPr>
            </w:pPr>
            <w:r>
              <w:rPr>
                <w:rFonts w:hint="eastAsia" w:ascii="宋体" w:hAnsi="宋体"/>
                <w:color w:val="auto"/>
                <w:szCs w:val="21"/>
              </w:rPr>
              <w:t>1.6</w:t>
            </w:r>
          </w:p>
        </w:tc>
        <w:tc>
          <w:tcPr>
            <w:tcW w:w="526" w:type="pct"/>
            <w:noWrap w:val="0"/>
            <w:vAlign w:val="center"/>
          </w:tcPr>
          <w:p w14:paraId="3EEE481E">
            <w:pPr>
              <w:jc w:val="center"/>
              <w:rPr>
                <w:rFonts w:ascii="宋体" w:hAnsi="宋体"/>
                <w:color w:val="auto"/>
                <w:szCs w:val="21"/>
              </w:rPr>
            </w:pPr>
            <w:r>
              <w:rPr>
                <w:rFonts w:hint="eastAsia" w:ascii="宋体" w:hAnsi="宋体"/>
                <w:color w:val="auto"/>
                <w:szCs w:val="21"/>
              </w:rPr>
              <w:t>3'48"</w:t>
            </w:r>
          </w:p>
        </w:tc>
        <w:tc>
          <w:tcPr>
            <w:tcW w:w="525" w:type="pct"/>
            <w:tcBorders>
              <w:right w:val="single" w:color="auto" w:sz="12" w:space="0"/>
            </w:tcBorders>
            <w:noWrap w:val="0"/>
            <w:vAlign w:val="center"/>
          </w:tcPr>
          <w:p w14:paraId="43028683">
            <w:pPr>
              <w:jc w:val="center"/>
              <w:rPr>
                <w:rFonts w:ascii="宋体" w:hAnsi="宋体"/>
                <w:color w:val="auto"/>
                <w:szCs w:val="21"/>
              </w:rPr>
            </w:pPr>
            <w:r>
              <w:rPr>
                <w:rFonts w:hint="eastAsia" w:ascii="宋体" w:hAnsi="宋体"/>
                <w:color w:val="auto"/>
                <w:szCs w:val="21"/>
              </w:rPr>
              <w:t>4'10"</w:t>
            </w:r>
          </w:p>
        </w:tc>
      </w:tr>
      <w:tr w14:paraId="5DF7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4BBF4126">
            <w:pPr>
              <w:jc w:val="center"/>
              <w:rPr>
                <w:rFonts w:ascii="宋体" w:hAnsi="宋体" w:cs="宋体"/>
                <w:color w:val="auto"/>
                <w:szCs w:val="21"/>
              </w:rPr>
            </w:pPr>
            <w:r>
              <w:rPr>
                <w:rFonts w:hint="eastAsia" w:ascii="宋体" w:hAnsi="宋体"/>
                <w:color w:val="auto"/>
                <w:szCs w:val="21"/>
              </w:rPr>
              <w:t>15.0</w:t>
            </w:r>
          </w:p>
        </w:tc>
        <w:tc>
          <w:tcPr>
            <w:tcW w:w="626" w:type="pct"/>
            <w:tcBorders>
              <w:left w:val="single" w:color="auto" w:sz="4" w:space="0"/>
            </w:tcBorders>
            <w:noWrap w:val="0"/>
            <w:vAlign w:val="center"/>
          </w:tcPr>
          <w:p w14:paraId="79CD91BA">
            <w:pPr>
              <w:jc w:val="center"/>
              <w:rPr>
                <w:rFonts w:ascii="宋体" w:hAnsi="宋体" w:cs="宋体"/>
                <w:color w:val="auto"/>
                <w:szCs w:val="21"/>
              </w:rPr>
            </w:pPr>
            <w:r>
              <w:rPr>
                <w:rFonts w:hint="eastAsia" w:ascii="宋体" w:hAnsi="宋体"/>
                <w:color w:val="auto"/>
                <w:szCs w:val="21"/>
              </w:rPr>
              <w:t>2'41"</w:t>
            </w:r>
          </w:p>
        </w:tc>
        <w:tc>
          <w:tcPr>
            <w:tcW w:w="671" w:type="pct"/>
            <w:tcBorders>
              <w:right w:val="single" w:color="auto" w:sz="12" w:space="0"/>
            </w:tcBorders>
            <w:noWrap w:val="0"/>
            <w:vAlign w:val="center"/>
          </w:tcPr>
          <w:p w14:paraId="4354B64C">
            <w:pPr>
              <w:jc w:val="center"/>
              <w:rPr>
                <w:rFonts w:ascii="宋体" w:hAnsi="宋体" w:cs="宋体"/>
                <w:color w:val="auto"/>
                <w:szCs w:val="21"/>
              </w:rPr>
            </w:pPr>
            <w:r>
              <w:rPr>
                <w:rFonts w:hint="eastAsia" w:ascii="宋体" w:hAnsi="宋体"/>
                <w:color w:val="auto"/>
                <w:szCs w:val="21"/>
              </w:rPr>
              <w:t>3'03"</w:t>
            </w:r>
          </w:p>
        </w:tc>
        <w:tc>
          <w:tcPr>
            <w:tcW w:w="502" w:type="pct"/>
            <w:tcBorders>
              <w:left w:val="single" w:color="auto" w:sz="12" w:space="0"/>
              <w:right w:val="single" w:color="auto" w:sz="4" w:space="0"/>
            </w:tcBorders>
            <w:noWrap w:val="0"/>
            <w:vAlign w:val="center"/>
          </w:tcPr>
          <w:p w14:paraId="6F3D020B">
            <w:pPr>
              <w:jc w:val="center"/>
              <w:rPr>
                <w:rFonts w:ascii="宋体" w:hAnsi="宋体" w:cs="宋体"/>
                <w:color w:val="auto"/>
                <w:szCs w:val="21"/>
              </w:rPr>
            </w:pPr>
            <w:r>
              <w:rPr>
                <w:rFonts w:hint="eastAsia" w:ascii="宋体" w:hAnsi="宋体"/>
                <w:color w:val="auto"/>
                <w:szCs w:val="21"/>
              </w:rPr>
              <w:t>8.2</w:t>
            </w:r>
          </w:p>
        </w:tc>
        <w:tc>
          <w:tcPr>
            <w:tcW w:w="567" w:type="pct"/>
            <w:tcBorders>
              <w:left w:val="single" w:color="auto" w:sz="4" w:space="0"/>
              <w:right w:val="single" w:color="auto" w:sz="4" w:space="0"/>
            </w:tcBorders>
            <w:noWrap w:val="0"/>
            <w:vAlign w:val="center"/>
          </w:tcPr>
          <w:p w14:paraId="2FEDBD84">
            <w:pPr>
              <w:jc w:val="center"/>
              <w:rPr>
                <w:rFonts w:ascii="宋体" w:hAnsi="宋体" w:cs="宋体"/>
                <w:color w:val="auto"/>
                <w:szCs w:val="21"/>
              </w:rPr>
            </w:pPr>
            <w:r>
              <w:rPr>
                <w:rFonts w:hint="eastAsia" w:ascii="宋体" w:hAnsi="宋体"/>
                <w:color w:val="auto"/>
                <w:szCs w:val="21"/>
              </w:rPr>
              <w:t>3'15"</w:t>
            </w:r>
          </w:p>
        </w:tc>
        <w:tc>
          <w:tcPr>
            <w:tcW w:w="568" w:type="pct"/>
            <w:tcBorders>
              <w:left w:val="single" w:color="auto" w:sz="4" w:space="0"/>
              <w:right w:val="single" w:color="auto" w:sz="12" w:space="0"/>
            </w:tcBorders>
            <w:noWrap w:val="0"/>
            <w:vAlign w:val="center"/>
          </w:tcPr>
          <w:p w14:paraId="3D417D63">
            <w:pPr>
              <w:jc w:val="center"/>
              <w:rPr>
                <w:rFonts w:ascii="宋体" w:hAnsi="宋体" w:cs="宋体"/>
                <w:color w:val="auto"/>
                <w:szCs w:val="21"/>
              </w:rPr>
            </w:pPr>
            <w:r>
              <w:rPr>
                <w:rFonts w:hint="eastAsia" w:ascii="宋体" w:hAnsi="宋体"/>
                <w:color w:val="auto"/>
                <w:szCs w:val="21"/>
              </w:rPr>
              <w:t>3'37"</w:t>
            </w:r>
          </w:p>
        </w:tc>
        <w:tc>
          <w:tcPr>
            <w:tcW w:w="502" w:type="pct"/>
            <w:tcBorders>
              <w:left w:val="single" w:color="auto" w:sz="12" w:space="0"/>
            </w:tcBorders>
            <w:noWrap w:val="0"/>
            <w:vAlign w:val="center"/>
          </w:tcPr>
          <w:p w14:paraId="29E5C4B9">
            <w:pPr>
              <w:jc w:val="center"/>
              <w:rPr>
                <w:rFonts w:ascii="宋体" w:hAnsi="宋体" w:cs="宋体"/>
                <w:color w:val="auto"/>
                <w:szCs w:val="21"/>
              </w:rPr>
            </w:pPr>
            <w:r>
              <w:rPr>
                <w:rFonts w:hint="eastAsia" w:ascii="宋体" w:hAnsi="宋体"/>
                <w:color w:val="auto"/>
                <w:szCs w:val="21"/>
              </w:rPr>
              <w:t>1.4</w:t>
            </w:r>
          </w:p>
        </w:tc>
        <w:tc>
          <w:tcPr>
            <w:tcW w:w="526" w:type="pct"/>
            <w:noWrap w:val="0"/>
            <w:vAlign w:val="center"/>
          </w:tcPr>
          <w:p w14:paraId="124F2B77">
            <w:pPr>
              <w:jc w:val="center"/>
              <w:rPr>
                <w:rFonts w:ascii="宋体" w:hAnsi="宋体"/>
                <w:color w:val="auto"/>
                <w:szCs w:val="21"/>
              </w:rPr>
            </w:pPr>
            <w:r>
              <w:rPr>
                <w:rFonts w:hint="eastAsia" w:ascii="宋体" w:hAnsi="宋体"/>
                <w:color w:val="auto"/>
                <w:szCs w:val="21"/>
              </w:rPr>
              <w:t>3'49"</w:t>
            </w:r>
          </w:p>
        </w:tc>
        <w:tc>
          <w:tcPr>
            <w:tcW w:w="525" w:type="pct"/>
            <w:tcBorders>
              <w:right w:val="single" w:color="auto" w:sz="12" w:space="0"/>
            </w:tcBorders>
            <w:noWrap w:val="0"/>
            <w:vAlign w:val="center"/>
          </w:tcPr>
          <w:p w14:paraId="3CAC3CD2">
            <w:pPr>
              <w:jc w:val="center"/>
              <w:rPr>
                <w:rFonts w:ascii="宋体" w:hAnsi="宋体"/>
                <w:color w:val="auto"/>
                <w:szCs w:val="21"/>
              </w:rPr>
            </w:pPr>
            <w:r>
              <w:rPr>
                <w:rFonts w:hint="eastAsia" w:ascii="宋体" w:hAnsi="宋体"/>
                <w:color w:val="auto"/>
                <w:szCs w:val="21"/>
              </w:rPr>
              <w:t>4'11"</w:t>
            </w:r>
          </w:p>
        </w:tc>
      </w:tr>
      <w:tr w14:paraId="711F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082E7411">
            <w:pPr>
              <w:jc w:val="center"/>
              <w:rPr>
                <w:rFonts w:ascii="宋体" w:hAnsi="宋体" w:cs="宋体"/>
                <w:color w:val="auto"/>
                <w:szCs w:val="21"/>
              </w:rPr>
            </w:pPr>
            <w:r>
              <w:rPr>
                <w:rFonts w:hint="eastAsia" w:ascii="宋体" w:hAnsi="宋体"/>
                <w:color w:val="auto"/>
                <w:szCs w:val="21"/>
              </w:rPr>
              <w:t>14.8</w:t>
            </w:r>
          </w:p>
        </w:tc>
        <w:tc>
          <w:tcPr>
            <w:tcW w:w="626" w:type="pct"/>
            <w:tcBorders>
              <w:left w:val="single" w:color="auto" w:sz="4" w:space="0"/>
            </w:tcBorders>
            <w:noWrap w:val="0"/>
            <w:vAlign w:val="center"/>
          </w:tcPr>
          <w:p w14:paraId="5F0ADEFD">
            <w:pPr>
              <w:jc w:val="center"/>
              <w:rPr>
                <w:rFonts w:ascii="宋体" w:hAnsi="宋体" w:cs="宋体"/>
                <w:color w:val="auto"/>
                <w:szCs w:val="21"/>
              </w:rPr>
            </w:pPr>
            <w:r>
              <w:rPr>
                <w:rFonts w:hint="eastAsia" w:ascii="宋体" w:hAnsi="宋体"/>
                <w:color w:val="auto"/>
                <w:szCs w:val="21"/>
              </w:rPr>
              <w:t>2'42"</w:t>
            </w:r>
          </w:p>
        </w:tc>
        <w:tc>
          <w:tcPr>
            <w:tcW w:w="671" w:type="pct"/>
            <w:tcBorders>
              <w:right w:val="single" w:color="auto" w:sz="12" w:space="0"/>
            </w:tcBorders>
            <w:noWrap w:val="0"/>
            <w:vAlign w:val="center"/>
          </w:tcPr>
          <w:p w14:paraId="6DF4357C">
            <w:pPr>
              <w:jc w:val="center"/>
              <w:rPr>
                <w:rFonts w:ascii="宋体" w:hAnsi="宋体" w:cs="宋体"/>
                <w:color w:val="auto"/>
                <w:szCs w:val="21"/>
              </w:rPr>
            </w:pPr>
            <w:r>
              <w:rPr>
                <w:rFonts w:hint="eastAsia" w:ascii="宋体" w:hAnsi="宋体"/>
                <w:color w:val="auto"/>
                <w:szCs w:val="21"/>
              </w:rPr>
              <w:t>3'04"</w:t>
            </w:r>
          </w:p>
        </w:tc>
        <w:tc>
          <w:tcPr>
            <w:tcW w:w="502" w:type="pct"/>
            <w:tcBorders>
              <w:left w:val="single" w:color="auto" w:sz="12" w:space="0"/>
              <w:right w:val="single" w:color="auto" w:sz="4" w:space="0"/>
            </w:tcBorders>
            <w:noWrap w:val="0"/>
            <w:vAlign w:val="center"/>
          </w:tcPr>
          <w:p w14:paraId="2D1F4BFC">
            <w:pPr>
              <w:jc w:val="center"/>
              <w:rPr>
                <w:rFonts w:ascii="宋体" w:hAnsi="宋体" w:cs="宋体"/>
                <w:color w:val="auto"/>
                <w:szCs w:val="21"/>
              </w:rPr>
            </w:pPr>
            <w:r>
              <w:rPr>
                <w:rFonts w:hint="eastAsia" w:ascii="宋体" w:hAnsi="宋体"/>
                <w:color w:val="auto"/>
                <w:szCs w:val="21"/>
              </w:rPr>
              <w:t>8.0</w:t>
            </w:r>
          </w:p>
        </w:tc>
        <w:tc>
          <w:tcPr>
            <w:tcW w:w="567" w:type="pct"/>
            <w:tcBorders>
              <w:left w:val="single" w:color="auto" w:sz="4" w:space="0"/>
              <w:right w:val="single" w:color="auto" w:sz="4" w:space="0"/>
            </w:tcBorders>
            <w:noWrap w:val="0"/>
            <w:vAlign w:val="center"/>
          </w:tcPr>
          <w:p w14:paraId="08F82930">
            <w:pPr>
              <w:jc w:val="center"/>
              <w:rPr>
                <w:rFonts w:ascii="宋体" w:hAnsi="宋体" w:cs="宋体"/>
                <w:color w:val="auto"/>
                <w:szCs w:val="21"/>
              </w:rPr>
            </w:pPr>
            <w:r>
              <w:rPr>
                <w:rFonts w:hint="eastAsia" w:ascii="宋体" w:hAnsi="宋体"/>
                <w:color w:val="auto"/>
                <w:szCs w:val="21"/>
              </w:rPr>
              <w:t>3'16"</w:t>
            </w:r>
          </w:p>
        </w:tc>
        <w:tc>
          <w:tcPr>
            <w:tcW w:w="568" w:type="pct"/>
            <w:tcBorders>
              <w:left w:val="single" w:color="auto" w:sz="4" w:space="0"/>
              <w:right w:val="single" w:color="auto" w:sz="12" w:space="0"/>
            </w:tcBorders>
            <w:noWrap w:val="0"/>
            <w:vAlign w:val="center"/>
          </w:tcPr>
          <w:p w14:paraId="3D05A582">
            <w:pPr>
              <w:jc w:val="center"/>
              <w:rPr>
                <w:rFonts w:ascii="宋体" w:hAnsi="宋体" w:cs="宋体"/>
                <w:color w:val="auto"/>
                <w:szCs w:val="21"/>
              </w:rPr>
            </w:pPr>
            <w:r>
              <w:rPr>
                <w:rFonts w:hint="eastAsia" w:ascii="宋体" w:hAnsi="宋体"/>
                <w:color w:val="auto"/>
                <w:szCs w:val="21"/>
              </w:rPr>
              <w:t>3'38"</w:t>
            </w:r>
          </w:p>
        </w:tc>
        <w:tc>
          <w:tcPr>
            <w:tcW w:w="502" w:type="pct"/>
            <w:tcBorders>
              <w:left w:val="single" w:color="auto" w:sz="12" w:space="0"/>
            </w:tcBorders>
            <w:noWrap w:val="0"/>
            <w:vAlign w:val="center"/>
          </w:tcPr>
          <w:p w14:paraId="6901CF35">
            <w:pPr>
              <w:jc w:val="center"/>
              <w:rPr>
                <w:rFonts w:ascii="宋体" w:hAnsi="宋体" w:cs="宋体"/>
                <w:color w:val="auto"/>
                <w:szCs w:val="21"/>
              </w:rPr>
            </w:pPr>
            <w:r>
              <w:rPr>
                <w:rFonts w:hint="eastAsia" w:ascii="宋体" w:hAnsi="宋体"/>
                <w:color w:val="auto"/>
                <w:szCs w:val="21"/>
              </w:rPr>
              <w:t>1.2</w:t>
            </w:r>
          </w:p>
        </w:tc>
        <w:tc>
          <w:tcPr>
            <w:tcW w:w="526" w:type="pct"/>
            <w:noWrap w:val="0"/>
            <w:vAlign w:val="center"/>
          </w:tcPr>
          <w:p w14:paraId="1C4ECDB5">
            <w:pPr>
              <w:jc w:val="center"/>
              <w:rPr>
                <w:rFonts w:ascii="宋体" w:hAnsi="宋体"/>
                <w:color w:val="auto"/>
                <w:szCs w:val="21"/>
              </w:rPr>
            </w:pPr>
            <w:r>
              <w:rPr>
                <w:rFonts w:hint="eastAsia" w:ascii="宋体" w:hAnsi="宋体"/>
                <w:color w:val="auto"/>
                <w:szCs w:val="21"/>
              </w:rPr>
              <w:t>3'50"</w:t>
            </w:r>
          </w:p>
        </w:tc>
        <w:tc>
          <w:tcPr>
            <w:tcW w:w="525" w:type="pct"/>
            <w:tcBorders>
              <w:right w:val="single" w:color="auto" w:sz="12" w:space="0"/>
            </w:tcBorders>
            <w:noWrap w:val="0"/>
            <w:vAlign w:val="center"/>
          </w:tcPr>
          <w:p w14:paraId="12C6951C">
            <w:pPr>
              <w:jc w:val="center"/>
              <w:rPr>
                <w:rFonts w:ascii="宋体" w:hAnsi="宋体"/>
                <w:color w:val="auto"/>
                <w:szCs w:val="21"/>
              </w:rPr>
            </w:pPr>
            <w:r>
              <w:rPr>
                <w:rFonts w:hint="eastAsia" w:ascii="宋体" w:hAnsi="宋体"/>
                <w:color w:val="auto"/>
                <w:szCs w:val="21"/>
              </w:rPr>
              <w:t>4'12"</w:t>
            </w:r>
          </w:p>
        </w:tc>
      </w:tr>
      <w:tr w14:paraId="283F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0030CF62">
            <w:pPr>
              <w:jc w:val="center"/>
              <w:rPr>
                <w:rFonts w:ascii="宋体" w:hAnsi="宋体" w:cs="宋体"/>
                <w:color w:val="auto"/>
                <w:szCs w:val="21"/>
              </w:rPr>
            </w:pPr>
            <w:r>
              <w:rPr>
                <w:rFonts w:hint="eastAsia" w:ascii="宋体" w:hAnsi="宋体"/>
                <w:color w:val="auto"/>
                <w:szCs w:val="21"/>
              </w:rPr>
              <w:t>14.6</w:t>
            </w:r>
          </w:p>
        </w:tc>
        <w:tc>
          <w:tcPr>
            <w:tcW w:w="626" w:type="pct"/>
            <w:tcBorders>
              <w:left w:val="single" w:color="auto" w:sz="4" w:space="0"/>
            </w:tcBorders>
            <w:noWrap w:val="0"/>
            <w:vAlign w:val="center"/>
          </w:tcPr>
          <w:p w14:paraId="473C7EA6">
            <w:pPr>
              <w:jc w:val="center"/>
              <w:rPr>
                <w:rFonts w:ascii="宋体" w:hAnsi="宋体" w:cs="宋体"/>
                <w:color w:val="auto"/>
                <w:szCs w:val="21"/>
              </w:rPr>
            </w:pPr>
            <w:r>
              <w:rPr>
                <w:rFonts w:hint="eastAsia" w:ascii="宋体" w:hAnsi="宋体"/>
                <w:color w:val="auto"/>
                <w:szCs w:val="21"/>
              </w:rPr>
              <w:t>2'43"</w:t>
            </w:r>
          </w:p>
        </w:tc>
        <w:tc>
          <w:tcPr>
            <w:tcW w:w="671" w:type="pct"/>
            <w:tcBorders>
              <w:right w:val="single" w:color="auto" w:sz="12" w:space="0"/>
            </w:tcBorders>
            <w:noWrap w:val="0"/>
            <w:vAlign w:val="center"/>
          </w:tcPr>
          <w:p w14:paraId="31E21BC7">
            <w:pPr>
              <w:jc w:val="center"/>
              <w:rPr>
                <w:rFonts w:ascii="宋体" w:hAnsi="宋体" w:cs="宋体"/>
                <w:color w:val="auto"/>
                <w:szCs w:val="21"/>
              </w:rPr>
            </w:pPr>
            <w:r>
              <w:rPr>
                <w:rFonts w:hint="eastAsia" w:ascii="宋体" w:hAnsi="宋体"/>
                <w:color w:val="auto"/>
                <w:szCs w:val="21"/>
              </w:rPr>
              <w:t>3'05"</w:t>
            </w:r>
          </w:p>
        </w:tc>
        <w:tc>
          <w:tcPr>
            <w:tcW w:w="502" w:type="pct"/>
            <w:tcBorders>
              <w:left w:val="single" w:color="auto" w:sz="12" w:space="0"/>
              <w:right w:val="single" w:color="auto" w:sz="4" w:space="0"/>
            </w:tcBorders>
            <w:noWrap w:val="0"/>
            <w:vAlign w:val="center"/>
          </w:tcPr>
          <w:p w14:paraId="2710D492">
            <w:pPr>
              <w:jc w:val="center"/>
              <w:rPr>
                <w:rFonts w:ascii="宋体" w:hAnsi="宋体" w:cs="宋体"/>
                <w:color w:val="auto"/>
                <w:szCs w:val="21"/>
              </w:rPr>
            </w:pPr>
            <w:r>
              <w:rPr>
                <w:rFonts w:hint="eastAsia" w:ascii="宋体" w:hAnsi="宋体"/>
                <w:color w:val="auto"/>
                <w:szCs w:val="21"/>
              </w:rPr>
              <w:t>7.8</w:t>
            </w:r>
          </w:p>
        </w:tc>
        <w:tc>
          <w:tcPr>
            <w:tcW w:w="567" w:type="pct"/>
            <w:tcBorders>
              <w:left w:val="single" w:color="auto" w:sz="4" w:space="0"/>
              <w:right w:val="single" w:color="auto" w:sz="4" w:space="0"/>
            </w:tcBorders>
            <w:noWrap w:val="0"/>
            <w:vAlign w:val="center"/>
          </w:tcPr>
          <w:p w14:paraId="472FE9CE">
            <w:pPr>
              <w:jc w:val="center"/>
              <w:rPr>
                <w:rFonts w:ascii="宋体" w:hAnsi="宋体" w:cs="宋体"/>
                <w:color w:val="auto"/>
                <w:szCs w:val="21"/>
              </w:rPr>
            </w:pPr>
            <w:r>
              <w:rPr>
                <w:rFonts w:hint="eastAsia" w:ascii="宋体" w:hAnsi="宋体"/>
                <w:color w:val="auto"/>
                <w:szCs w:val="21"/>
              </w:rPr>
              <w:t>3'17"</w:t>
            </w:r>
          </w:p>
        </w:tc>
        <w:tc>
          <w:tcPr>
            <w:tcW w:w="568" w:type="pct"/>
            <w:tcBorders>
              <w:left w:val="single" w:color="auto" w:sz="4" w:space="0"/>
              <w:right w:val="single" w:color="auto" w:sz="12" w:space="0"/>
            </w:tcBorders>
            <w:noWrap w:val="0"/>
            <w:vAlign w:val="center"/>
          </w:tcPr>
          <w:p w14:paraId="756782E1">
            <w:pPr>
              <w:jc w:val="center"/>
              <w:rPr>
                <w:rFonts w:ascii="宋体" w:hAnsi="宋体" w:cs="宋体"/>
                <w:color w:val="auto"/>
                <w:szCs w:val="21"/>
              </w:rPr>
            </w:pPr>
            <w:r>
              <w:rPr>
                <w:rFonts w:hint="eastAsia" w:ascii="宋体" w:hAnsi="宋体"/>
                <w:color w:val="auto"/>
                <w:szCs w:val="21"/>
              </w:rPr>
              <w:t>3'39"</w:t>
            </w:r>
          </w:p>
        </w:tc>
        <w:tc>
          <w:tcPr>
            <w:tcW w:w="502" w:type="pct"/>
            <w:tcBorders>
              <w:left w:val="single" w:color="auto" w:sz="12" w:space="0"/>
            </w:tcBorders>
            <w:noWrap w:val="0"/>
            <w:vAlign w:val="center"/>
          </w:tcPr>
          <w:p w14:paraId="06251E93">
            <w:pPr>
              <w:jc w:val="center"/>
              <w:rPr>
                <w:rFonts w:ascii="宋体" w:hAnsi="宋体" w:cs="宋体"/>
                <w:color w:val="auto"/>
                <w:szCs w:val="21"/>
              </w:rPr>
            </w:pPr>
            <w:r>
              <w:rPr>
                <w:rFonts w:hint="eastAsia" w:ascii="宋体" w:hAnsi="宋体"/>
                <w:color w:val="auto"/>
                <w:szCs w:val="21"/>
              </w:rPr>
              <w:t>1.0</w:t>
            </w:r>
          </w:p>
        </w:tc>
        <w:tc>
          <w:tcPr>
            <w:tcW w:w="526" w:type="pct"/>
            <w:noWrap w:val="0"/>
            <w:vAlign w:val="center"/>
          </w:tcPr>
          <w:p w14:paraId="3F01E621">
            <w:pPr>
              <w:jc w:val="center"/>
              <w:rPr>
                <w:rFonts w:ascii="宋体" w:hAnsi="宋体"/>
                <w:color w:val="auto"/>
                <w:szCs w:val="21"/>
              </w:rPr>
            </w:pPr>
            <w:r>
              <w:rPr>
                <w:rFonts w:hint="eastAsia" w:ascii="宋体" w:hAnsi="宋体"/>
                <w:color w:val="auto"/>
                <w:szCs w:val="21"/>
              </w:rPr>
              <w:t>3'51"</w:t>
            </w:r>
          </w:p>
        </w:tc>
        <w:tc>
          <w:tcPr>
            <w:tcW w:w="525" w:type="pct"/>
            <w:tcBorders>
              <w:right w:val="single" w:color="auto" w:sz="12" w:space="0"/>
            </w:tcBorders>
            <w:noWrap w:val="0"/>
            <w:vAlign w:val="center"/>
          </w:tcPr>
          <w:p w14:paraId="1F55AB34">
            <w:pPr>
              <w:jc w:val="center"/>
              <w:rPr>
                <w:rFonts w:ascii="宋体" w:hAnsi="宋体"/>
                <w:color w:val="auto"/>
                <w:szCs w:val="21"/>
              </w:rPr>
            </w:pPr>
            <w:r>
              <w:rPr>
                <w:rFonts w:hint="eastAsia" w:ascii="宋体" w:hAnsi="宋体"/>
                <w:color w:val="auto"/>
                <w:szCs w:val="21"/>
              </w:rPr>
              <w:t>4'13"</w:t>
            </w:r>
          </w:p>
        </w:tc>
      </w:tr>
      <w:tr w14:paraId="78DD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2B4764AC">
            <w:pPr>
              <w:jc w:val="center"/>
              <w:rPr>
                <w:rFonts w:ascii="宋体" w:hAnsi="宋体" w:cs="宋体"/>
                <w:color w:val="auto"/>
                <w:szCs w:val="21"/>
              </w:rPr>
            </w:pPr>
            <w:r>
              <w:rPr>
                <w:rFonts w:hint="eastAsia" w:ascii="宋体" w:hAnsi="宋体"/>
                <w:color w:val="auto"/>
                <w:szCs w:val="21"/>
              </w:rPr>
              <w:t>14.4</w:t>
            </w:r>
          </w:p>
        </w:tc>
        <w:tc>
          <w:tcPr>
            <w:tcW w:w="626" w:type="pct"/>
            <w:tcBorders>
              <w:left w:val="single" w:color="auto" w:sz="4" w:space="0"/>
            </w:tcBorders>
            <w:noWrap w:val="0"/>
            <w:vAlign w:val="center"/>
          </w:tcPr>
          <w:p w14:paraId="0CCD170D">
            <w:pPr>
              <w:jc w:val="center"/>
              <w:rPr>
                <w:rFonts w:ascii="宋体" w:hAnsi="宋体" w:cs="宋体"/>
                <w:color w:val="auto"/>
                <w:szCs w:val="21"/>
              </w:rPr>
            </w:pPr>
            <w:r>
              <w:rPr>
                <w:rFonts w:hint="eastAsia" w:ascii="宋体" w:hAnsi="宋体"/>
                <w:color w:val="auto"/>
                <w:szCs w:val="21"/>
              </w:rPr>
              <w:t>2'44"</w:t>
            </w:r>
          </w:p>
        </w:tc>
        <w:tc>
          <w:tcPr>
            <w:tcW w:w="671" w:type="pct"/>
            <w:tcBorders>
              <w:right w:val="single" w:color="auto" w:sz="12" w:space="0"/>
            </w:tcBorders>
            <w:noWrap w:val="0"/>
            <w:vAlign w:val="center"/>
          </w:tcPr>
          <w:p w14:paraId="61D1F59B">
            <w:pPr>
              <w:jc w:val="center"/>
              <w:rPr>
                <w:rFonts w:ascii="宋体" w:hAnsi="宋体" w:cs="宋体"/>
                <w:color w:val="auto"/>
                <w:szCs w:val="21"/>
              </w:rPr>
            </w:pPr>
            <w:r>
              <w:rPr>
                <w:rFonts w:hint="eastAsia" w:ascii="宋体" w:hAnsi="宋体"/>
                <w:color w:val="auto"/>
                <w:szCs w:val="21"/>
              </w:rPr>
              <w:t>3'06"</w:t>
            </w:r>
          </w:p>
        </w:tc>
        <w:tc>
          <w:tcPr>
            <w:tcW w:w="502" w:type="pct"/>
            <w:tcBorders>
              <w:left w:val="single" w:color="auto" w:sz="12" w:space="0"/>
              <w:bottom w:val="single" w:color="auto" w:sz="4" w:space="0"/>
              <w:right w:val="single" w:color="auto" w:sz="4" w:space="0"/>
            </w:tcBorders>
            <w:noWrap w:val="0"/>
            <w:vAlign w:val="center"/>
          </w:tcPr>
          <w:p w14:paraId="09F9E456">
            <w:pPr>
              <w:jc w:val="center"/>
              <w:rPr>
                <w:rFonts w:ascii="宋体" w:hAnsi="宋体" w:cs="宋体"/>
                <w:color w:val="auto"/>
                <w:szCs w:val="21"/>
              </w:rPr>
            </w:pPr>
            <w:r>
              <w:rPr>
                <w:rFonts w:hint="eastAsia" w:ascii="宋体" w:hAnsi="宋体"/>
                <w:color w:val="auto"/>
                <w:szCs w:val="21"/>
              </w:rPr>
              <w:t>7.6</w:t>
            </w:r>
          </w:p>
        </w:tc>
        <w:tc>
          <w:tcPr>
            <w:tcW w:w="567" w:type="pct"/>
            <w:tcBorders>
              <w:left w:val="single" w:color="auto" w:sz="4" w:space="0"/>
              <w:bottom w:val="single" w:color="auto" w:sz="4" w:space="0"/>
              <w:right w:val="single" w:color="auto" w:sz="4" w:space="0"/>
            </w:tcBorders>
            <w:noWrap w:val="0"/>
            <w:vAlign w:val="center"/>
          </w:tcPr>
          <w:p w14:paraId="160952DA">
            <w:pPr>
              <w:jc w:val="center"/>
              <w:rPr>
                <w:rFonts w:ascii="宋体" w:hAnsi="宋体" w:cs="宋体"/>
                <w:color w:val="auto"/>
                <w:szCs w:val="21"/>
              </w:rPr>
            </w:pPr>
            <w:r>
              <w:rPr>
                <w:rFonts w:hint="eastAsia" w:ascii="宋体" w:hAnsi="宋体"/>
                <w:color w:val="auto"/>
                <w:szCs w:val="21"/>
              </w:rPr>
              <w:t>3'18"</w:t>
            </w:r>
          </w:p>
        </w:tc>
        <w:tc>
          <w:tcPr>
            <w:tcW w:w="568" w:type="pct"/>
            <w:tcBorders>
              <w:left w:val="single" w:color="auto" w:sz="4" w:space="0"/>
              <w:bottom w:val="single" w:color="auto" w:sz="4" w:space="0"/>
              <w:right w:val="single" w:color="auto" w:sz="12" w:space="0"/>
            </w:tcBorders>
            <w:noWrap w:val="0"/>
            <w:vAlign w:val="center"/>
          </w:tcPr>
          <w:p w14:paraId="7760BC62">
            <w:pPr>
              <w:jc w:val="center"/>
              <w:rPr>
                <w:rFonts w:ascii="宋体" w:hAnsi="宋体" w:cs="宋体"/>
                <w:color w:val="auto"/>
                <w:szCs w:val="21"/>
              </w:rPr>
            </w:pPr>
            <w:r>
              <w:rPr>
                <w:rFonts w:hint="eastAsia" w:ascii="宋体" w:hAnsi="宋体"/>
                <w:color w:val="auto"/>
                <w:szCs w:val="21"/>
              </w:rPr>
              <w:t>3'40"</w:t>
            </w:r>
          </w:p>
        </w:tc>
        <w:tc>
          <w:tcPr>
            <w:tcW w:w="502" w:type="pct"/>
            <w:tcBorders>
              <w:left w:val="single" w:color="auto" w:sz="12" w:space="0"/>
              <w:bottom w:val="single" w:color="auto" w:sz="4" w:space="0"/>
            </w:tcBorders>
            <w:noWrap w:val="0"/>
            <w:vAlign w:val="center"/>
          </w:tcPr>
          <w:p w14:paraId="3CA8C1CF">
            <w:pPr>
              <w:jc w:val="center"/>
              <w:rPr>
                <w:rFonts w:ascii="宋体" w:hAnsi="宋体" w:cs="宋体"/>
                <w:color w:val="auto"/>
                <w:szCs w:val="21"/>
              </w:rPr>
            </w:pPr>
            <w:r>
              <w:rPr>
                <w:rFonts w:hint="eastAsia" w:ascii="宋体" w:hAnsi="宋体"/>
                <w:color w:val="auto"/>
                <w:szCs w:val="21"/>
              </w:rPr>
              <w:t>0.8</w:t>
            </w:r>
          </w:p>
        </w:tc>
        <w:tc>
          <w:tcPr>
            <w:tcW w:w="526" w:type="pct"/>
            <w:tcBorders>
              <w:bottom w:val="single" w:color="auto" w:sz="4" w:space="0"/>
            </w:tcBorders>
            <w:noWrap w:val="0"/>
            <w:vAlign w:val="center"/>
          </w:tcPr>
          <w:p w14:paraId="60D272A3">
            <w:pPr>
              <w:jc w:val="center"/>
              <w:rPr>
                <w:rFonts w:ascii="宋体" w:hAnsi="宋体"/>
                <w:color w:val="auto"/>
                <w:szCs w:val="21"/>
              </w:rPr>
            </w:pPr>
            <w:r>
              <w:rPr>
                <w:rFonts w:hint="eastAsia" w:ascii="宋体" w:hAnsi="宋体"/>
                <w:color w:val="auto"/>
                <w:szCs w:val="21"/>
              </w:rPr>
              <w:t>3'52"</w:t>
            </w:r>
          </w:p>
        </w:tc>
        <w:tc>
          <w:tcPr>
            <w:tcW w:w="525" w:type="pct"/>
            <w:tcBorders>
              <w:bottom w:val="single" w:color="auto" w:sz="4" w:space="0"/>
              <w:right w:val="single" w:color="auto" w:sz="12" w:space="0"/>
            </w:tcBorders>
            <w:noWrap w:val="0"/>
            <w:vAlign w:val="center"/>
          </w:tcPr>
          <w:p w14:paraId="06C5C24A">
            <w:pPr>
              <w:jc w:val="center"/>
              <w:rPr>
                <w:rFonts w:ascii="宋体" w:hAnsi="宋体"/>
                <w:color w:val="auto"/>
                <w:szCs w:val="21"/>
              </w:rPr>
            </w:pPr>
            <w:r>
              <w:rPr>
                <w:rFonts w:hint="eastAsia" w:ascii="宋体" w:hAnsi="宋体"/>
                <w:color w:val="auto"/>
                <w:szCs w:val="21"/>
              </w:rPr>
              <w:t>4'14"</w:t>
            </w:r>
          </w:p>
        </w:tc>
      </w:tr>
      <w:tr w14:paraId="6F66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3AD1E4D1">
            <w:pPr>
              <w:jc w:val="center"/>
              <w:rPr>
                <w:rFonts w:ascii="宋体" w:hAnsi="宋体" w:cs="宋体"/>
                <w:color w:val="auto"/>
                <w:szCs w:val="21"/>
              </w:rPr>
            </w:pPr>
            <w:r>
              <w:rPr>
                <w:rFonts w:hint="eastAsia" w:ascii="宋体" w:hAnsi="宋体"/>
                <w:color w:val="auto"/>
                <w:szCs w:val="21"/>
              </w:rPr>
              <w:t>14.2</w:t>
            </w:r>
          </w:p>
        </w:tc>
        <w:tc>
          <w:tcPr>
            <w:tcW w:w="626" w:type="pct"/>
            <w:tcBorders>
              <w:left w:val="single" w:color="auto" w:sz="4" w:space="0"/>
            </w:tcBorders>
            <w:noWrap w:val="0"/>
            <w:vAlign w:val="center"/>
          </w:tcPr>
          <w:p w14:paraId="59A93F0B">
            <w:pPr>
              <w:jc w:val="center"/>
              <w:rPr>
                <w:rFonts w:ascii="宋体" w:hAnsi="宋体" w:cs="宋体"/>
                <w:color w:val="auto"/>
                <w:szCs w:val="21"/>
              </w:rPr>
            </w:pPr>
            <w:r>
              <w:rPr>
                <w:rFonts w:hint="eastAsia" w:ascii="宋体" w:hAnsi="宋体"/>
                <w:color w:val="auto"/>
                <w:szCs w:val="21"/>
              </w:rPr>
              <w:t>2'45"</w:t>
            </w:r>
          </w:p>
        </w:tc>
        <w:tc>
          <w:tcPr>
            <w:tcW w:w="671" w:type="pct"/>
            <w:tcBorders>
              <w:right w:val="single" w:color="auto" w:sz="12" w:space="0"/>
            </w:tcBorders>
            <w:noWrap w:val="0"/>
            <w:vAlign w:val="center"/>
          </w:tcPr>
          <w:p w14:paraId="4E9FF141">
            <w:pPr>
              <w:jc w:val="center"/>
              <w:rPr>
                <w:rFonts w:ascii="宋体" w:hAnsi="宋体" w:cs="宋体"/>
                <w:color w:val="auto"/>
                <w:szCs w:val="21"/>
              </w:rPr>
            </w:pPr>
            <w:r>
              <w:rPr>
                <w:rFonts w:hint="eastAsia" w:ascii="宋体" w:hAnsi="宋体"/>
                <w:color w:val="auto"/>
                <w:szCs w:val="21"/>
              </w:rPr>
              <w:t>3'07"</w:t>
            </w:r>
          </w:p>
        </w:tc>
        <w:tc>
          <w:tcPr>
            <w:tcW w:w="502" w:type="pct"/>
            <w:tcBorders>
              <w:top w:val="single" w:color="auto" w:sz="4" w:space="0"/>
              <w:left w:val="single" w:color="auto" w:sz="12" w:space="0"/>
              <w:bottom w:val="single" w:color="auto" w:sz="4" w:space="0"/>
              <w:right w:val="single" w:color="auto" w:sz="4" w:space="0"/>
            </w:tcBorders>
            <w:noWrap w:val="0"/>
            <w:vAlign w:val="center"/>
          </w:tcPr>
          <w:p w14:paraId="40456BC6">
            <w:pPr>
              <w:jc w:val="center"/>
              <w:rPr>
                <w:rFonts w:ascii="宋体" w:hAnsi="宋体" w:cs="宋体"/>
                <w:color w:val="auto"/>
                <w:szCs w:val="21"/>
              </w:rPr>
            </w:pPr>
            <w:r>
              <w:rPr>
                <w:rFonts w:hint="eastAsia" w:ascii="宋体" w:hAnsi="宋体"/>
                <w:color w:val="auto"/>
                <w:szCs w:val="21"/>
              </w:rPr>
              <w:t>7.4</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7B6D6C0E">
            <w:pPr>
              <w:jc w:val="center"/>
              <w:rPr>
                <w:rFonts w:ascii="宋体" w:hAnsi="宋体" w:cs="宋体"/>
                <w:color w:val="auto"/>
                <w:szCs w:val="21"/>
              </w:rPr>
            </w:pPr>
            <w:r>
              <w:rPr>
                <w:rFonts w:hint="eastAsia" w:ascii="宋体" w:hAnsi="宋体"/>
                <w:color w:val="auto"/>
                <w:szCs w:val="21"/>
              </w:rPr>
              <w:t>3'19"</w:t>
            </w:r>
          </w:p>
        </w:tc>
        <w:tc>
          <w:tcPr>
            <w:tcW w:w="568" w:type="pct"/>
            <w:tcBorders>
              <w:top w:val="single" w:color="auto" w:sz="4" w:space="0"/>
              <w:left w:val="single" w:color="auto" w:sz="4" w:space="0"/>
              <w:bottom w:val="single" w:color="auto" w:sz="4" w:space="0"/>
              <w:right w:val="single" w:color="auto" w:sz="12" w:space="0"/>
            </w:tcBorders>
            <w:noWrap w:val="0"/>
            <w:vAlign w:val="center"/>
          </w:tcPr>
          <w:p w14:paraId="0EBC345C">
            <w:pPr>
              <w:jc w:val="center"/>
              <w:rPr>
                <w:rFonts w:ascii="宋体" w:hAnsi="宋体" w:cs="宋体"/>
                <w:color w:val="auto"/>
                <w:szCs w:val="21"/>
              </w:rPr>
            </w:pPr>
            <w:r>
              <w:rPr>
                <w:rFonts w:hint="eastAsia" w:ascii="宋体" w:hAnsi="宋体"/>
                <w:color w:val="auto"/>
                <w:szCs w:val="21"/>
              </w:rPr>
              <w:t>3'41"</w:t>
            </w:r>
          </w:p>
        </w:tc>
        <w:tc>
          <w:tcPr>
            <w:tcW w:w="502" w:type="pct"/>
            <w:tcBorders>
              <w:top w:val="single" w:color="auto" w:sz="4" w:space="0"/>
              <w:left w:val="single" w:color="auto" w:sz="12" w:space="0"/>
              <w:bottom w:val="single" w:color="auto" w:sz="4" w:space="0"/>
            </w:tcBorders>
            <w:noWrap w:val="0"/>
            <w:vAlign w:val="center"/>
          </w:tcPr>
          <w:p w14:paraId="73C4743E">
            <w:pPr>
              <w:jc w:val="center"/>
              <w:rPr>
                <w:rFonts w:ascii="宋体" w:hAnsi="宋体" w:cs="宋体"/>
                <w:color w:val="auto"/>
                <w:szCs w:val="21"/>
              </w:rPr>
            </w:pPr>
            <w:r>
              <w:rPr>
                <w:rFonts w:hint="eastAsia" w:ascii="宋体" w:hAnsi="宋体"/>
                <w:color w:val="auto"/>
                <w:szCs w:val="21"/>
              </w:rPr>
              <w:t>0.6</w:t>
            </w:r>
          </w:p>
        </w:tc>
        <w:tc>
          <w:tcPr>
            <w:tcW w:w="526" w:type="pct"/>
            <w:tcBorders>
              <w:top w:val="single" w:color="auto" w:sz="4" w:space="0"/>
              <w:bottom w:val="single" w:color="auto" w:sz="4" w:space="0"/>
            </w:tcBorders>
            <w:noWrap w:val="0"/>
            <w:vAlign w:val="center"/>
          </w:tcPr>
          <w:p w14:paraId="041F4838">
            <w:pPr>
              <w:jc w:val="center"/>
              <w:rPr>
                <w:rFonts w:ascii="宋体" w:hAnsi="宋体"/>
                <w:color w:val="auto"/>
                <w:szCs w:val="21"/>
              </w:rPr>
            </w:pPr>
            <w:r>
              <w:rPr>
                <w:rFonts w:hint="eastAsia" w:ascii="宋体" w:hAnsi="宋体"/>
                <w:color w:val="auto"/>
                <w:szCs w:val="21"/>
              </w:rPr>
              <w:t>3'53"</w:t>
            </w:r>
          </w:p>
        </w:tc>
        <w:tc>
          <w:tcPr>
            <w:tcW w:w="525" w:type="pct"/>
            <w:tcBorders>
              <w:top w:val="single" w:color="auto" w:sz="4" w:space="0"/>
              <w:bottom w:val="single" w:color="auto" w:sz="4" w:space="0"/>
              <w:right w:val="single" w:color="auto" w:sz="12" w:space="0"/>
            </w:tcBorders>
            <w:noWrap w:val="0"/>
            <w:vAlign w:val="center"/>
          </w:tcPr>
          <w:p w14:paraId="0AAC3357">
            <w:pPr>
              <w:jc w:val="center"/>
              <w:rPr>
                <w:rFonts w:ascii="宋体" w:hAnsi="宋体"/>
                <w:color w:val="auto"/>
                <w:szCs w:val="21"/>
              </w:rPr>
            </w:pPr>
            <w:r>
              <w:rPr>
                <w:rFonts w:hint="eastAsia" w:ascii="宋体" w:hAnsi="宋体"/>
                <w:color w:val="auto"/>
                <w:szCs w:val="21"/>
              </w:rPr>
              <w:t>4'15"</w:t>
            </w:r>
          </w:p>
        </w:tc>
      </w:tr>
      <w:tr w14:paraId="27B5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690AD97C">
            <w:pPr>
              <w:jc w:val="center"/>
              <w:rPr>
                <w:rFonts w:ascii="宋体" w:hAnsi="宋体" w:cs="宋体"/>
                <w:color w:val="auto"/>
                <w:szCs w:val="21"/>
              </w:rPr>
            </w:pPr>
            <w:r>
              <w:rPr>
                <w:rFonts w:hint="eastAsia" w:ascii="宋体" w:hAnsi="宋体"/>
                <w:color w:val="auto"/>
                <w:szCs w:val="21"/>
              </w:rPr>
              <w:t>14.0</w:t>
            </w:r>
          </w:p>
        </w:tc>
        <w:tc>
          <w:tcPr>
            <w:tcW w:w="626" w:type="pct"/>
            <w:tcBorders>
              <w:left w:val="single" w:color="auto" w:sz="4" w:space="0"/>
            </w:tcBorders>
            <w:noWrap w:val="0"/>
            <w:vAlign w:val="center"/>
          </w:tcPr>
          <w:p w14:paraId="44C735B9">
            <w:pPr>
              <w:jc w:val="center"/>
              <w:rPr>
                <w:rFonts w:ascii="宋体" w:hAnsi="宋体" w:cs="宋体"/>
                <w:color w:val="auto"/>
                <w:szCs w:val="21"/>
              </w:rPr>
            </w:pPr>
            <w:r>
              <w:rPr>
                <w:rFonts w:hint="eastAsia" w:ascii="宋体" w:hAnsi="宋体"/>
                <w:color w:val="auto"/>
                <w:szCs w:val="21"/>
              </w:rPr>
              <w:t>2'46"</w:t>
            </w:r>
          </w:p>
        </w:tc>
        <w:tc>
          <w:tcPr>
            <w:tcW w:w="671" w:type="pct"/>
            <w:tcBorders>
              <w:right w:val="single" w:color="auto" w:sz="12" w:space="0"/>
            </w:tcBorders>
            <w:noWrap w:val="0"/>
            <w:vAlign w:val="center"/>
          </w:tcPr>
          <w:p w14:paraId="22AEF65A">
            <w:pPr>
              <w:jc w:val="center"/>
              <w:rPr>
                <w:rFonts w:ascii="宋体" w:hAnsi="宋体" w:cs="宋体"/>
                <w:color w:val="auto"/>
                <w:szCs w:val="21"/>
              </w:rPr>
            </w:pPr>
            <w:r>
              <w:rPr>
                <w:rFonts w:hint="eastAsia" w:ascii="宋体" w:hAnsi="宋体"/>
                <w:color w:val="auto"/>
                <w:szCs w:val="21"/>
              </w:rPr>
              <w:t>3'08"</w:t>
            </w:r>
          </w:p>
        </w:tc>
        <w:tc>
          <w:tcPr>
            <w:tcW w:w="502" w:type="pct"/>
            <w:tcBorders>
              <w:top w:val="single" w:color="auto" w:sz="4" w:space="0"/>
              <w:left w:val="single" w:color="auto" w:sz="12" w:space="0"/>
              <w:right w:val="single" w:color="auto" w:sz="4" w:space="0"/>
            </w:tcBorders>
            <w:noWrap w:val="0"/>
            <w:vAlign w:val="center"/>
          </w:tcPr>
          <w:p w14:paraId="217F6E64">
            <w:pPr>
              <w:jc w:val="center"/>
              <w:rPr>
                <w:rFonts w:ascii="宋体" w:hAnsi="宋体" w:cs="宋体"/>
                <w:color w:val="auto"/>
                <w:szCs w:val="21"/>
              </w:rPr>
            </w:pPr>
            <w:r>
              <w:rPr>
                <w:rFonts w:hint="eastAsia" w:ascii="宋体" w:hAnsi="宋体"/>
                <w:color w:val="auto"/>
                <w:szCs w:val="21"/>
              </w:rPr>
              <w:t>7.2</w:t>
            </w:r>
          </w:p>
        </w:tc>
        <w:tc>
          <w:tcPr>
            <w:tcW w:w="567" w:type="pct"/>
            <w:tcBorders>
              <w:top w:val="single" w:color="auto" w:sz="4" w:space="0"/>
              <w:left w:val="single" w:color="auto" w:sz="4" w:space="0"/>
              <w:right w:val="single" w:color="auto" w:sz="4" w:space="0"/>
            </w:tcBorders>
            <w:noWrap w:val="0"/>
            <w:vAlign w:val="center"/>
          </w:tcPr>
          <w:p w14:paraId="4E41C7AF">
            <w:pPr>
              <w:jc w:val="center"/>
              <w:rPr>
                <w:rFonts w:ascii="宋体" w:hAnsi="宋体" w:cs="宋体"/>
                <w:color w:val="auto"/>
                <w:szCs w:val="21"/>
              </w:rPr>
            </w:pPr>
            <w:r>
              <w:rPr>
                <w:rFonts w:hint="eastAsia" w:ascii="宋体" w:hAnsi="宋体"/>
                <w:color w:val="auto"/>
                <w:szCs w:val="21"/>
              </w:rPr>
              <w:t>3'20"</w:t>
            </w:r>
          </w:p>
        </w:tc>
        <w:tc>
          <w:tcPr>
            <w:tcW w:w="568" w:type="pct"/>
            <w:tcBorders>
              <w:top w:val="single" w:color="auto" w:sz="4" w:space="0"/>
              <w:left w:val="single" w:color="auto" w:sz="4" w:space="0"/>
              <w:right w:val="single" w:color="auto" w:sz="12" w:space="0"/>
            </w:tcBorders>
            <w:noWrap w:val="0"/>
            <w:vAlign w:val="center"/>
          </w:tcPr>
          <w:p w14:paraId="474B3F05">
            <w:pPr>
              <w:jc w:val="center"/>
              <w:rPr>
                <w:rFonts w:ascii="宋体" w:hAnsi="宋体" w:cs="宋体"/>
                <w:color w:val="auto"/>
                <w:szCs w:val="21"/>
              </w:rPr>
            </w:pPr>
            <w:r>
              <w:rPr>
                <w:rFonts w:hint="eastAsia" w:ascii="宋体" w:hAnsi="宋体"/>
                <w:color w:val="auto"/>
                <w:szCs w:val="21"/>
              </w:rPr>
              <w:t>3'42"</w:t>
            </w:r>
          </w:p>
        </w:tc>
        <w:tc>
          <w:tcPr>
            <w:tcW w:w="502" w:type="pct"/>
            <w:tcBorders>
              <w:top w:val="single" w:color="auto" w:sz="4" w:space="0"/>
              <w:left w:val="single" w:color="auto" w:sz="12" w:space="0"/>
            </w:tcBorders>
            <w:noWrap w:val="0"/>
            <w:vAlign w:val="center"/>
          </w:tcPr>
          <w:p w14:paraId="5549D41C">
            <w:pPr>
              <w:jc w:val="center"/>
              <w:rPr>
                <w:rFonts w:ascii="宋体" w:hAnsi="宋体" w:cs="宋体"/>
                <w:color w:val="auto"/>
                <w:szCs w:val="21"/>
              </w:rPr>
            </w:pPr>
            <w:r>
              <w:rPr>
                <w:rFonts w:hint="eastAsia" w:ascii="宋体" w:hAnsi="宋体"/>
                <w:color w:val="auto"/>
                <w:szCs w:val="21"/>
              </w:rPr>
              <w:t>0.4</w:t>
            </w:r>
          </w:p>
        </w:tc>
        <w:tc>
          <w:tcPr>
            <w:tcW w:w="526" w:type="pct"/>
            <w:tcBorders>
              <w:top w:val="single" w:color="auto" w:sz="4" w:space="0"/>
            </w:tcBorders>
            <w:noWrap w:val="0"/>
            <w:vAlign w:val="center"/>
          </w:tcPr>
          <w:p w14:paraId="671C4236">
            <w:pPr>
              <w:jc w:val="center"/>
              <w:rPr>
                <w:rFonts w:ascii="宋体" w:hAnsi="宋体"/>
                <w:color w:val="auto"/>
                <w:szCs w:val="21"/>
              </w:rPr>
            </w:pPr>
            <w:r>
              <w:rPr>
                <w:rFonts w:hint="eastAsia" w:ascii="宋体" w:hAnsi="宋体"/>
                <w:color w:val="auto"/>
                <w:szCs w:val="21"/>
              </w:rPr>
              <w:t>3'54"</w:t>
            </w:r>
          </w:p>
        </w:tc>
        <w:tc>
          <w:tcPr>
            <w:tcW w:w="525" w:type="pct"/>
            <w:tcBorders>
              <w:top w:val="single" w:color="auto" w:sz="4" w:space="0"/>
              <w:right w:val="single" w:color="auto" w:sz="12" w:space="0"/>
            </w:tcBorders>
            <w:noWrap w:val="0"/>
            <w:vAlign w:val="center"/>
          </w:tcPr>
          <w:p w14:paraId="08021824">
            <w:pPr>
              <w:jc w:val="center"/>
              <w:rPr>
                <w:rFonts w:ascii="宋体" w:hAnsi="宋体"/>
                <w:color w:val="auto"/>
                <w:szCs w:val="21"/>
              </w:rPr>
            </w:pPr>
            <w:r>
              <w:rPr>
                <w:rFonts w:hint="eastAsia" w:ascii="宋体" w:hAnsi="宋体"/>
                <w:color w:val="auto"/>
                <w:szCs w:val="21"/>
              </w:rPr>
              <w:t>4'16"</w:t>
            </w:r>
          </w:p>
        </w:tc>
      </w:tr>
      <w:tr w14:paraId="4C3D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6A733F93">
            <w:pPr>
              <w:jc w:val="center"/>
              <w:rPr>
                <w:rFonts w:ascii="宋体" w:hAnsi="宋体" w:cs="宋体"/>
                <w:color w:val="auto"/>
                <w:szCs w:val="21"/>
              </w:rPr>
            </w:pPr>
            <w:r>
              <w:rPr>
                <w:rFonts w:hint="eastAsia" w:ascii="宋体" w:hAnsi="宋体"/>
                <w:color w:val="auto"/>
                <w:szCs w:val="21"/>
              </w:rPr>
              <w:t>13.8</w:t>
            </w:r>
          </w:p>
        </w:tc>
        <w:tc>
          <w:tcPr>
            <w:tcW w:w="626" w:type="pct"/>
            <w:tcBorders>
              <w:left w:val="single" w:color="auto" w:sz="4" w:space="0"/>
            </w:tcBorders>
            <w:noWrap w:val="0"/>
            <w:vAlign w:val="center"/>
          </w:tcPr>
          <w:p w14:paraId="6281EC00">
            <w:pPr>
              <w:jc w:val="center"/>
              <w:rPr>
                <w:rFonts w:ascii="宋体" w:hAnsi="宋体" w:cs="宋体"/>
                <w:color w:val="auto"/>
                <w:szCs w:val="21"/>
              </w:rPr>
            </w:pPr>
            <w:r>
              <w:rPr>
                <w:rFonts w:hint="eastAsia" w:ascii="宋体" w:hAnsi="宋体"/>
                <w:color w:val="auto"/>
                <w:szCs w:val="21"/>
              </w:rPr>
              <w:t>2'47"</w:t>
            </w:r>
          </w:p>
        </w:tc>
        <w:tc>
          <w:tcPr>
            <w:tcW w:w="671" w:type="pct"/>
            <w:tcBorders>
              <w:right w:val="single" w:color="auto" w:sz="12" w:space="0"/>
            </w:tcBorders>
            <w:noWrap w:val="0"/>
            <w:vAlign w:val="center"/>
          </w:tcPr>
          <w:p w14:paraId="0CF33740">
            <w:pPr>
              <w:jc w:val="center"/>
              <w:rPr>
                <w:rFonts w:ascii="宋体" w:hAnsi="宋体" w:cs="宋体"/>
                <w:color w:val="auto"/>
                <w:szCs w:val="21"/>
              </w:rPr>
            </w:pPr>
            <w:r>
              <w:rPr>
                <w:rFonts w:hint="eastAsia" w:ascii="宋体" w:hAnsi="宋体"/>
                <w:color w:val="auto"/>
                <w:szCs w:val="21"/>
              </w:rPr>
              <w:t>3'09"</w:t>
            </w:r>
          </w:p>
        </w:tc>
        <w:tc>
          <w:tcPr>
            <w:tcW w:w="502" w:type="pct"/>
            <w:tcBorders>
              <w:left w:val="single" w:color="auto" w:sz="12" w:space="0"/>
              <w:bottom w:val="single" w:color="auto" w:sz="4" w:space="0"/>
              <w:right w:val="single" w:color="auto" w:sz="4" w:space="0"/>
            </w:tcBorders>
            <w:noWrap w:val="0"/>
            <w:vAlign w:val="center"/>
          </w:tcPr>
          <w:p w14:paraId="3A210A1D">
            <w:pPr>
              <w:jc w:val="center"/>
              <w:rPr>
                <w:rFonts w:ascii="宋体" w:hAnsi="宋体" w:cs="宋体"/>
                <w:color w:val="auto"/>
                <w:szCs w:val="21"/>
              </w:rPr>
            </w:pPr>
            <w:r>
              <w:rPr>
                <w:rFonts w:hint="eastAsia" w:ascii="宋体" w:hAnsi="宋体"/>
                <w:color w:val="auto"/>
                <w:szCs w:val="21"/>
              </w:rPr>
              <w:t>7.0</w:t>
            </w:r>
          </w:p>
        </w:tc>
        <w:tc>
          <w:tcPr>
            <w:tcW w:w="567" w:type="pct"/>
            <w:tcBorders>
              <w:left w:val="single" w:color="auto" w:sz="4" w:space="0"/>
              <w:bottom w:val="single" w:color="auto" w:sz="4" w:space="0"/>
              <w:right w:val="single" w:color="auto" w:sz="4" w:space="0"/>
            </w:tcBorders>
            <w:noWrap w:val="0"/>
            <w:vAlign w:val="center"/>
          </w:tcPr>
          <w:p w14:paraId="1F3EA554">
            <w:pPr>
              <w:jc w:val="center"/>
              <w:rPr>
                <w:rFonts w:ascii="宋体" w:hAnsi="宋体" w:cs="宋体"/>
                <w:color w:val="auto"/>
                <w:szCs w:val="21"/>
              </w:rPr>
            </w:pPr>
            <w:r>
              <w:rPr>
                <w:rFonts w:hint="eastAsia" w:ascii="宋体" w:hAnsi="宋体"/>
                <w:color w:val="auto"/>
                <w:szCs w:val="21"/>
              </w:rPr>
              <w:t>3'21"</w:t>
            </w:r>
          </w:p>
        </w:tc>
        <w:tc>
          <w:tcPr>
            <w:tcW w:w="568" w:type="pct"/>
            <w:tcBorders>
              <w:left w:val="single" w:color="auto" w:sz="4" w:space="0"/>
              <w:bottom w:val="single" w:color="auto" w:sz="4" w:space="0"/>
              <w:right w:val="single" w:color="auto" w:sz="12" w:space="0"/>
            </w:tcBorders>
            <w:noWrap w:val="0"/>
            <w:vAlign w:val="center"/>
          </w:tcPr>
          <w:p w14:paraId="27E5B938">
            <w:pPr>
              <w:jc w:val="center"/>
              <w:rPr>
                <w:rFonts w:ascii="宋体" w:hAnsi="宋体" w:cs="宋体"/>
                <w:color w:val="auto"/>
                <w:szCs w:val="21"/>
              </w:rPr>
            </w:pPr>
            <w:r>
              <w:rPr>
                <w:rFonts w:hint="eastAsia" w:ascii="宋体" w:hAnsi="宋体"/>
                <w:color w:val="auto"/>
                <w:szCs w:val="21"/>
              </w:rPr>
              <w:t>3'43"</w:t>
            </w:r>
          </w:p>
        </w:tc>
        <w:tc>
          <w:tcPr>
            <w:tcW w:w="502" w:type="pct"/>
            <w:tcBorders>
              <w:left w:val="single" w:color="auto" w:sz="12" w:space="0"/>
              <w:bottom w:val="single" w:color="auto" w:sz="4" w:space="0"/>
            </w:tcBorders>
            <w:noWrap w:val="0"/>
            <w:vAlign w:val="center"/>
          </w:tcPr>
          <w:p w14:paraId="5A1B0A44">
            <w:pPr>
              <w:jc w:val="center"/>
              <w:rPr>
                <w:rFonts w:ascii="宋体" w:hAnsi="宋体" w:cs="宋体"/>
                <w:color w:val="auto"/>
                <w:szCs w:val="21"/>
              </w:rPr>
            </w:pPr>
            <w:r>
              <w:rPr>
                <w:rFonts w:hint="eastAsia" w:ascii="宋体" w:hAnsi="宋体"/>
                <w:color w:val="auto"/>
                <w:szCs w:val="21"/>
              </w:rPr>
              <w:t>0.2</w:t>
            </w:r>
          </w:p>
        </w:tc>
        <w:tc>
          <w:tcPr>
            <w:tcW w:w="526" w:type="pct"/>
            <w:tcBorders>
              <w:left w:val="single" w:color="auto" w:sz="2" w:space="0"/>
              <w:bottom w:val="single" w:color="auto" w:sz="4" w:space="0"/>
            </w:tcBorders>
            <w:noWrap w:val="0"/>
            <w:vAlign w:val="center"/>
          </w:tcPr>
          <w:p w14:paraId="367C493B">
            <w:pPr>
              <w:jc w:val="center"/>
              <w:rPr>
                <w:rFonts w:hint="eastAsia" w:ascii="宋体" w:hAnsi="宋体"/>
                <w:color w:val="auto"/>
                <w:szCs w:val="21"/>
              </w:rPr>
            </w:pPr>
            <w:r>
              <w:rPr>
                <w:rFonts w:hint="eastAsia" w:ascii="宋体" w:hAnsi="宋体"/>
                <w:color w:val="auto"/>
                <w:szCs w:val="21"/>
              </w:rPr>
              <w:t>3'55"</w:t>
            </w:r>
          </w:p>
        </w:tc>
        <w:tc>
          <w:tcPr>
            <w:tcW w:w="525" w:type="pct"/>
            <w:tcBorders>
              <w:left w:val="single" w:color="auto" w:sz="2" w:space="0"/>
              <w:bottom w:val="single" w:color="auto" w:sz="4" w:space="0"/>
              <w:right w:val="single" w:color="auto" w:sz="12" w:space="0"/>
            </w:tcBorders>
            <w:noWrap w:val="0"/>
            <w:vAlign w:val="center"/>
          </w:tcPr>
          <w:p w14:paraId="11851161">
            <w:pPr>
              <w:jc w:val="center"/>
              <w:rPr>
                <w:rFonts w:hint="eastAsia" w:ascii="宋体" w:hAnsi="宋体"/>
                <w:color w:val="auto"/>
                <w:szCs w:val="21"/>
              </w:rPr>
            </w:pPr>
            <w:r>
              <w:rPr>
                <w:rFonts w:hint="eastAsia" w:ascii="宋体" w:hAnsi="宋体"/>
                <w:color w:val="auto"/>
                <w:szCs w:val="21"/>
              </w:rPr>
              <w:t>4'17"</w:t>
            </w:r>
          </w:p>
        </w:tc>
      </w:tr>
      <w:tr w14:paraId="1169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3" w:type="pct"/>
            <w:tcBorders>
              <w:left w:val="single" w:color="auto" w:sz="12" w:space="0"/>
              <w:right w:val="single" w:color="auto" w:sz="4" w:space="0"/>
            </w:tcBorders>
            <w:noWrap w:val="0"/>
            <w:vAlign w:val="center"/>
          </w:tcPr>
          <w:p w14:paraId="38210BA9">
            <w:pPr>
              <w:jc w:val="center"/>
              <w:rPr>
                <w:rFonts w:ascii="宋体" w:hAnsi="宋体" w:cs="宋体"/>
                <w:color w:val="auto"/>
                <w:szCs w:val="21"/>
              </w:rPr>
            </w:pPr>
            <w:r>
              <w:rPr>
                <w:rFonts w:hint="eastAsia" w:ascii="宋体" w:hAnsi="宋体"/>
                <w:color w:val="auto"/>
                <w:szCs w:val="21"/>
              </w:rPr>
              <w:t>13.6</w:t>
            </w:r>
          </w:p>
        </w:tc>
        <w:tc>
          <w:tcPr>
            <w:tcW w:w="626" w:type="pct"/>
            <w:tcBorders>
              <w:left w:val="single" w:color="auto" w:sz="4" w:space="0"/>
            </w:tcBorders>
            <w:noWrap w:val="0"/>
            <w:vAlign w:val="center"/>
          </w:tcPr>
          <w:p w14:paraId="74D3AA50">
            <w:pPr>
              <w:jc w:val="center"/>
              <w:rPr>
                <w:rFonts w:ascii="宋体" w:hAnsi="宋体" w:cs="宋体"/>
                <w:color w:val="auto"/>
                <w:szCs w:val="21"/>
              </w:rPr>
            </w:pPr>
            <w:r>
              <w:rPr>
                <w:rFonts w:hint="eastAsia" w:ascii="宋体" w:hAnsi="宋体"/>
                <w:color w:val="auto"/>
                <w:szCs w:val="21"/>
              </w:rPr>
              <w:t>2'48"</w:t>
            </w:r>
          </w:p>
        </w:tc>
        <w:tc>
          <w:tcPr>
            <w:tcW w:w="671" w:type="pct"/>
            <w:tcBorders>
              <w:right w:val="single" w:color="auto" w:sz="12" w:space="0"/>
            </w:tcBorders>
            <w:noWrap w:val="0"/>
            <w:vAlign w:val="center"/>
          </w:tcPr>
          <w:p w14:paraId="190B5FA5">
            <w:pPr>
              <w:jc w:val="center"/>
              <w:rPr>
                <w:rFonts w:ascii="宋体" w:hAnsi="宋体" w:cs="宋体"/>
                <w:color w:val="auto"/>
                <w:szCs w:val="21"/>
              </w:rPr>
            </w:pPr>
            <w:r>
              <w:rPr>
                <w:rFonts w:hint="eastAsia" w:ascii="宋体" w:hAnsi="宋体"/>
                <w:color w:val="auto"/>
                <w:szCs w:val="21"/>
              </w:rPr>
              <w:t>3'10"</w:t>
            </w:r>
          </w:p>
        </w:tc>
        <w:tc>
          <w:tcPr>
            <w:tcW w:w="502" w:type="pct"/>
            <w:tcBorders>
              <w:top w:val="single" w:color="auto" w:sz="4" w:space="0"/>
              <w:left w:val="single" w:color="auto" w:sz="12" w:space="0"/>
              <w:bottom w:val="single" w:color="auto" w:sz="4" w:space="0"/>
              <w:right w:val="single" w:color="auto" w:sz="4" w:space="0"/>
            </w:tcBorders>
            <w:noWrap w:val="0"/>
            <w:vAlign w:val="center"/>
          </w:tcPr>
          <w:p w14:paraId="6CEBB82A">
            <w:pPr>
              <w:jc w:val="center"/>
              <w:rPr>
                <w:rFonts w:ascii="宋体" w:hAnsi="宋体" w:cs="宋体"/>
                <w:color w:val="auto"/>
                <w:szCs w:val="21"/>
              </w:rPr>
            </w:pPr>
            <w:r>
              <w:rPr>
                <w:rFonts w:hint="eastAsia" w:ascii="宋体" w:hAnsi="宋体"/>
                <w:color w:val="auto"/>
                <w:szCs w:val="21"/>
              </w:rPr>
              <w:t>6.8</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3B5E4798">
            <w:pPr>
              <w:jc w:val="center"/>
              <w:rPr>
                <w:rFonts w:ascii="宋体" w:hAnsi="宋体" w:cs="宋体"/>
                <w:color w:val="auto"/>
                <w:szCs w:val="21"/>
              </w:rPr>
            </w:pPr>
            <w:r>
              <w:rPr>
                <w:rFonts w:hint="eastAsia" w:ascii="宋体" w:hAnsi="宋体"/>
                <w:color w:val="auto"/>
                <w:szCs w:val="21"/>
              </w:rPr>
              <w:t>3'22"</w:t>
            </w:r>
          </w:p>
        </w:tc>
        <w:tc>
          <w:tcPr>
            <w:tcW w:w="568" w:type="pct"/>
            <w:tcBorders>
              <w:top w:val="single" w:color="auto" w:sz="4" w:space="0"/>
              <w:left w:val="single" w:color="auto" w:sz="4" w:space="0"/>
              <w:bottom w:val="single" w:color="auto" w:sz="4" w:space="0"/>
              <w:right w:val="single" w:color="auto" w:sz="12" w:space="0"/>
            </w:tcBorders>
            <w:noWrap w:val="0"/>
            <w:vAlign w:val="center"/>
          </w:tcPr>
          <w:p w14:paraId="2E711BE7">
            <w:pPr>
              <w:jc w:val="center"/>
              <w:rPr>
                <w:rFonts w:ascii="宋体" w:hAnsi="宋体" w:cs="宋体"/>
                <w:color w:val="auto"/>
                <w:szCs w:val="21"/>
              </w:rPr>
            </w:pPr>
            <w:r>
              <w:rPr>
                <w:rFonts w:hint="eastAsia" w:ascii="宋体" w:hAnsi="宋体"/>
                <w:color w:val="auto"/>
                <w:szCs w:val="21"/>
              </w:rPr>
              <w:t>3'44"</w:t>
            </w:r>
          </w:p>
        </w:tc>
        <w:tc>
          <w:tcPr>
            <w:tcW w:w="502" w:type="pct"/>
            <w:vMerge w:val="restart"/>
            <w:tcBorders>
              <w:top w:val="single" w:color="auto" w:sz="4" w:space="0"/>
              <w:left w:val="single" w:color="auto" w:sz="12" w:space="0"/>
            </w:tcBorders>
            <w:noWrap w:val="0"/>
            <w:vAlign w:val="center"/>
          </w:tcPr>
          <w:p w14:paraId="4D6035A2">
            <w:pPr>
              <w:jc w:val="center"/>
              <w:rPr>
                <w:rFonts w:hint="eastAsia" w:ascii="宋体" w:hAnsi="宋体"/>
                <w:color w:val="auto"/>
                <w:szCs w:val="21"/>
              </w:rPr>
            </w:pPr>
            <w:r>
              <w:rPr>
                <w:rFonts w:hint="eastAsia" w:ascii="宋体" w:hAnsi="宋体"/>
                <w:color w:val="auto"/>
                <w:szCs w:val="21"/>
              </w:rPr>
              <w:t>0</w:t>
            </w:r>
          </w:p>
        </w:tc>
        <w:tc>
          <w:tcPr>
            <w:tcW w:w="526" w:type="pct"/>
            <w:vMerge w:val="restart"/>
            <w:tcBorders>
              <w:top w:val="single" w:color="auto" w:sz="4" w:space="0"/>
              <w:left w:val="single" w:color="auto" w:sz="2" w:space="0"/>
            </w:tcBorders>
            <w:noWrap w:val="0"/>
            <w:vAlign w:val="center"/>
          </w:tcPr>
          <w:p w14:paraId="0F755487">
            <w:pPr>
              <w:jc w:val="center"/>
              <w:rPr>
                <w:rFonts w:ascii="宋体" w:hAnsi="宋体"/>
                <w:color w:val="auto"/>
                <w:szCs w:val="21"/>
              </w:rPr>
            </w:pPr>
            <w:r>
              <w:rPr>
                <w:rFonts w:hint="eastAsia" w:ascii="宋体" w:hAnsi="宋体"/>
                <w:color w:val="auto"/>
                <w:szCs w:val="21"/>
              </w:rPr>
              <w:t>3'56"</w:t>
            </w:r>
          </w:p>
          <w:p w14:paraId="6C138834">
            <w:pPr>
              <w:jc w:val="center"/>
              <w:rPr>
                <w:rFonts w:hint="eastAsia" w:ascii="宋体" w:hAnsi="宋体"/>
                <w:color w:val="auto"/>
                <w:szCs w:val="21"/>
              </w:rPr>
            </w:pPr>
            <w:r>
              <w:rPr>
                <w:rFonts w:hint="eastAsia" w:ascii="宋体" w:hAnsi="宋体"/>
                <w:color w:val="auto"/>
                <w:szCs w:val="21"/>
              </w:rPr>
              <w:t>以上（含）</w:t>
            </w:r>
          </w:p>
        </w:tc>
        <w:tc>
          <w:tcPr>
            <w:tcW w:w="525" w:type="pct"/>
            <w:vMerge w:val="restart"/>
            <w:tcBorders>
              <w:top w:val="single" w:color="auto" w:sz="4" w:space="0"/>
              <w:left w:val="single" w:color="auto" w:sz="2" w:space="0"/>
              <w:right w:val="single" w:color="auto" w:sz="12" w:space="0"/>
            </w:tcBorders>
            <w:noWrap w:val="0"/>
            <w:vAlign w:val="center"/>
          </w:tcPr>
          <w:p w14:paraId="75F77971">
            <w:pPr>
              <w:jc w:val="center"/>
              <w:rPr>
                <w:rFonts w:ascii="宋体" w:hAnsi="宋体"/>
                <w:color w:val="auto"/>
                <w:szCs w:val="21"/>
              </w:rPr>
            </w:pPr>
            <w:r>
              <w:rPr>
                <w:rFonts w:hint="eastAsia" w:ascii="宋体" w:hAnsi="宋体"/>
                <w:color w:val="auto"/>
                <w:szCs w:val="21"/>
              </w:rPr>
              <w:t>4'18"</w:t>
            </w:r>
          </w:p>
          <w:p w14:paraId="7FBED502">
            <w:pPr>
              <w:jc w:val="center"/>
              <w:rPr>
                <w:rFonts w:hint="eastAsia" w:ascii="宋体" w:hAnsi="宋体"/>
                <w:color w:val="auto"/>
                <w:szCs w:val="21"/>
              </w:rPr>
            </w:pPr>
            <w:r>
              <w:rPr>
                <w:rFonts w:hint="eastAsia" w:ascii="宋体" w:hAnsi="宋体"/>
                <w:color w:val="auto"/>
                <w:szCs w:val="21"/>
              </w:rPr>
              <w:t>以上（含）</w:t>
            </w:r>
          </w:p>
        </w:tc>
      </w:tr>
      <w:tr w14:paraId="2B46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13" w:type="pct"/>
            <w:tcBorders>
              <w:left w:val="single" w:color="auto" w:sz="12" w:space="0"/>
              <w:bottom w:val="single" w:color="auto" w:sz="12" w:space="0"/>
              <w:right w:val="single" w:color="auto" w:sz="4" w:space="0"/>
            </w:tcBorders>
            <w:noWrap w:val="0"/>
            <w:vAlign w:val="center"/>
          </w:tcPr>
          <w:p w14:paraId="2C617E6F">
            <w:pPr>
              <w:jc w:val="center"/>
              <w:rPr>
                <w:rFonts w:ascii="宋体" w:hAnsi="宋体" w:cs="宋体"/>
                <w:color w:val="auto"/>
                <w:sz w:val="24"/>
              </w:rPr>
            </w:pPr>
            <w:r>
              <w:rPr>
                <w:rFonts w:hint="eastAsia" w:ascii="宋体" w:hAnsi="宋体"/>
                <w:color w:val="auto"/>
              </w:rPr>
              <w:t>13.4</w:t>
            </w:r>
          </w:p>
        </w:tc>
        <w:tc>
          <w:tcPr>
            <w:tcW w:w="626" w:type="pct"/>
            <w:tcBorders>
              <w:left w:val="single" w:color="auto" w:sz="4" w:space="0"/>
              <w:bottom w:val="single" w:color="auto" w:sz="12" w:space="0"/>
            </w:tcBorders>
            <w:noWrap w:val="0"/>
            <w:vAlign w:val="center"/>
          </w:tcPr>
          <w:p w14:paraId="74ABC0FA">
            <w:pPr>
              <w:jc w:val="center"/>
              <w:rPr>
                <w:rFonts w:ascii="宋体" w:hAnsi="宋体" w:cs="宋体"/>
                <w:color w:val="auto"/>
                <w:szCs w:val="21"/>
              </w:rPr>
            </w:pPr>
            <w:r>
              <w:rPr>
                <w:rFonts w:hint="eastAsia" w:ascii="宋体" w:hAnsi="宋体"/>
                <w:color w:val="auto"/>
                <w:szCs w:val="21"/>
              </w:rPr>
              <w:t>2'49"</w:t>
            </w:r>
          </w:p>
        </w:tc>
        <w:tc>
          <w:tcPr>
            <w:tcW w:w="671" w:type="pct"/>
            <w:tcBorders>
              <w:bottom w:val="single" w:color="auto" w:sz="12" w:space="0"/>
              <w:right w:val="single" w:color="auto" w:sz="12" w:space="0"/>
            </w:tcBorders>
            <w:noWrap w:val="0"/>
            <w:vAlign w:val="center"/>
          </w:tcPr>
          <w:p w14:paraId="35FF2C3B">
            <w:pPr>
              <w:jc w:val="center"/>
              <w:rPr>
                <w:rFonts w:ascii="宋体" w:hAnsi="宋体" w:cs="宋体"/>
                <w:color w:val="auto"/>
                <w:szCs w:val="21"/>
              </w:rPr>
            </w:pPr>
            <w:r>
              <w:rPr>
                <w:rFonts w:hint="eastAsia" w:ascii="宋体" w:hAnsi="宋体"/>
                <w:color w:val="auto"/>
                <w:szCs w:val="21"/>
              </w:rPr>
              <w:t>3'11"</w:t>
            </w:r>
          </w:p>
        </w:tc>
        <w:tc>
          <w:tcPr>
            <w:tcW w:w="502" w:type="pct"/>
            <w:tcBorders>
              <w:top w:val="single" w:color="auto" w:sz="4" w:space="0"/>
              <w:left w:val="single" w:color="auto" w:sz="12" w:space="0"/>
              <w:bottom w:val="single" w:color="auto" w:sz="12" w:space="0"/>
              <w:right w:val="single" w:color="auto" w:sz="4" w:space="0"/>
            </w:tcBorders>
            <w:noWrap w:val="0"/>
            <w:vAlign w:val="center"/>
          </w:tcPr>
          <w:p w14:paraId="65FBD7E2">
            <w:pPr>
              <w:jc w:val="center"/>
              <w:rPr>
                <w:rFonts w:ascii="宋体" w:hAnsi="宋体" w:cs="宋体"/>
                <w:color w:val="auto"/>
                <w:sz w:val="24"/>
              </w:rPr>
            </w:pPr>
            <w:r>
              <w:rPr>
                <w:rFonts w:hint="eastAsia" w:ascii="宋体" w:hAnsi="宋体"/>
                <w:color w:val="auto"/>
              </w:rPr>
              <w:t>6.6</w:t>
            </w:r>
          </w:p>
        </w:tc>
        <w:tc>
          <w:tcPr>
            <w:tcW w:w="567" w:type="pct"/>
            <w:tcBorders>
              <w:top w:val="single" w:color="auto" w:sz="4" w:space="0"/>
              <w:left w:val="single" w:color="auto" w:sz="4" w:space="0"/>
              <w:bottom w:val="single" w:color="auto" w:sz="12" w:space="0"/>
              <w:right w:val="single" w:color="auto" w:sz="4" w:space="0"/>
            </w:tcBorders>
            <w:noWrap w:val="0"/>
            <w:vAlign w:val="center"/>
          </w:tcPr>
          <w:p w14:paraId="0B447D46">
            <w:pPr>
              <w:jc w:val="center"/>
              <w:rPr>
                <w:rFonts w:ascii="宋体" w:hAnsi="宋体" w:cs="宋体"/>
                <w:color w:val="auto"/>
                <w:szCs w:val="21"/>
              </w:rPr>
            </w:pPr>
            <w:r>
              <w:rPr>
                <w:rFonts w:hint="eastAsia" w:ascii="宋体" w:hAnsi="宋体"/>
                <w:color w:val="auto"/>
                <w:szCs w:val="21"/>
              </w:rPr>
              <w:t>3'23"</w:t>
            </w:r>
          </w:p>
        </w:tc>
        <w:tc>
          <w:tcPr>
            <w:tcW w:w="568" w:type="pct"/>
            <w:tcBorders>
              <w:top w:val="single" w:color="auto" w:sz="4" w:space="0"/>
              <w:left w:val="single" w:color="auto" w:sz="4" w:space="0"/>
              <w:bottom w:val="single" w:color="auto" w:sz="12" w:space="0"/>
              <w:right w:val="single" w:color="auto" w:sz="12" w:space="0"/>
            </w:tcBorders>
            <w:noWrap w:val="0"/>
            <w:vAlign w:val="center"/>
          </w:tcPr>
          <w:p w14:paraId="4AE0290C">
            <w:pPr>
              <w:jc w:val="center"/>
              <w:rPr>
                <w:rFonts w:ascii="宋体" w:hAnsi="宋体" w:cs="宋体"/>
                <w:color w:val="auto"/>
                <w:szCs w:val="21"/>
              </w:rPr>
            </w:pPr>
            <w:r>
              <w:rPr>
                <w:rFonts w:hint="eastAsia" w:ascii="宋体" w:hAnsi="宋体"/>
                <w:color w:val="auto"/>
                <w:szCs w:val="21"/>
              </w:rPr>
              <w:t>3'45"</w:t>
            </w:r>
          </w:p>
        </w:tc>
        <w:tc>
          <w:tcPr>
            <w:tcW w:w="502" w:type="pct"/>
            <w:vMerge w:val="continue"/>
            <w:tcBorders>
              <w:left w:val="single" w:color="auto" w:sz="12" w:space="0"/>
              <w:bottom w:val="single" w:color="auto" w:sz="4" w:space="0"/>
            </w:tcBorders>
            <w:noWrap w:val="0"/>
            <w:vAlign w:val="top"/>
          </w:tcPr>
          <w:p w14:paraId="1A961D35">
            <w:pPr>
              <w:rPr>
                <w:rFonts w:hint="eastAsia" w:ascii="宋体" w:hAnsi="宋体" w:cs="宋体"/>
                <w:color w:val="auto"/>
                <w:szCs w:val="21"/>
              </w:rPr>
            </w:pPr>
          </w:p>
        </w:tc>
        <w:tc>
          <w:tcPr>
            <w:tcW w:w="526" w:type="pct"/>
            <w:vMerge w:val="continue"/>
            <w:tcBorders>
              <w:left w:val="single" w:color="auto" w:sz="2" w:space="0"/>
              <w:bottom w:val="single" w:color="auto" w:sz="4" w:space="0"/>
            </w:tcBorders>
            <w:noWrap w:val="0"/>
            <w:vAlign w:val="top"/>
          </w:tcPr>
          <w:p w14:paraId="2FDABBBB">
            <w:pPr>
              <w:jc w:val="center"/>
              <w:rPr>
                <w:rFonts w:hint="eastAsia" w:ascii="宋体" w:hAnsi="宋体" w:cs="宋体"/>
                <w:color w:val="auto"/>
                <w:szCs w:val="21"/>
              </w:rPr>
            </w:pPr>
          </w:p>
        </w:tc>
        <w:tc>
          <w:tcPr>
            <w:tcW w:w="525" w:type="pct"/>
            <w:vMerge w:val="continue"/>
            <w:tcBorders>
              <w:left w:val="single" w:color="auto" w:sz="2" w:space="0"/>
              <w:bottom w:val="single" w:color="auto" w:sz="4" w:space="0"/>
              <w:right w:val="single" w:color="auto" w:sz="12" w:space="0"/>
            </w:tcBorders>
            <w:noWrap w:val="0"/>
            <w:vAlign w:val="top"/>
          </w:tcPr>
          <w:p w14:paraId="790CB9F2">
            <w:pPr>
              <w:jc w:val="center"/>
              <w:rPr>
                <w:rFonts w:hint="eastAsia" w:ascii="宋体" w:hAnsi="宋体" w:cs="宋体"/>
                <w:color w:val="auto"/>
                <w:szCs w:val="21"/>
              </w:rPr>
            </w:pPr>
          </w:p>
        </w:tc>
      </w:tr>
    </w:tbl>
    <w:p w14:paraId="23E4EFD5">
      <w:pPr>
        <w:rPr>
          <w:rFonts w:hint="eastAsia" w:ascii="宋体" w:hAnsi="宋体"/>
          <w:color w:val="auto"/>
          <w:szCs w:val="21"/>
        </w:rPr>
      </w:pPr>
    </w:p>
    <w:p w14:paraId="56239B61">
      <w:pPr>
        <w:rPr>
          <w:rFonts w:hint="eastAsia" w:ascii="宋体" w:hAnsi="宋体"/>
          <w:b/>
          <w:bCs/>
          <w:color w:val="auto"/>
          <w:szCs w:val="21"/>
        </w:rPr>
      </w:pPr>
      <w:r>
        <w:rPr>
          <w:rFonts w:hint="eastAsia" w:ascii="宋体" w:hAnsi="宋体"/>
          <w:b/>
          <w:bCs/>
          <w:color w:val="auto"/>
          <w:szCs w:val="21"/>
        </w:rPr>
        <w:t>（二）专项技术</w:t>
      </w:r>
    </w:p>
    <w:p w14:paraId="48584371">
      <w:pPr>
        <w:adjustRightInd w:val="0"/>
        <w:snapToGrid w:val="0"/>
        <w:spacing w:line="340" w:lineRule="exact"/>
        <w:ind w:firstLine="517" w:firstLineChars="245"/>
        <w:rPr>
          <w:rFonts w:hint="eastAsia" w:ascii="宋体" w:hAnsi="宋体"/>
          <w:b/>
          <w:bCs/>
          <w:color w:val="auto"/>
          <w:szCs w:val="21"/>
        </w:rPr>
      </w:pPr>
      <w:r>
        <w:rPr>
          <w:rFonts w:hint="eastAsia" w:ascii="宋体" w:hAnsi="宋体"/>
          <w:b/>
          <w:bCs/>
          <w:color w:val="auto"/>
          <w:szCs w:val="21"/>
        </w:rPr>
        <w:t>1. 正手击后场高远球</w:t>
      </w:r>
    </w:p>
    <w:p w14:paraId="389CA27B">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测</w:t>
      </w:r>
      <w:r>
        <w:rPr>
          <w:rFonts w:hint="eastAsia" w:ascii="宋体" w:hAnsi="宋体"/>
          <w:color w:val="auto"/>
          <w:szCs w:val="21"/>
        </w:rPr>
        <w:t>试方法</w:t>
      </w:r>
    </w:p>
    <w:p w14:paraId="5432222E">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lang w:val="en-US" w:eastAsia="zh-CN"/>
        </w:rPr>
        <w:t>a.</w:t>
      </w:r>
      <w:r>
        <w:rPr>
          <w:rFonts w:hint="eastAsia" w:ascii="宋体" w:hAnsi="宋体"/>
          <w:color w:val="auto"/>
          <w:szCs w:val="21"/>
        </w:rPr>
        <w:t>考生依次连续在后场左(右)半区击直线球</w:t>
      </w:r>
      <w:r>
        <w:rPr>
          <w:rFonts w:hint="eastAsia" w:ascii="宋体" w:hAnsi="宋体"/>
          <w:color w:val="auto"/>
          <w:szCs w:val="21"/>
          <w:lang w:val="en-US" w:eastAsia="zh-CN"/>
        </w:rPr>
        <w:t>3</w:t>
      </w:r>
      <w:r>
        <w:rPr>
          <w:rFonts w:hint="eastAsia" w:ascii="宋体" w:hAnsi="宋体"/>
          <w:color w:val="auto"/>
          <w:szCs w:val="21"/>
        </w:rPr>
        <w:t>个、斜线球3个。</w:t>
      </w:r>
    </w:p>
    <w:p w14:paraId="36D0C3A9">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lang w:val="en-US" w:eastAsia="zh-CN"/>
        </w:rPr>
        <w:t>b.</w:t>
      </w:r>
      <w:r>
        <w:rPr>
          <w:rFonts w:hint="eastAsia" w:ascii="宋体" w:hAnsi="宋体"/>
          <w:color w:val="auto"/>
          <w:szCs w:val="21"/>
        </w:rPr>
        <w:t>右(左)手握拍的考生，从A区开始启动接考官发至后场左(右)半区的场内球，每次击球后要回到原位置。</w:t>
      </w:r>
    </w:p>
    <w:p w14:paraId="07AE95D6">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olor w:val="auto"/>
          <w:szCs w:val="21"/>
          <w:lang w:val="en-US" w:eastAsia="zh-CN"/>
        </w:rPr>
        <w:t xml:space="preserve"> </w:t>
      </w:r>
      <w:r>
        <w:rPr>
          <w:rFonts w:hint="eastAsia" w:ascii="宋体" w:hAnsi="宋体"/>
          <w:color w:val="auto"/>
          <w:szCs w:val="21"/>
        </w:rPr>
        <w:t>评分标准</w:t>
      </w:r>
      <w:r>
        <w:rPr>
          <w:rFonts w:hint="eastAsia" w:ascii="宋体" w:hAnsi="宋体"/>
          <w:color w:val="auto"/>
          <w:szCs w:val="21"/>
          <w:lang w:eastAsia="zh-CN"/>
        </w:rPr>
        <w:t>（</w:t>
      </w:r>
      <w:r>
        <w:rPr>
          <w:rFonts w:hint="eastAsia" w:ascii="宋体" w:hAnsi="宋体"/>
          <w:color w:val="auto"/>
          <w:szCs w:val="21"/>
          <w:lang w:val="en-US" w:eastAsia="zh-CN"/>
        </w:rPr>
        <w:t>如图1</w:t>
      </w:r>
      <w:r>
        <w:rPr>
          <w:rFonts w:hint="eastAsia" w:ascii="宋体" w:hAnsi="宋体"/>
          <w:color w:val="auto"/>
          <w:szCs w:val="21"/>
          <w:lang w:eastAsia="zh-CN"/>
        </w:rPr>
        <w:t>）</w:t>
      </w:r>
    </w:p>
    <w:p w14:paraId="5920FBFD">
      <w:pPr>
        <w:adjustRightInd w:val="0"/>
        <w:snapToGrid w:val="0"/>
        <w:spacing w:line="340" w:lineRule="exact"/>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满分为20分，评分标准如下：</w:t>
      </w:r>
    </w:p>
    <w:p w14:paraId="62F03C54">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a.落点在后场B区得</w:t>
      </w:r>
      <w:r>
        <w:rPr>
          <w:rFonts w:hint="eastAsia" w:ascii="宋体" w:hAnsi="宋体"/>
          <w:color w:val="auto"/>
          <w:szCs w:val="21"/>
          <w:lang w:val="en-US" w:eastAsia="zh-CN"/>
        </w:rPr>
        <w:t>4</w:t>
      </w:r>
      <w:r>
        <w:rPr>
          <w:rFonts w:hint="eastAsia" w:ascii="宋体" w:hAnsi="宋体"/>
          <w:color w:val="auto"/>
          <w:szCs w:val="21"/>
        </w:rPr>
        <w:t>分;</w:t>
      </w:r>
    </w:p>
    <w:p w14:paraId="464034C6">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b.落点在后场 C区得</w:t>
      </w:r>
      <w:r>
        <w:rPr>
          <w:rFonts w:hint="eastAsia" w:ascii="宋体" w:hAnsi="宋体"/>
          <w:color w:val="auto"/>
          <w:szCs w:val="21"/>
          <w:lang w:val="en-US" w:eastAsia="zh-CN"/>
        </w:rPr>
        <w:t>2</w:t>
      </w:r>
      <w:r>
        <w:rPr>
          <w:rFonts w:hint="eastAsia" w:ascii="宋体" w:hAnsi="宋体"/>
          <w:color w:val="auto"/>
          <w:szCs w:val="21"/>
        </w:rPr>
        <w:t>分;</w:t>
      </w:r>
    </w:p>
    <w:p w14:paraId="47BCEDBB">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c.落点在中场D区得</w:t>
      </w:r>
      <w:r>
        <w:rPr>
          <w:rFonts w:hint="eastAsia" w:ascii="宋体" w:hAnsi="宋体"/>
          <w:color w:val="auto"/>
          <w:szCs w:val="21"/>
          <w:lang w:val="en-US" w:eastAsia="zh-CN"/>
        </w:rPr>
        <w:t>1</w:t>
      </w:r>
      <w:r>
        <w:rPr>
          <w:rFonts w:hint="eastAsia" w:ascii="宋体" w:hAnsi="宋体"/>
          <w:color w:val="auto"/>
          <w:szCs w:val="21"/>
        </w:rPr>
        <w:t>分;</w:t>
      </w:r>
    </w:p>
    <w:p w14:paraId="7EFE710F">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d.落点在场外、不过网或错区得0分。</w:t>
      </w:r>
    </w:p>
    <w:p w14:paraId="3FE88B57">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e.连续击球</w:t>
      </w:r>
      <w:r>
        <w:rPr>
          <w:rFonts w:hint="eastAsia" w:ascii="宋体" w:hAnsi="宋体"/>
          <w:color w:val="auto"/>
          <w:szCs w:val="21"/>
          <w:lang w:val="en-US" w:eastAsia="zh-CN"/>
        </w:rPr>
        <w:t>6</w:t>
      </w:r>
      <w:r>
        <w:rPr>
          <w:rFonts w:hint="eastAsia" w:ascii="宋体" w:hAnsi="宋体"/>
          <w:color w:val="auto"/>
          <w:szCs w:val="21"/>
        </w:rPr>
        <w:t>次，取</w:t>
      </w:r>
      <w:r>
        <w:rPr>
          <w:rFonts w:hint="eastAsia" w:ascii="宋体" w:hAnsi="宋体"/>
          <w:color w:val="auto"/>
          <w:szCs w:val="21"/>
          <w:lang w:val="en-US" w:eastAsia="zh-CN"/>
        </w:rPr>
        <w:t>5</w:t>
      </w:r>
      <w:r>
        <w:rPr>
          <w:rFonts w:hint="eastAsia" w:ascii="宋体" w:hAnsi="宋体"/>
          <w:color w:val="auto"/>
          <w:szCs w:val="21"/>
        </w:rPr>
        <w:t>次最好成绩之和为该项分数。</w:t>
      </w:r>
    </w:p>
    <w:p w14:paraId="0EA044FD">
      <w:pPr>
        <w:adjustRightInd w:val="0"/>
        <w:snapToGrid w:val="0"/>
        <w:spacing w:line="340" w:lineRule="exact"/>
        <w:ind w:firstLine="420" w:firstLineChars="200"/>
        <w:rPr>
          <w:rFonts w:hint="eastAsia" w:ascii="宋体" w:hAnsi="宋体"/>
          <w:color w:val="auto"/>
          <w:szCs w:val="21"/>
        </w:rPr>
      </w:pPr>
    </w:p>
    <w:p w14:paraId="30DD6B7F">
      <w:pPr>
        <w:numPr>
          <w:ilvl w:val="0"/>
          <w:numId w:val="3"/>
        </w:numPr>
        <w:adjustRightInd w:val="0"/>
        <w:snapToGrid w:val="0"/>
        <w:spacing w:before="156" w:beforeLines="50" w:line="340" w:lineRule="exact"/>
        <w:ind w:firstLine="517" w:firstLineChars="245"/>
        <w:rPr>
          <w:rFonts w:hint="default" w:ascii="宋体" w:hAnsi="宋体"/>
          <w:b/>
          <w:bCs/>
          <w:color w:val="auto"/>
          <w:szCs w:val="21"/>
          <w:lang w:val="en-US" w:eastAsia="zh-CN"/>
        </w:rPr>
      </w:pPr>
      <w:r>
        <w:rPr>
          <w:rFonts w:hint="eastAsia" w:ascii="宋体" w:hAnsi="宋体"/>
          <w:b/>
          <w:bCs/>
          <w:color w:val="auto"/>
          <w:szCs w:val="21"/>
          <w:lang w:val="en-US" w:eastAsia="zh-CN"/>
        </w:rPr>
        <w:t>后场吊球</w:t>
      </w:r>
    </w:p>
    <w:p w14:paraId="2E7E9B5D">
      <w:pPr>
        <w:numPr>
          <w:ilvl w:val="0"/>
          <w:numId w:val="4"/>
        </w:num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测试方法</w:t>
      </w:r>
    </w:p>
    <w:p w14:paraId="3E6E062F">
      <w:pPr>
        <w:numPr>
          <w:ilvl w:val="0"/>
          <w:numId w:val="0"/>
        </w:numPr>
        <w:adjustRightInd w:val="0"/>
        <w:snapToGrid w:val="0"/>
        <w:spacing w:line="340" w:lineRule="exact"/>
        <w:ind w:firstLine="630" w:firstLineChars="300"/>
        <w:rPr>
          <w:rFonts w:hint="eastAsia" w:ascii="宋体" w:hAnsi="宋体"/>
          <w:color w:val="auto"/>
          <w:szCs w:val="21"/>
        </w:rPr>
      </w:pPr>
      <w:r>
        <w:rPr>
          <w:rFonts w:hint="eastAsia" w:ascii="宋体" w:hAnsi="宋体"/>
          <w:color w:val="auto"/>
          <w:szCs w:val="21"/>
          <w:lang w:val="en-US" w:eastAsia="zh-CN"/>
        </w:rPr>
        <w:t>a.</w:t>
      </w:r>
      <w:r>
        <w:rPr>
          <w:rFonts w:hint="eastAsia" w:ascii="宋体" w:hAnsi="宋体"/>
          <w:color w:val="auto"/>
          <w:szCs w:val="21"/>
        </w:rPr>
        <w:t>考生依次连续在后场右(左)半区吊斜线球3个、直线球3个。</w:t>
      </w:r>
    </w:p>
    <w:p w14:paraId="350A3E72">
      <w:pPr>
        <w:numPr>
          <w:ilvl w:val="0"/>
          <w:numId w:val="0"/>
        </w:numPr>
        <w:adjustRightInd w:val="0"/>
        <w:snapToGrid w:val="0"/>
        <w:spacing w:line="340" w:lineRule="exact"/>
        <w:ind w:firstLine="630" w:firstLineChars="300"/>
        <w:rPr>
          <w:rFonts w:hint="eastAsia" w:ascii="宋体" w:hAnsi="宋体"/>
          <w:color w:val="auto"/>
          <w:szCs w:val="21"/>
        </w:rPr>
      </w:pPr>
      <w:r>
        <w:rPr>
          <w:rFonts w:hint="eastAsia" w:ascii="宋体" w:hAnsi="宋体"/>
          <w:color w:val="auto"/>
          <w:szCs w:val="21"/>
          <w:lang w:val="en-US" w:eastAsia="zh-CN"/>
        </w:rPr>
        <w:t>b.</w:t>
      </w:r>
      <w:r>
        <w:rPr>
          <w:rFonts w:hint="eastAsia" w:ascii="宋体" w:hAnsi="宋体"/>
          <w:color w:val="auto"/>
          <w:szCs w:val="21"/>
        </w:rPr>
        <w:t>右(左)手握拍的考生，从A区开始启动接考官发至后场右(左)半区的场内球，每次击球后要回到原位置。击出球体的飞行轨迹不能以抛物线的形式落至有效区域。</w:t>
      </w:r>
    </w:p>
    <w:p w14:paraId="6D88D6E8">
      <w:pPr>
        <w:numPr>
          <w:ilvl w:val="0"/>
          <w:numId w:val="0"/>
        </w:numPr>
        <w:adjustRightInd w:val="0"/>
        <w:snapToGrid w:val="0"/>
        <w:spacing w:line="340" w:lineRule="exact"/>
        <w:ind w:firstLine="420" w:firstLineChars="200"/>
        <w:rPr>
          <w:rFonts w:hint="default" w:ascii="宋体" w:hAnsi="宋体" w:eastAsia="宋体"/>
          <w:color w:val="auto"/>
          <w:szCs w:val="21"/>
          <w:lang w:val="en-US" w:eastAsia="zh-CN"/>
        </w:rPr>
      </w:pPr>
      <w:r>
        <w:rPr>
          <w:rFonts w:hint="eastAsia" w:ascii="宋体" w:hAnsi="宋体"/>
          <w:color w:val="auto"/>
          <w:szCs w:val="21"/>
        </w:rPr>
        <w:t>（2）评分标准</w:t>
      </w:r>
      <w:r>
        <w:rPr>
          <w:rFonts w:hint="eastAsia" w:ascii="宋体" w:hAnsi="宋体"/>
          <w:color w:val="auto"/>
          <w:szCs w:val="21"/>
          <w:lang w:eastAsia="zh-CN"/>
        </w:rPr>
        <w:t>（</w:t>
      </w:r>
      <w:r>
        <w:rPr>
          <w:rFonts w:hint="eastAsia" w:ascii="宋体" w:hAnsi="宋体"/>
          <w:color w:val="auto"/>
          <w:szCs w:val="21"/>
          <w:lang w:val="en-US" w:eastAsia="zh-CN"/>
        </w:rPr>
        <w:t>如图1</w:t>
      </w:r>
      <w:r>
        <w:rPr>
          <w:rFonts w:hint="eastAsia" w:ascii="宋体" w:hAnsi="宋体"/>
          <w:color w:val="auto"/>
          <w:szCs w:val="21"/>
          <w:lang w:eastAsia="zh-CN"/>
        </w:rPr>
        <w:t>）</w:t>
      </w:r>
    </w:p>
    <w:p w14:paraId="52B1AE74">
      <w:pPr>
        <w:numPr>
          <w:ilvl w:val="0"/>
          <w:numId w:val="0"/>
        </w:numPr>
        <w:adjustRightInd w:val="0"/>
        <w:snapToGrid w:val="0"/>
        <w:spacing w:line="34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 满分为15 分，评分标准如下:</w:t>
      </w:r>
    </w:p>
    <w:p w14:paraId="79EC48FF">
      <w:pPr>
        <w:numPr>
          <w:ilvl w:val="0"/>
          <w:numId w:val="5"/>
        </w:numPr>
        <w:adjustRightInd w:val="0"/>
        <w:snapToGrid w:val="0"/>
        <w:spacing w:line="340" w:lineRule="exact"/>
        <w:ind w:left="525" w:leftChars="0" w:firstLine="0" w:firstLineChars="0"/>
        <w:rPr>
          <w:rFonts w:hint="eastAsia" w:ascii="宋体" w:hAnsi="宋体"/>
          <w:color w:val="auto"/>
          <w:szCs w:val="21"/>
          <w:lang w:val="en-US" w:eastAsia="zh-CN"/>
        </w:rPr>
      </w:pPr>
      <w:r>
        <w:rPr>
          <w:rFonts w:hint="eastAsia" w:ascii="宋体" w:hAnsi="宋体"/>
          <w:color w:val="auto"/>
          <w:szCs w:val="21"/>
          <w:lang w:val="en-US" w:eastAsia="zh-CN"/>
        </w:rPr>
        <w:t xml:space="preserve">落点在前场 E、F、G区得3分; </w:t>
      </w:r>
    </w:p>
    <w:p w14:paraId="5CFC84DF">
      <w:pPr>
        <w:numPr>
          <w:ilvl w:val="0"/>
          <w:numId w:val="0"/>
        </w:numPr>
        <w:adjustRightInd w:val="0"/>
        <w:snapToGrid w:val="0"/>
        <w:spacing w:line="340" w:lineRule="exact"/>
        <w:ind w:left="525" w:leftChars="0"/>
        <w:rPr>
          <w:rFonts w:hint="default" w:ascii="宋体" w:hAnsi="宋体" w:eastAsia="宋体"/>
          <w:color w:val="auto"/>
          <w:szCs w:val="21"/>
          <w:lang w:val="en-US" w:eastAsia="zh-CN"/>
        </w:rPr>
      </w:pPr>
      <w:r>
        <w:rPr>
          <w:rFonts w:hint="eastAsia" w:ascii="宋体" w:hAnsi="宋体"/>
          <w:color w:val="auto"/>
          <w:szCs w:val="21"/>
          <w:lang w:val="en-US" w:eastAsia="zh-CN"/>
        </w:rPr>
        <w:t>b.落点在H区得2分;</w:t>
      </w:r>
    </w:p>
    <w:p w14:paraId="0B14E0D1">
      <w:pPr>
        <w:adjustRightInd w:val="0"/>
        <w:snapToGrid w:val="0"/>
        <w:spacing w:line="340" w:lineRule="exact"/>
        <w:ind w:firstLine="514" w:firstLineChars="245"/>
        <w:rPr>
          <w:rFonts w:hint="eastAsia" w:ascii="宋体" w:hAnsi="宋体"/>
          <w:color w:val="auto"/>
          <w:szCs w:val="21"/>
        </w:rPr>
      </w:pPr>
      <w:r>
        <w:rPr>
          <w:rFonts w:hint="eastAsia" w:ascii="宋体" w:hAnsi="宋体"/>
          <w:color w:val="auto"/>
          <w:szCs w:val="21"/>
        </w:rPr>
        <w:t>c.落点在E、F、G、H区以外的有效场内区得1分;</w:t>
      </w:r>
    </w:p>
    <w:p w14:paraId="392115B1">
      <w:pPr>
        <w:adjustRightInd w:val="0"/>
        <w:snapToGrid w:val="0"/>
        <w:spacing w:line="340" w:lineRule="exact"/>
        <w:ind w:firstLine="420" w:firstLineChars="200"/>
        <w:rPr>
          <w:rFonts w:hint="eastAsia" w:ascii="宋体" w:hAnsi="宋体"/>
          <w:color w:val="auto"/>
          <w:szCs w:val="21"/>
        </w:rPr>
      </w:pPr>
      <w:r>
        <w:rPr>
          <w:rFonts w:hint="eastAsia" w:ascii="宋体" w:hAnsi="宋体"/>
          <w:color w:val="auto"/>
          <w:szCs w:val="21"/>
        </w:rPr>
        <w:t xml:space="preserve"> d.落点在场外、不过网或错区得0分。</w:t>
      </w:r>
    </w:p>
    <w:p w14:paraId="4C8492CB">
      <w:pPr>
        <w:adjustRightInd w:val="0"/>
        <w:snapToGrid w:val="0"/>
        <w:spacing w:line="340" w:lineRule="exact"/>
        <w:ind w:firstLine="514" w:firstLineChars="245"/>
        <w:rPr>
          <w:rFonts w:hint="eastAsia" w:ascii="宋体" w:hAnsi="宋体"/>
          <w:color w:val="auto"/>
          <w:szCs w:val="21"/>
        </w:rPr>
      </w:pPr>
      <w:r>
        <w:rPr>
          <w:rFonts w:hint="eastAsia" w:ascii="宋体" w:hAnsi="宋体"/>
          <w:color w:val="auto"/>
          <w:szCs w:val="21"/>
        </w:rPr>
        <w:t>e.连续击球6次，取5次最好成绩之和为该项分数。</w:t>
      </w:r>
    </w:p>
    <w:p w14:paraId="079A375B">
      <w:pPr>
        <w:adjustRightInd w:val="0"/>
        <w:snapToGrid w:val="0"/>
        <w:spacing w:line="340" w:lineRule="exact"/>
        <w:ind w:firstLine="517" w:firstLineChars="245"/>
        <w:rPr>
          <w:rFonts w:hint="eastAsia" w:ascii="宋体" w:hAnsi="宋体" w:eastAsia="宋体"/>
          <w:b/>
          <w:bCs/>
          <w:color w:val="auto"/>
          <w:szCs w:val="21"/>
          <w:lang w:val="en-US" w:eastAsia="zh-CN"/>
        </w:rPr>
      </w:pPr>
      <w:r>
        <w:rPr>
          <w:rFonts w:hint="eastAsia" w:ascii="宋体" w:hAnsi="宋体"/>
          <w:b/>
          <w:bCs/>
          <w:color w:val="auto"/>
          <w:szCs w:val="21"/>
        </w:rPr>
        <w:t xml:space="preserve">3. </w:t>
      </w:r>
      <w:r>
        <w:rPr>
          <w:rFonts w:hint="eastAsia" w:ascii="宋体" w:hAnsi="宋体"/>
          <w:b/>
          <w:bCs/>
          <w:color w:val="auto"/>
          <w:szCs w:val="21"/>
          <w:lang w:val="en-US" w:eastAsia="zh-CN"/>
        </w:rPr>
        <w:t>网前勾球</w:t>
      </w:r>
    </w:p>
    <w:p w14:paraId="2C1BE2E5">
      <w:pPr>
        <w:adjustRightInd w:val="0"/>
        <w:snapToGrid w:val="0"/>
        <w:spacing w:line="340" w:lineRule="exact"/>
        <w:ind w:firstLine="411" w:firstLineChars="196"/>
        <w:rPr>
          <w:rFonts w:hint="eastAsia" w:ascii="宋体" w:hAnsi="宋体"/>
          <w:color w:val="auto"/>
          <w:szCs w:val="21"/>
        </w:rPr>
      </w:pPr>
      <w:r>
        <w:rPr>
          <w:rFonts w:hint="eastAsia" w:ascii="宋体" w:hAnsi="宋体"/>
          <w:color w:val="auto"/>
          <w:szCs w:val="21"/>
        </w:rPr>
        <w:t>（1）测试方法</w:t>
      </w:r>
    </w:p>
    <w:p w14:paraId="72997D4B">
      <w:pPr>
        <w:adjustRightInd w:val="0"/>
        <w:snapToGrid w:val="0"/>
        <w:spacing w:line="340" w:lineRule="exact"/>
        <w:ind w:firstLine="630" w:firstLineChars="300"/>
        <w:rPr>
          <w:rFonts w:hint="eastAsia" w:ascii="宋体" w:hAnsi="宋体"/>
          <w:color w:val="auto"/>
          <w:szCs w:val="21"/>
        </w:rPr>
      </w:pPr>
      <w:r>
        <w:rPr>
          <w:rFonts w:hint="eastAsia" w:ascii="宋体" w:hAnsi="宋体"/>
          <w:color w:val="auto"/>
          <w:szCs w:val="21"/>
          <w:lang w:val="en-US" w:eastAsia="zh-CN"/>
        </w:rPr>
        <w:t>a.</w:t>
      </w:r>
      <w:r>
        <w:rPr>
          <w:rFonts w:hint="eastAsia" w:ascii="宋体" w:hAnsi="宋体"/>
          <w:color w:val="auto"/>
          <w:szCs w:val="21"/>
        </w:rPr>
        <w:t>考生连续勾6个球，正反手任选</w:t>
      </w:r>
    </w:p>
    <w:p w14:paraId="615D986A">
      <w:pPr>
        <w:adjustRightInd w:val="0"/>
        <w:snapToGrid w:val="0"/>
        <w:spacing w:line="340" w:lineRule="exact"/>
        <w:ind w:firstLine="621" w:firstLineChars="296"/>
        <w:rPr>
          <w:rFonts w:hint="eastAsia" w:ascii="宋体" w:hAnsi="宋体"/>
          <w:color w:val="auto"/>
          <w:szCs w:val="21"/>
        </w:rPr>
      </w:pPr>
      <w:r>
        <w:rPr>
          <w:rFonts w:hint="eastAsia" w:ascii="宋体" w:hAnsi="宋体"/>
          <w:color w:val="auto"/>
          <w:szCs w:val="21"/>
          <w:lang w:val="en-US" w:eastAsia="zh-CN"/>
        </w:rPr>
        <w:t>b.</w:t>
      </w:r>
      <w:r>
        <w:rPr>
          <w:rFonts w:hint="eastAsia" w:ascii="宋体" w:hAnsi="宋体"/>
          <w:color w:val="auto"/>
          <w:szCs w:val="21"/>
        </w:rPr>
        <w:t>考生从前发球线后的中线处开始启动，接考官抛至网前的场内球，勾球的过网高度在30 厘米以内，每次击球后要回到原位置。</w:t>
      </w:r>
    </w:p>
    <w:p w14:paraId="1CB8071A">
      <w:pPr>
        <w:spacing w:line="340" w:lineRule="exact"/>
        <w:ind w:firstLine="420" w:firstLineChars="200"/>
        <w:rPr>
          <w:rFonts w:hint="eastAsia" w:ascii="宋体" w:hAnsi="宋体"/>
          <w:color w:val="auto"/>
          <w:szCs w:val="21"/>
        </w:rPr>
      </w:pPr>
      <w:r>
        <w:rPr>
          <w:rFonts w:hint="eastAsia" w:ascii="宋体" w:hAnsi="宋体"/>
          <w:color w:val="auto"/>
          <w:szCs w:val="21"/>
        </w:rPr>
        <w:t>（2）评分标准</w:t>
      </w:r>
      <w:r>
        <w:rPr>
          <w:rFonts w:hint="eastAsia" w:ascii="宋体" w:hAnsi="宋体"/>
          <w:color w:val="auto"/>
          <w:szCs w:val="21"/>
          <w:lang w:eastAsia="zh-CN"/>
        </w:rPr>
        <w:t>（</w:t>
      </w:r>
      <w:r>
        <w:rPr>
          <w:rFonts w:hint="eastAsia" w:ascii="宋体" w:hAnsi="宋体"/>
          <w:color w:val="auto"/>
          <w:szCs w:val="21"/>
          <w:lang w:val="en-US" w:eastAsia="zh-CN"/>
        </w:rPr>
        <w:t>如图1</w:t>
      </w:r>
      <w:r>
        <w:rPr>
          <w:rFonts w:hint="eastAsia" w:ascii="宋体" w:hAnsi="宋体"/>
          <w:color w:val="auto"/>
          <w:szCs w:val="21"/>
          <w:lang w:eastAsia="zh-CN"/>
        </w:rPr>
        <w:t>）</w:t>
      </w:r>
    </w:p>
    <w:p w14:paraId="6305DD86">
      <w:pPr>
        <w:spacing w:line="340" w:lineRule="exact"/>
        <w:ind w:firstLine="630" w:firstLineChars="300"/>
        <w:rPr>
          <w:rFonts w:hint="eastAsia" w:ascii="宋体" w:hAnsi="宋体"/>
          <w:color w:val="auto"/>
          <w:szCs w:val="21"/>
        </w:rPr>
      </w:pPr>
      <w:r>
        <w:rPr>
          <w:rFonts w:hint="eastAsia" w:ascii="宋体" w:hAnsi="宋体"/>
          <w:color w:val="auto"/>
          <w:szCs w:val="21"/>
        </w:rPr>
        <w:t>满分为</w:t>
      </w:r>
      <w:r>
        <w:rPr>
          <w:rFonts w:hint="eastAsia" w:ascii="宋体" w:hAnsi="宋体"/>
          <w:color w:val="auto"/>
          <w:szCs w:val="21"/>
          <w:lang w:val="en-US" w:eastAsia="zh-CN"/>
        </w:rPr>
        <w:t>1</w:t>
      </w:r>
      <w:r>
        <w:rPr>
          <w:rFonts w:hint="eastAsia" w:ascii="宋体" w:hAnsi="宋体"/>
          <w:color w:val="auto"/>
          <w:szCs w:val="21"/>
        </w:rPr>
        <w:t>5 分，评分标准如下:</w:t>
      </w:r>
    </w:p>
    <w:p w14:paraId="7EDC3093">
      <w:pPr>
        <w:spacing w:line="340" w:lineRule="exact"/>
        <w:ind w:firstLine="630" w:firstLineChars="300"/>
        <w:rPr>
          <w:rFonts w:hint="eastAsia" w:ascii="宋体" w:hAnsi="宋体"/>
          <w:color w:val="auto"/>
          <w:szCs w:val="21"/>
        </w:rPr>
      </w:pPr>
      <w:r>
        <w:rPr>
          <w:rFonts w:hint="eastAsia" w:ascii="宋体" w:hAnsi="宋体"/>
          <w:color w:val="auto"/>
          <w:szCs w:val="21"/>
        </w:rPr>
        <w:t>a.落点在E区得</w:t>
      </w:r>
      <w:r>
        <w:rPr>
          <w:rFonts w:hint="eastAsia" w:ascii="宋体" w:hAnsi="宋体"/>
          <w:color w:val="auto"/>
          <w:szCs w:val="21"/>
          <w:lang w:val="en-US" w:eastAsia="zh-CN"/>
        </w:rPr>
        <w:t>3</w:t>
      </w:r>
      <w:r>
        <w:rPr>
          <w:rFonts w:hint="eastAsia" w:ascii="宋体" w:hAnsi="宋体"/>
          <w:color w:val="auto"/>
          <w:szCs w:val="21"/>
        </w:rPr>
        <w:t xml:space="preserve">分; </w:t>
      </w:r>
    </w:p>
    <w:p w14:paraId="0D19E025">
      <w:pPr>
        <w:spacing w:line="340" w:lineRule="exact"/>
        <w:ind w:firstLine="630" w:firstLineChars="300"/>
        <w:rPr>
          <w:rFonts w:hint="eastAsia" w:ascii="宋体" w:hAnsi="宋体"/>
          <w:color w:val="auto"/>
          <w:szCs w:val="21"/>
        </w:rPr>
      </w:pPr>
      <w:r>
        <w:rPr>
          <w:rFonts w:hint="eastAsia" w:ascii="宋体" w:hAnsi="宋体"/>
          <w:color w:val="auto"/>
          <w:szCs w:val="21"/>
        </w:rPr>
        <w:t>b.落点在F区得</w:t>
      </w:r>
      <w:r>
        <w:rPr>
          <w:rFonts w:hint="eastAsia" w:ascii="宋体" w:hAnsi="宋体"/>
          <w:color w:val="auto"/>
          <w:szCs w:val="21"/>
          <w:lang w:val="en-US" w:eastAsia="zh-CN"/>
        </w:rPr>
        <w:t>2</w:t>
      </w:r>
      <w:r>
        <w:rPr>
          <w:rFonts w:hint="eastAsia" w:ascii="宋体" w:hAnsi="宋体"/>
          <w:color w:val="auto"/>
          <w:szCs w:val="21"/>
        </w:rPr>
        <w:t xml:space="preserve">分; </w:t>
      </w:r>
    </w:p>
    <w:p w14:paraId="6E767600">
      <w:pPr>
        <w:spacing w:line="340" w:lineRule="exact"/>
        <w:ind w:firstLine="630" w:firstLineChars="300"/>
        <w:rPr>
          <w:rFonts w:hint="eastAsia" w:ascii="宋体" w:hAnsi="宋体"/>
          <w:color w:val="auto"/>
          <w:szCs w:val="21"/>
        </w:rPr>
      </w:pPr>
      <w:r>
        <w:rPr>
          <w:rFonts w:hint="eastAsia" w:ascii="宋体" w:hAnsi="宋体"/>
          <w:color w:val="auto"/>
          <w:szCs w:val="21"/>
        </w:rPr>
        <w:t>c.落点在G 区得</w:t>
      </w:r>
      <w:r>
        <w:rPr>
          <w:rFonts w:hint="eastAsia" w:ascii="宋体" w:hAnsi="宋体"/>
          <w:color w:val="auto"/>
          <w:szCs w:val="21"/>
          <w:lang w:val="en-US" w:eastAsia="zh-CN"/>
        </w:rPr>
        <w:t>1</w:t>
      </w:r>
      <w:r>
        <w:rPr>
          <w:rFonts w:hint="eastAsia" w:ascii="宋体" w:hAnsi="宋体"/>
          <w:color w:val="auto"/>
          <w:szCs w:val="21"/>
        </w:rPr>
        <w:t>分;</w:t>
      </w:r>
    </w:p>
    <w:p w14:paraId="6B5B2E07">
      <w:pPr>
        <w:spacing w:line="340" w:lineRule="exact"/>
        <w:ind w:firstLine="630" w:firstLineChars="300"/>
        <w:rPr>
          <w:rFonts w:hint="eastAsia" w:ascii="宋体" w:hAnsi="宋体"/>
          <w:color w:val="auto"/>
          <w:szCs w:val="21"/>
        </w:rPr>
      </w:pPr>
      <w:r>
        <w:rPr>
          <w:rFonts w:hint="eastAsia" w:ascii="宋体" w:hAnsi="宋体"/>
          <w:color w:val="auto"/>
          <w:szCs w:val="21"/>
        </w:rPr>
        <w:t>d.落点在场外或不过网得0分。</w:t>
      </w:r>
    </w:p>
    <w:p w14:paraId="1F54F896">
      <w:pPr>
        <w:adjustRightInd w:val="0"/>
        <w:snapToGrid w:val="0"/>
        <w:spacing w:line="340" w:lineRule="exact"/>
        <w:ind w:firstLine="630" w:firstLineChars="300"/>
        <w:rPr>
          <w:rFonts w:hint="eastAsia" w:ascii="宋体" w:hAnsi="宋体" w:eastAsia="宋体"/>
          <w:color w:val="auto"/>
          <w:szCs w:val="21"/>
          <w:lang w:eastAsia="zh-CN"/>
        </w:rPr>
      </w:pPr>
      <w:r>
        <w:rPr>
          <w:rFonts w:hint="eastAsia" w:ascii="宋体" w:hAnsi="宋体"/>
          <w:color w:val="auto"/>
          <w:szCs w:val="21"/>
        </w:rPr>
        <w:t>e.连续击球6次，取5次最好成绩之和为该项分数。</w:t>
      </w:r>
    </w:p>
    <w:p w14:paraId="4BF23C8D">
      <w:pPr>
        <w:spacing w:line="340" w:lineRule="exact"/>
        <w:ind w:firstLine="630" w:firstLineChars="300"/>
        <w:rPr>
          <w:rFonts w:hint="eastAsia" w:ascii="宋体" w:hAnsi="宋体" w:eastAsia="宋体"/>
          <w:color w:val="auto"/>
          <w:szCs w:val="21"/>
          <w:lang w:eastAsia="zh-CN"/>
        </w:rPr>
      </w:pPr>
      <w:r>
        <w:rPr>
          <w:rFonts w:hint="eastAsia" w:ascii="宋体" w:hAnsi="宋体" w:eastAsia="宋体"/>
          <w:color w:val="auto"/>
          <w:szCs w:val="21"/>
          <w:lang w:eastAsia="zh-CN"/>
        </w:rPr>
        <w:drawing>
          <wp:anchor distT="0" distB="0" distL="114300" distR="114300" simplePos="0" relativeHeight="251659264" behindDoc="0" locked="0" layoutInCell="1" allowOverlap="1">
            <wp:simplePos x="0" y="0"/>
            <wp:positionH relativeFrom="column">
              <wp:posOffset>-154305</wp:posOffset>
            </wp:positionH>
            <wp:positionV relativeFrom="paragraph">
              <wp:posOffset>12700</wp:posOffset>
            </wp:positionV>
            <wp:extent cx="5614670" cy="3371850"/>
            <wp:effectExtent l="0" t="0" r="5080" b="0"/>
            <wp:wrapNone/>
            <wp:docPr id="3" name="图片 2" descr="a1a4f816318a5bda7debf5f2bbb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a1a4f816318a5bda7debf5f2bbb7705"/>
                    <pic:cNvPicPr>
                      <a:picLocks noChangeAspect="1"/>
                    </pic:cNvPicPr>
                  </pic:nvPicPr>
                  <pic:blipFill>
                    <a:blip r:embed="rId6"/>
                    <a:stretch>
                      <a:fillRect/>
                    </a:stretch>
                  </pic:blipFill>
                  <pic:spPr>
                    <a:xfrm>
                      <a:off x="0" y="0"/>
                      <a:ext cx="5614670" cy="3371850"/>
                    </a:xfrm>
                    <a:prstGeom prst="rect">
                      <a:avLst/>
                    </a:prstGeom>
                    <a:noFill/>
                    <a:ln>
                      <a:noFill/>
                    </a:ln>
                  </pic:spPr>
                </pic:pic>
              </a:graphicData>
            </a:graphic>
          </wp:anchor>
        </w:drawing>
      </w:r>
    </w:p>
    <w:p w14:paraId="71C1CB45">
      <w:pPr>
        <w:spacing w:line="340" w:lineRule="exact"/>
        <w:ind w:firstLine="630" w:firstLineChars="300"/>
        <w:rPr>
          <w:rFonts w:hint="eastAsia" w:ascii="宋体" w:hAnsi="宋体" w:eastAsia="宋体"/>
          <w:color w:val="auto"/>
          <w:szCs w:val="21"/>
          <w:lang w:eastAsia="zh-CN"/>
        </w:rPr>
      </w:pPr>
    </w:p>
    <w:p w14:paraId="386960C0">
      <w:pPr>
        <w:spacing w:line="340" w:lineRule="exact"/>
        <w:ind w:firstLine="630" w:firstLineChars="300"/>
        <w:rPr>
          <w:rFonts w:hint="eastAsia" w:ascii="宋体" w:hAnsi="宋体" w:eastAsia="宋体"/>
          <w:color w:val="auto"/>
          <w:szCs w:val="21"/>
          <w:lang w:eastAsia="zh-CN"/>
        </w:rPr>
      </w:pPr>
    </w:p>
    <w:p w14:paraId="484C5BF6">
      <w:pPr>
        <w:spacing w:line="340" w:lineRule="exact"/>
        <w:ind w:firstLine="630" w:firstLineChars="300"/>
        <w:rPr>
          <w:rFonts w:hint="eastAsia" w:ascii="宋体" w:hAnsi="宋体" w:eastAsia="宋体"/>
          <w:color w:val="auto"/>
          <w:szCs w:val="21"/>
          <w:lang w:eastAsia="zh-CN"/>
        </w:rPr>
      </w:pPr>
    </w:p>
    <w:p w14:paraId="641BD336">
      <w:pPr>
        <w:spacing w:line="340" w:lineRule="exact"/>
        <w:ind w:firstLine="630" w:firstLineChars="300"/>
        <w:rPr>
          <w:rFonts w:hint="eastAsia" w:ascii="宋体" w:hAnsi="宋体" w:eastAsia="宋体"/>
          <w:color w:val="auto"/>
          <w:szCs w:val="21"/>
          <w:lang w:eastAsia="zh-CN"/>
        </w:rPr>
      </w:pPr>
    </w:p>
    <w:p w14:paraId="0B762B93">
      <w:pPr>
        <w:spacing w:line="340" w:lineRule="exact"/>
        <w:ind w:firstLine="630" w:firstLineChars="300"/>
        <w:rPr>
          <w:rFonts w:hint="eastAsia" w:ascii="宋体" w:hAnsi="宋体" w:eastAsia="宋体"/>
          <w:color w:val="auto"/>
          <w:szCs w:val="21"/>
          <w:lang w:eastAsia="zh-CN"/>
        </w:rPr>
      </w:pPr>
    </w:p>
    <w:p w14:paraId="7C0311D7">
      <w:pPr>
        <w:spacing w:line="340" w:lineRule="exact"/>
        <w:ind w:firstLine="630" w:firstLineChars="300"/>
        <w:rPr>
          <w:rFonts w:hint="eastAsia" w:ascii="宋体" w:hAnsi="宋体" w:eastAsia="宋体"/>
          <w:color w:val="auto"/>
          <w:szCs w:val="21"/>
          <w:lang w:eastAsia="zh-CN"/>
        </w:rPr>
      </w:pPr>
    </w:p>
    <w:p w14:paraId="350B91B8">
      <w:pPr>
        <w:spacing w:line="340" w:lineRule="exact"/>
        <w:ind w:firstLine="630" w:firstLineChars="300"/>
        <w:rPr>
          <w:rFonts w:hint="eastAsia" w:ascii="宋体" w:hAnsi="宋体" w:eastAsia="宋体"/>
          <w:color w:val="auto"/>
          <w:szCs w:val="21"/>
          <w:lang w:eastAsia="zh-CN"/>
        </w:rPr>
      </w:pPr>
    </w:p>
    <w:p w14:paraId="5E18E12A">
      <w:pPr>
        <w:spacing w:line="340" w:lineRule="exact"/>
        <w:ind w:firstLine="630" w:firstLineChars="300"/>
        <w:rPr>
          <w:rFonts w:hint="eastAsia" w:ascii="宋体" w:hAnsi="宋体" w:eastAsia="宋体"/>
          <w:color w:val="auto"/>
          <w:szCs w:val="21"/>
          <w:lang w:eastAsia="zh-CN"/>
        </w:rPr>
      </w:pPr>
    </w:p>
    <w:p w14:paraId="635B95ED">
      <w:pPr>
        <w:spacing w:line="340" w:lineRule="exact"/>
        <w:ind w:firstLine="630" w:firstLineChars="300"/>
        <w:rPr>
          <w:rFonts w:hint="eastAsia" w:ascii="宋体" w:hAnsi="宋体" w:eastAsia="宋体"/>
          <w:color w:val="auto"/>
          <w:szCs w:val="21"/>
          <w:lang w:eastAsia="zh-CN"/>
        </w:rPr>
      </w:pPr>
    </w:p>
    <w:p w14:paraId="64CA4BDB">
      <w:pPr>
        <w:spacing w:line="340" w:lineRule="exact"/>
        <w:ind w:firstLine="630" w:firstLineChars="300"/>
        <w:rPr>
          <w:rFonts w:hint="eastAsia" w:ascii="宋体" w:hAnsi="宋体" w:eastAsia="宋体"/>
          <w:color w:val="auto"/>
          <w:szCs w:val="21"/>
          <w:lang w:eastAsia="zh-CN"/>
        </w:rPr>
      </w:pPr>
    </w:p>
    <w:p w14:paraId="233F5031">
      <w:pPr>
        <w:spacing w:line="340" w:lineRule="exact"/>
        <w:ind w:firstLine="630" w:firstLineChars="300"/>
        <w:rPr>
          <w:rFonts w:hint="eastAsia" w:ascii="宋体" w:hAnsi="宋体" w:eastAsia="宋体"/>
          <w:color w:val="auto"/>
          <w:szCs w:val="21"/>
          <w:lang w:eastAsia="zh-CN"/>
        </w:rPr>
      </w:pPr>
    </w:p>
    <w:p w14:paraId="07673B67">
      <w:pPr>
        <w:spacing w:line="340" w:lineRule="exact"/>
        <w:ind w:firstLine="630" w:firstLineChars="300"/>
        <w:rPr>
          <w:rFonts w:hint="eastAsia" w:ascii="宋体" w:hAnsi="宋体" w:eastAsia="宋体"/>
          <w:color w:val="auto"/>
          <w:szCs w:val="21"/>
          <w:lang w:eastAsia="zh-CN"/>
        </w:rPr>
      </w:pPr>
    </w:p>
    <w:p w14:paraId="639D3F06">
      <w:pPr>
        <w:spacing w:line="340" w:lineRule="exact"/>
        <w:ind w:firstLine="630" w:firstLineChars="300"/>
        <w:rPr>
          <w:rFonts w:hint="eastAsia" w:ascii="宋体" w:hAnsi="宋体" w:eastAsia="宋体"/>
          <w:color w:val="auto"/>
          <w:szCs w:val="21"/>
          <w:lang w:eastAsia="zh-CN"/>
        </w:rPr>
      </w:pPr>
    </w:p>
    <w:p w14:paraId="563F3F8A">
      <w:pPr>
        <w:spacing w:line="340" w:lineRule="exact"/>
        <w:ind w:firstLine="630" w:firstLineChars="300"/>
        <w:rPr>
          <w:rFonts w:hint="eastAsia" w:ascii="宋体" w:hAnsi="宋体" w:eastAsia="宋体"/>
          <w:color w:val="auto"/>
          <w:szCs w:val="21"/>
          <w:lang w:eastAsia="zh-CN"/>
        </w:rPr>
      </w:pPr>
    </w:p>
    <w:p w14:paraId="6570DE37">
      <w:pPr>
        <w:spacing w:line="340" w:lineRule="exact"/>
        <w:ind w:firstLine="630" w:firstLineChars="300"/>
        <w:rPr>
          <w:rFonts w:hint="eastAsia" w:ascii="宋体" w:hAnsi="宋体" w:eastAsia="宋体"/>
          <w:color w:val="auto"/>
          <w:szCs w:val="21"/>
          <w:lang w:eastAsia="zh-CN"/>
        </w:rPr>
      </w:pPr>
    </w:p>
    <w:p w14:paraId="06DD07A5">
      <w:pPr>
        <w:spacing w:line="340" w:lineRule="exact"/>
        <w:ind w:firstLine="2520" w:firstLineChars="1200"/>
        <w:rPr>
          <w:rFonts w:hint="default" w:ascii="宋体" w:hAnsi="宋体" w:eastAsia="宋体"/>
          <w:color w:val="auto"/>
          <w:szCs w:val="21"/>
          <w:lang w:val="en-US" w:eastAsia="zh-CN"/>
        </w:rPr>
      </w:pPr>
      <w:r>
        <w:rPr>
          <w:rFonts w:hint="eastAsia" w:ascii="宋体" w:hAnsi="宋体"/>
          <w:color w:val="auto"/>
          <w:szCs w:val="21"/>
          <w:lang w:val="en-US" w:eastAsia="zh-CN"/>
        </w:rPr>
        <w:t>图1羽毛球测试场地示意图</w:t>
      </w:r>
    </w:p>
    <w:p w14:paraId="79B9C477">
      <w:pPr>
        <w:spacing w:line="340" w:lineRule="exact"/>
        <w:rPr>
          <w:rFonts w:hint="eastAsia" w:ascii="宋体" w:hAnsi="宋体" w:eastAsia="宋体"/>
          <w:color w:val="auto"/>
          <w:szCs w:val="21"/>
          <w:lang w:eastAsia="zh-CN"/>
        </w:rPr>
      </w:pPr>
    </w:p>
    <w:p w14:paraId="0930031D">
      <w:pPr>
        <w:spacing w:line="340" w:lineRule="exact"/>
        <w:rPr>
          <w:rFonts w:hint="eastAsia" w:ascii="宋体" w:hAnsi="宋体"/>
          <w:b/>
          <w:bCs/>
          <w:color w:val="auto"/>
          <w:szCs w:val="21"/>
        </w:rPr>
      </w:pPr>
      <w:r>
        <w:rPr>
          <w:rFonts w:hint="eastAsia" w:ascii="宋体" w:hAnsi="宋体"/>
          <w:b/>
          <w:bCs/>
          <w:color w:val="auto"/>
          <w:szCs w:val="21"/>
        </w:rPr>
        <w:t>（三）实战能力</w:t>
      </w:r>
    </w:p>
    <w:p w14:paraId="3FCF4D79">
      <w:pPr>
        <w:adjustRightInd w:val="0"/>
        <w:snapToGrid w:val="0"/>
        <w:spacing w:line="340" w:lineRule="exact"/>
        <w:ind w:firstLine="411" w:firstLineChars="196"/>
        <w:rPr>
          <w:rFonts w:hint="eastAsia" w:ascii="宋体" w:hAnsi="宋体"/>
          <w:color w:val="auto"/>
          <w:spacing w:val="-4"/>
          <w:szCs w:val="21"/>
        </w:rPr>
      </w:pPr>
      <w:r>
        <w:rPr>
          <w:rFonts w:hint="eastAsia" w:ascii="宋体" w:hAnsi="宋体"/>
          <w:color w:val="auto"/>
          <w:szCs w:val="21"/>
        </w:rPr>
        <w:t>（1）测试方法：</w:t>
      </w:r>
      <w:r>
        <w:rPr>
          <w:rFonts w:hint="eastAsia" w:ascii="宋体" w:hAnsi="宋体"/>
          <w:color w:val="auto"/>
          <w:spacing w:val="-4"/>
          <w:szCs w:val="21"/>
        </w:rPr>
        <w:t>由考</w:t>
      </w:r>
      <w:r>
        <w:rPr>
          <w:rFonts w:hint="eastAsia" w:ascii="宋体" w:hAnsi="宋体"/>
          <w:color w:val="auto"/>
          <w:spacing w:val="-4"/>
          <w:szCs w:val="21"/>
          <w:lang w:val="en-US" w:eastAsia="zh-CN"/>
        </w:rPr>
        <w:t>官</w:t>
      </w:r>
      <w:r>
        <w:rPr>
          <w:rFonts w:hint="eastAsia" w:ascii="宋体" w:hAnsi="宋体"/>
          <w:color w:val="auto"/>
          <w:spacing w:val="-4"/>
          <w:szCs w:val="21"/>
        </w:rPr>
        <w:t>组织，考生同时抽签配对进行比赛。比赛采用21分每球得分赛制一局决胜负，11分交换场地。</w:t>
      </w:r>
    </w:p>
    <w:p w14:paraId="776CFC2B">
      <w:pPr>
        <w:adjustRightInd w:val="0"/>
        <w:snapToGrid w:val="0"/>
        <w:spacing w:line="340" w:lineRule="exact"/>
        <w:ind w:firstLine="411" w:firstLineChars="196"/>
        <w:rPr>
          <w:rFonts w:hint="eastAsia" w:ascii="宋体" w:hAnsi="宋体"/>
          <w:color w:val="auto"/>
          <w:szCs w:val="21"/>
        </w:rPr>
      </w:pPr>
    </w:p>
    <w:p w14:paraId="282BA51B">
      <w:pPr>
        <w:adjustRightInd w:val="0"/>
        <w:snapToGrid w:val="0"/>
        <w:spacing w:line="340" w:lineRule="exact"/>
        <w:ind w:firstLine="411" w:firstLineChars="196"/>
        <w:rPr>
          <w:rFonts w:hint="eastAsia" w:ascii="宋体" w:hAnsi="宋体"/>
          <w:color w:val="auto"/>
          <w:spacing w:val="-4"/>
          <w:szCs w:val="21"/>
        </w:rPr>
      </w:pPr>
      <w:r>
        <w:rPr>
          <w:rFonts w:hint="eastAsia" w:ascii="宋体" w:hAnsi="宋体"/>
          <w:color w:val="auto"/>
          <w:szCs w:val="21"/>
        </w:rPr>
        <w:t>（2）评分标准：</w:t>
      </w:r>
      <w:r>
        <w:rPr>
          <w:rFonts w:hint="eastAsia" w:ascii="宋体" w:hAnsi="宋体"/>
          <w:color w:val="auto"/>
          <w:szCs w:val="21"/>
          <w:lang w:val="en-US" w:eastAsia="zh-CN"/>
        </w:rPr>
        <w:t>根</w:t>
      </w:r>
      <w:r>
        <w:rPr>
          <w:rFonts w:hint="eastAsia" w:ascii="宋体" w:hAnsi="宋体"/>
          <w:color w:val="auto"/>
          <w:spacing w:val="-4"/>
          <w:szCs w:val="21"/>
        </w:rPr>
        <w:t>据考生在技战术运用和体能状态比赛中作风综合评分</w:t>
      </w:r>
      <w:r>
        <w:rPr>
          <w:rFonts w:hint="eastAsia" w:ascii="宋体" w:hAnsi="宋体"/>
          <w:color w:val="auto"/>
          <w:spacing w:val="-4"/>
          <w:szCs w:val="21"/>
          <w:lang w:eastAsia="zh-CN"/>
        </w:rPr>
        <w:t>。</w:t>
      </w:r>
      <w:r>
        <w:rPr>
          <w:rFonts w:hint="eastAsia" w:ascii="宋体" w:hAnsi="宋体"/>
          <w:color w:val="auto"/>
          <w:spacing w:val="-4"/>
          <w:szCs w:val="21"/>
        </w:rPr>
        <w:t>满分30分，按优秀、良好、及格、不及格四个等级标准评分。</w:t>
      </w:r>
    </w:p>
    <w:p w14:paraId="665DB07D">
      <w:pPr>
        <w:adjustRightInd w:val="0"/>
        <w:snapToGrid w:val="0"/>
        <w:spacing w:line="340" w:lineRule="exact"/>
        <w:ind w:firstLine="395" w:firstLineChars="196"/>
        <w:rPr>
          <w:rFonts w:hint="eastAsia" w:ascii="宋体" w:hAnsi="宋体"/>
          <w:color w:val="auto"/>
          <w:spacing w:val="-4"/>
          <w:szCs w:val="21"/>
        </w:rPr>
      </w:pPr>
    </w:p>
    <w:p w14:paraId="17CBFD39">
      <w:pPr>
        <w:spacing w:before="156" w:beforeLines="50" w:line="360" w:lineRule="auto"/>
        <w:jc w:val="center"/>
        <w:rPr>
          <w:rFonts w:hint="eastAsia" w:ascii="宋体" w:hAnsi="宋体"/>
          <w:b w:val="0"/>
          <w:bCs w:val="0"/>
          <w:color w:val="auto"/>
          <w:sz w:val="21"/>
          <w:szCs w:val="21"/>
        </w:rPr>
      </w:pPr>
      <w:r>
        <w:rPr>
          <w:rFonts w:hint="eastAsia" w:ascii="宋体" w:hAnsi="宋体"/>
          <w:b w:val="0"/>
          <w:bCs w:val="0"/>
          <w:color w:val="auto"/>
          <w:sz w:val="21"/>
          <w:szCs w:val="21"/>
        </w:rPr>
        <w:t>表</w:t>
      </w:r>
      <w:r>
        <w:rPr>
          <w:rFonts w:hint="eastAsia" w:ascii="宋体" w:hAnsi="宋体"/>
          <w:b w:val="0"/>
          <w:bCs w:val="0"/>
          <w:color w:val="auto"/>
          <w:sz w:val="21"/>
          <w:szCs w:val="21"/>
          <w:lang w:val="en-US" w:eastAsia="zh-CN"/>
        </w:rPr>
        <w:t>2</w:t>
      </w:r>
      <w:r>
        <w:rPr>
          <w:rFonts w:hint="eastAsia" w:ascii="宋体" w:hAnsi="宋体"/>
          <w:b w:val="0"/>
          <w:bCs w:val="0"/>
          <w:color w:val="auto"/>
          <w:sz w:val="21"/>
          <w:szCs w:val="21"/>
        </w:rPr>
        <w:t>实战评分表</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917"/>
        <w:gridCol w:w="1917"/>
        <w:gridCol w:w="1917"/>
        <w:gridCol w:w="1916"/>
      </w:tblGrid>
      <w:tr w14:paraId="680EF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9" w:type="pct"/>
            <w:noWrap w:val="0"/>
            <w:vAlign w:val="center"/>
          </w:tcPr>
          <w:p w14:paraId="221E2E54">
            <w:pPr>
              <w:snapToGrid w:val="0"/>
              <w:jc w:val="center"/>
              <w:rPr>
                <w:rFonts w:hint="eastAsia" w:ascii="宋体" w:hAnsi="宋体"/>
                <w:color w:val="auto"/>
                <w:szCs w:val="21"/>
              </w:rPr>
            </w:pPr>
            <w:r>
              <w:rPr>
                <w:rFonts w:hint="eastAsia" w:ascii="宋体" w:hAnsi="宋体"/>
                <w:color w:val="auto"/>
                <w:szCs w:val="21"/>
              </w:rPr>
              <w:t>等级</w:t>
            </w:r>
          </w:p>
        </w:tc>
        <w:tc>
          <w:tcPr>
            <w:tcW w:w="1058" w:type="pct"/>
            <w:noWrap w:val="0"/>
            <w:vAlign w:val="center"/>
          </w:tcPr>
          <w:p w14:paraId="4650B18B">
            <w:pPr>
              <w:snapToGrid w:val="0"/>
              <w:ind w:firstLine="200"/>
              <w:jc w:val="center"/>
              <w:rPr>
                <w:rFonts w:hint="eastAsia" w:ascii="宋体" w:hAnsi="宋体"/>
                <w:color w:val="auto"/>
                <w:szCs w:val="21"/>
              </w:rPr>
            </w:pPr>
            <w:r>
              <w:rPr>
                <w:rFonts w:hint="eastAsia" w:ascii="宋体" w:hAnsi="宋体"/>
                <w:color w:val="auto"/>
                <w:szCs w:val="21"/>
              </w:rPr>
              <w:t>优</w:t>
            </w:r>
          </w:p>
        </w:tc>
        <w:tc>
          <w:tcPr>
            <w:tcW w:w="1058" w:type="pct"/>
            <w:noWrap w:val="0"/>
            <w:vAlign w:val="center"/>
          </w:tcPr>
          <w:p w14:paraId="77D5B9DA">
            <w:pPr>
              <w:snapToGrid w:val="0"/>
              <w:ind w:firstLine="200"/>
              <w:jc w:val="center"/>
              <w:rPr>
                <w:rFonts w:hint="eastAsia" w:ascii="宋体" w:hAnsi="宋体"/>
                <w:color w:val="auto"/>
                <w:szCs w:val="21"/>
              </w:rPr>
            </w:pPr>
            <w:r>
              <w:rPr>
                <w:rFonts w:hint="eastAsia" w:ascii="宋体" w:hAnsi="宋体"/>
                <w:color w:val="auto"/>
                <w:szCs w:val="21"/>
              </w:rPr>
              <w:t>良</w:t>
            </w:r>
          </w:p>
        </w:tc>
        <w:tc>
          <w:tcPr>
            <w:tcW w:w="1058" w:type="pct"/>
            <w:noWrap w:val="0"/>
            <w:vAlign w:val="center"/>
          </w:tcPr>
          <w:p w14:paraId="350B124A">
            <w:pPr>
              <w:snapToGrid w:val="0"/>
              <w:ind w:firstLine="200"/>
              <w:jc w:val="center"/>
              <w:rPr>
                <w:rFonts w:hint="eastAsia" w:ascii="宋体" w:hAnsi="宋体"/>
                <w:color w:val="auto"/>
                <w:szCs w:val="21"/>
              </w:rPr>
            </w:pPr>
            <w:r>
              <w:rPr>
                <w:rFonts w:hint="eastAsia" w:ascii="宋体" w:hAnsi="宋体"/>
                <w:color w:val="auto"/>
                <w:szCs w:val="21"/>
              </w:rPr>
              <w:t>中</w:t>
            </w:r>
          </w:p>
        </w:tc>
        <w:tc>
          <w:tcPr>
            <w:tcW w:w="1058" w:type="pct"/>
            <w:noWrap w:val="0"/>
            <w:vAlign w:val="center"/>
          </w:tcPr>
          <w:p w14:paraId="36C381A3">
            <w:pPr>
              <w:snapToGrid w:val="0"/>
              <w:ind w:firstLine="200"/>
              <w:jc w:val="center"/>
              <w:rPr>
                <w:rFonts w:hint="eastAsia" w:ascii="宋体" w:hAnsi="宋体"/>
                <w:color w:val="auto"/>
                <w:szCs w:val="21"/>
              </w:rPr>
            </w:pPr>
            <w:r>
              <w:rPr>
                <w:rFonts w:hint="eastAsia" w:ascii="宋体" w:hAnsi="宋体"/>
                <w:color w:val="auto"/>
                <w:szCs w:val="21"/>
              </w:rPr>
              <w:t>差</w:t>
            </w:r>
          </w:p>
        </w:tc>
      </w:tr>
      <w:tr w14:paraId="73C14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69" w:type="pct"/>
            <w:noWrap w:val="0"/>
            <w:vAlign w:val="center"/>
          </w:tcPr>
          <w:p w14:paraId="02CA0A90">
            <w:pPr>
              <w:snapToGrid w:val="0"/>
              <w:jc w:val="center"/>
              <w:rPr>
                <w:rFonts w:hint="eastAsia" w:ascii="宋体" w:hAnsi="宋体"/>
                <w:color w:val="auto"/>
                <w:szCs w:val="21"/>
              </w:rPr>
            </w:pPr>
            <w:r>
              <w:rPr>
                <w:rFonts w:hint="eastAsia" w:ascii="宋体" w:hAnsi="宋体"/>
                <w:color w:val="auto"/>
                <w:szCs w:val="21"/>
              </w:rPr>
              <w:t>分值</w:t>
            </w:r>
          </w:p>
        </w:tc>
        <w:tc>
          <w:tcPr>
            <w:tcW w:w="1058" w:type="pct"/>
            <w:noWrap w:val="0"/>
            <w:vAlign w:val="center"/>
          </w:tcPr>
          <w:p w14:paraId="63944581">
            <w:pPr>
              <w:snapToGrid w:val="0"/>
              <w:ind w:firstLine="200"/>
              <w:jc w:val="center"/>
              <w:rPr>
                <w:rFonts w:hint="eastAsia" w:ascii="宋体" w:hAnsi="宋体"/>
                <w:color w:val="auto"/>
                <w:szCs w:val="21"/>
              </w:rPr>
            </w:pPr>
            <w:r>
              <w:rPr>
                <w:rFonts w:hint="eastAsia" w:ascii="宋体" w:hAnsi="宋体"/>
                <w:color w:val="auto"/>
                <w:szCs w:val="21"/>
                <w:lang w:val="en-US" w:eastAsia="zh-CN"/>
              </w:rPr>
              <w:t>30-26</w:t>
            </w:r>
            <w:r>
              <w:rPr>
                <w:rFonts w:hint="eastAsia" w:ascii="宋体" w:hAnsi="宋体"/>
                <w:color w:val="auto"/>
                <w:szCs w:val="21"/>
              </w:rPr>
              <w:t>分</w:t>
            </w:r>
          </w:p>
        </w:tc>
        <w:tc>
          <w:tcPr>
            <w:tcW w:w="1058" w:type="pct"/>
            <w:noWrap w:val="0"/>
            <w:vAlign w:val="center"/>
          </w:tcPr>
          <w:p w14:paraId="4B32809A">
            <w:pPr>
              <w:snapToGrid w:val="0"/>
              <w:ind w:firstLine="200"/>
              <w:jc w:val="center"/>
              <w:rPr>
                <w:rFonts w:hint="eastAsia" w:ascii="宋体" w:hAnsi="宋体"/>
                <w:color w:val="auto"/>
                <w:szCs w:val="21"/>
              </w:rPr>
            </w:pPr>
            <w:r>
              <w:rPr>
                <w:rFonts w:hint="eastAsia" w:ascii="宋体" w:hAnsi="宋体"/>
                <w:color w:val="auto"/>
                <w:szCs w:val="21"/>
                <w:lang w:val="en-US" w:eastAsia="zh-CN"/>
              </w:rPr>
              <w:t>25</w:t>
            </w:r>
            <w:r>
              <w:rPr>
                <w:rFonts w:hint="eastAsia" w:ascii="宋体" w:hAnsi="宋体"/>
                <w:color w:val="auto"/>
                <w:szCs w:val="21"/>
              </w:rPr>
              <w:t>—</w:t>
            </w:r>
            <w:r>
              <w:rPr>
                <w:rFonts w:hint="eastAsia" w:ascii="宋体" w:hAnsi="宋体"/>
                <w:color w:val="auto"/>
                <w:szCs w:val="21"/>
                <w:lang w:val="en-US" w:eastAsia="zh-CN"/>
              </w:rPr>
              <w:t>21</w:t>
            </w:r>
            <w:r>
              <w:rPr>
                <w:rFonts w:hint="eastAsia" w:ascii="宋体" w:hAnsi="宋体"/>
                <w:color w:val="auto"/>
                <w:szCs w:val="21"/>
              </w:rPr>
              <w:t>分</w:t>
            </w:r>
          </w:p>
        </w:tc>
        <w:tc>
          <w:tcPr>
            <w:tcW w:w="1058" w:type="pct"/>
            <w:noWrap w:val="0"/>
            <w:vAlign w:val="center"/>
          </w:tcPr>
          <w:p w14:paraId="4DD2EDBD">
            <w:pPr>
              <w:snapToGrid w:val="0"/>
              <w:ind w:firstLine="200"/>
              <w:jc w:val="center"/>
              <w:rPr>
                <w:rFonts w:hint="eastAsia" w:ascii="宋体" w:hAnsi="宋体"/>
                <w:color w:val="auto"/>
                <w:szCs w:val="21"/>
              </w:rPr>
            </w:pP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15</w:t>
            </w:r>
            <w:r>
              <w:rPr>
                <w:rFonts w:hint="eastAsia" w:ascii="宋体" w:hAnsi="宋体"/>
                <w:color w:val="auto"/>
                <w:szCs w:val="21"/>
              </w:rPr>
              <w:t>分</w:t>
            </w:r>
          </w:p>
        </w:tc>
        <w:tc>
          <w:tcPr>
            <w:tcW w:w="1058" w:type="pct"/>
            <w:noWrap w:val="0"/>
            <w:vAlign w:val="center"/>
          </w:tcPr>
          <w:p w14:paraId="131C4A46">
            <w:pPr>
              <w:snapToGrid w:val="0"/>
              <w:ind w:firstLine="200"/>
              <w:jc w:val="center"/>
              <w:rPr>
                <w:rFonts w:hint="default" w:ascii="宋体" w:hAnsi="宋体"/>
                <w:color w:val="auto"/>
                <w:szCs w:val="21"/>
                <w:lang w:val="en-US"/>
              </w:rPr>
            </w:pPr>
            <w:r>
              <w:rPr>
                <w:rFonts w:hint="eastAsia" w:ascii="宋体" w:hAnsi="宋体"/>
                <w:color w:val="auto"/>
                <w:szCs w:val="21"/>
                <w:lang w:val="en-US" w:eastAsia="zh-CN"/>
              </w:rPr>
              <w:t>14-0分</w:t>
            </w:r>
          </w:p>
        </w:tc>
      </w:tr>
      <w:tr w14:paraId="6639A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769" w:type="pct"/>
            <w:noWrap w:val="0"/>
            <w:vAlign w:val="center"/>
          </w:tcPr>
          <w:p w14:paraId="48D8BFC7">
            <w:pPr>
              <w:snapToGrid w:val="0"/>
              <w:spacing w:before="156" w:beforeLines="50" w:after="156" w:afterLines="50"/>
              <w:jc w:val="center"/>
              <w:rPr>
                <w:rFonts w:hint="eastAsia" w:ascii="宋体" w:hAnsi="宋体"/>
                <w:color w:val="auto"/>
                <w:szCs w:val="21"/>
              </w:rPr>
            </w:pPr>
            <w:r>
              <w:rPr>
                <w:rFonts w:hint="eastAsia" w:ascii="宋体" w:hAnsi="宋体"/>
                <w:color w:val="auto"/>
                <w:szCs w:val="21"/>
                <w:lang w:val="en-US" w:eastAsia="zh-CN"/>
              </w:rPr>
              <w:t>评分</w:t>
            </w:r>
            <w:r>
              <w:rPr>
                <w:rFonts w:hint="eastAsia" w:ascii="宋体" w:hAnsi="宋体"/>
                <w:color w:val="auto"/>
                <w:szCs w:val="21"/>
              </w:rPr>
              <w:t>标准</w:t>
            </w:r>
          </w:p>
        </w:tc>
        <w:tc>
          <w:tcPr>
            <w:tcW w:w="1058" w:type="pct"/>
            <w:noWrap w:val="0"/>
            <w:vAlign w:val="top"/>
          </w:tcPr>
          <w:p w14:paraId="448286AB">
            <w:pPr>
              <w:adjustRightInd w:val="0"/>
              <w:snapToGrid w:val="0"/>
              <w:spacing w:line="340" w:lineRule="exact"/>
              <w:ind w:firstLine="395" w:firstLineChars="196"/>
              <w:rPr>
                <w:rFonts w:hint="eastAsia" w:ascii="宋体" w:hAnsi="宋体"/>
                <w:color w:val="auto"/>
                <w:spacing w:val="-4"/>
                <w:szCs w:val="21"/>
              </w:rPr>
            </w:pPr>
            <w:r>
              <w:rPr>
                <w:rFonts w:hint="eastAsia" w:ascii="宋体" w:hAnsi="宋体"/>
                <w:color w:val="auto"/>
                <w:spacing w:val="-4"/>
                <w:szCs w:val="21"/>
              </w:rPr>
              <w:t>比赛中技术动作规范、很好的运用战术、场上作风顽强、身体素质全面</w:t>
            </w:r>
          </w:p>
          <w:p w14:paraId="006B99E3">
            <w:pPr>
              <w:spacing w:before="156" w:beforeLines="50" w:after="156" w:afterLines="50"/>
              <w:rPr>
                <w:rFonts w:hint="eastAsia" w:ascii="宋体" w:hAnsi="宋体"/>
                <w:color w:val="auto"/>
                <w:szCs w:val="21"/>
              </w:rPr>
            </w:pPr>
          </w:p>
        </w:tc>
        <w:tc>
          <w:tcPr>
            <w:tcW w:w="1058" w:type="pct"/>
            <w:noWrap w:val="0"/>
            <w:vAlign w:val="top"/>
          </w:tcPr>
          <w:p w14:paraId="47993310">
            <w:pPr>
              <w:adjustRightInd w:val="0"/>
              <w:snapToGrid w:val="0"/>
              <w:spacing w:line="340" w:lineRule="exact"/>
              <w:ind w:firstLine="395" w:firstLineChars="196"/>
              <w:rPr>
                <w:rFonts w:hint="eastAsia" w:ascii="宋体" w:hAnsi="宋体"/>
                <w:color w:val="auto"/>
                <w:spacing w:val="-4"/>
                <w:szCs w:val="21"/>
              </w:rPr>
            </w:pPr>
            <w:r>
              <w:rPr>
                <w:rFonts w:hint="eastAsia" w:ascii="宋体" w:hAnsi="宋体"/>
                <w:color w:val="auto"/>
                <w:spacing w:val="-4"/>
                <w:szCs w:val="21"/>
              </w:rPr>
              <w:t>技术动作较规范、战术运用合理、场上作风顽强、身体素质良好</w:t>
            </w:r>
          </w:p>
          <w:p w14:paraId="7D7B3CA0">
            <w:pPr>
              <w:adjustRightInd w:val="0"/>
              <w:snapToGrid w:val="0"/>
              <w:spacing w:line="340" w:lineRule="exact"/>
              <w:ind w:firstLine="395" w:firstLineChars="196"/>
              <w:rPr>
                <w:rFonts w:hint="eastAsia" w:ascii="宋体" w:hAnsi="宋体"/>
                <w:color w:val="auto"/>
                <w:spacing w:val="-4"/>
                <w:szCs w:val="21"/>
              </w:rPr>
            </w:pPr>
          </w:p>
          <w:p w14:paraId="144FBB3B">
            <w:pPr>
              <w:spacing w:before="156" w:beforeLines="50" w:after="156" w:afterLines="50"/>
              <w:rPr>
                <w:rFonts w:hint="eastAsia" w:ascii="宋体" w:hAnsi="宋体"/>
                <w:color w:val="auto"/>
                <w:szCs w:val="21"/>
              </w:rPr>
            </w:pPr>
          </w:p>
        </w:tc>
        <w:tc>
          <w:tcPr>
            <w:tcW w:w="1058" w:type="pct"/>
            <w:noWrap w:val="0"/>
            <w:vAlign w:val="top"/>
          </w:tcPr>
          <w:p w14:paraId="5A3AF7E7">
            <w:pPr>
              <w:adjustRightInd w:val="0"/>
              <w:snapToGrid w:val="0"/>
              <w:spacing w:line="340" w:lineRule="exact"/>
              <w:ind w:firstLine="395" w:firstLineChars="196"/>
              <w:rPr>
                <w:rFonts w:hint="eastAsia" w:ascii="宋体" w:hAnsi="宋体"/>
                <w:color w:val="auto"/>
                <w:spacing w:val="-4"/>
                <w:szCs w:val="21"/>
              </w:rPr>
            </w:pPr>
            <w:r>
              <w:rPr>
                <w:rFonts w:hint="eastAsia" w:ascii="宋体" w:hAnsi="宋体"/>
                <w:color w:val="auto"/>
                <w:spacing w:val="-4"/>
                <w:szCs w:val="21"/>
              </w:rPr>
              <w:t>技术动作一般、能运用较单一战术、场上作风一般、身体素质一般</w:t>
            </w:r>
          </w:p>
          <w:p w14:paraId="7CDE6C14">
            <w:pPr>
              <w:spacing w:before="156" w:beforeLines="50" w:after="156" w:afterLines="50"/>
              <w:rPr>
                <w:rFonts w:hint="eastAsia" w:ascii="宋体" w:hAnsi="宋体"/>
                <w:color w:val="auto"/>
                <w:szCs w:val="21"/>
              </w:rPr>
            </w:pPr>
          </w:p>
        </w:tc>
        <w:tc>
          <w:tcPr>
            <w:tcW w:w="1058" w:type="pct"/>
            <w:noWrap w:val="0"/>
            <w:vAlign w:val="top"/>
          </w:tcPr>
          <w:p w14:paraId="6C8A3500">
            <w:pPr>
              <w:adjustRightInd w:val="0"/>
              <w:snapToGrid w:val="0"/>
              <w:spacing w:line="340" w:lineRule="exact"/>
              <w:ind w:firstLine="395" w:firstLineChars="196"/>
              <w:rPr>
                <w:rFonts w:hint="eastAsia" w:ascii="宋体" w:hAnsi="宋体" w:eastAsia="宋体"/>
                <w:color w:val="auto"/>
                <w:spacing w:val="-4"/>
                <w:szCs w:val="21"/>
                <w:lang w:val="en-US" w:eastAsia="zh-CN"/>
              </w:rPr>
            </w:pPr>
            <w:r>
              <w:rPr>
                <w:rFonts w:hint="eastAsia" w:ascii="宋体" w:hAnsi="宋体"/>
                <w:color w:val="auto"/>
                <w:spacing w:val="-4"/>
                <w:szCs w:val="21"/>
              </w:rPr>
              <w:t>技术动作</w:t>
            </w:r>
            <w:r>
              <w:rPr>
                <w:rFonts w:hint="eastAsia" w:ascii="宋体" w:hAnsi="宋体"/>
                <w:color w:val="auto"/>
                <w:spacing w:val="-4"/>
                <w:szCs w:val="21"/>
                <w:lang w:val="en-US" w:eastAsia="zh-CN"/>
              </w:rPr>
              <w:t>不全面</w:t>
            </w:r>
            <w:r>
              <w:rPr>
                <w:rFonts w:hint="eastAsia" w:ascii="宋体" w:hAnsi="宋体"/>
                <w:color w:val="auto"/>
                <w:spacing w:val="-4"/>
                <w:szCs w:val="21"/>
              </w:rPr>
              <w:t>、</w:t>
            </w:r>
            <w:r>
              <w:rPr>
                <w:rFonts w:hint="eastAsia" w:ascii="宋体" w:hAnsi="宋体"/>
                <w:color w:val="auto"/>
                <w:spacing w:val="-4"/>
                <w:szCs w:val="21"/>
                <w:lang w:val="en-US" w:eastAsia="zh-CN"/>
              </w:rPr>
              <w:t>不能有效</w:t>
            </w:r>
            <w:r>
              <w:rPr>
                <w:rFonts w:hint="eastAsia" w:ascii="宋体" w:hAnsi="宋体"/>
                <w:color w:val="auto"/>
                <w:spacing w:val="-4"/>
                <w:szCs w:val="21"/>
              </w:rPr>
              <w:t>运用战术、场上作风一般、身体素质</w:t>
            </w:r>
            <w:r>
              <w:rPr>
                <w:rFonts w:hint="eastAsia" w:ascii="宋体" w:hAnsi="宋体"/>
                <w:color w:val="auto"/>
                <w:spacing w:val="-4"/>
                <w:szCs w:val="21"/>
                <w:lang w:val="en-US" w:eastAsia="zh-CN"/>
              </w:rPr>
              <w:t>较差</w:t>
            </w:r>
          </w:p>
          <w:p w14:paraId="4B2CA168">
            <w:pPr>
              <w:spacing w:before="156" w:beforeLines="50" w:after="156" w:afterLines="50"/>
              <w:rPr>
                <w:rFonts w:hint="eastAsia" w:ascii="宋体" w:hAnsi="宋体"/>
                <w:color w:val="auto"/>
                <w:szCs w:val="21"/>
              </w:rPr>
            </w:pPr>
          </w:p>
        </w:tc>
      </w:tr>
    </w:tbl>
    <w:p w14:paraId="6A4105A3">
      <w:pPr>
        <w:adjustRightInd w:val="0"/>
        <w:snapToGrid w:val="0"/>
        <w:spacing w:before="156" w:beforeLines="50" w:line="340" w:lineRule="exact"/>
        <w:rPr>
          <w:rFonts w:hint="default" w:ascii="宋体" w:hAnsi="宋体" w:eastAsia="宋体"/>
          <w:b w:val="0"/>
          <w:bCs/>
          <w:color w:val="auto"/>
          <w:szCs w:val="21"/>
          <w:lang w:val="en-US" w:eastAsia="zh-CN"/>
        </w:rPr>
      </w:pPr>
      <w:r>
        <w:rPr>
          <w:rFonts w:hint="eastAsia" w:ascii="宋体" w:hAnsi="宋体"/>
          <w:b w:val="0"/>
          <w:bCs/>
          <w:color w:val="auto"/>
          <w:szCs w:val="21"/>
        </w:rPr>
        <w:t>三、</w:t>
      </w:r>
      <w:r>
        <w:rPr>
          <w:rFonts w:hint="eastAsia" w:ascii="宋体" w:hAnsi="宋体"/>
          <w:b w:val="0"/>
          <w:bCs/>
          <w:color w:val="auto"/>
          <w:szCs w:val="21"/>
          <w:lang w:val="en-US" w:eastAsia="zh-CN"/>
        </w:rPr>
        <w:t>测试基本器材</w:t>
      </w:r>
    </w:p>
    <w:p w14:paraId="5414C807">
      <w:pPr>
        <w:pStyle w:val="5"/>
        <w:spacing w:before="0" w:beforeAutospacing="0" w:after="0" w:afterAutospacing="0" w:line="360" w:lineRule="auto"/>
        <w:ind w:firstLine="417" w:firstLineChars="199"/>
        <w:rPr>
          <w:rFonts w:hint="default" w:eastAsia="宋体"/>
          <w:color w:val="auto"/>
          <w:sz w:val="21"/>
          <w:szCs w:val="21"/>
          <w:lang w:val="en-US" w:eastAsia="zh-CN"/>
        </w:rPr>
      </w:pPr>
      <w:r>
        <w:rPr>
          <w:rFonts w:hint="eastAsia"/>
          <w:color w:val="auto"/>
          <w:sz w:val="21"/>
          <w:szCs w:val="21"/>
          <w:lang w:val="en-US" w:eastAsia="zh-CN"/>
        </w:rPr>
        <w:t>标准羽毛球场地；标准羽毛球10桶；秒表3-5个；白胶带5卷；米尺1-2卷。</w:t>
      </w:r>
    </w:p>
    <w:p w14:paraId="34360D6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6A1A400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0A3F075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4FE2157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2A9BEB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2FC019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178C7833">
      <w:pPr>
        <w:adjustRightInd w:val="0"/>
        <w:snapToGrid w:val="0"/>
        <w:spacing w:line="240" w:lineRule="auto"/>
        <w:ind w:firstLine="0" w:firstLineChars="0"/>
        <w:jc w:val="center"/>
        <w:rPr>
          <w:rFonts w:hint="eastAsia"/>
          <w:b/>
          <w:bCs/>
          <w:color w:val="auto"/>
          <w:sz w:val="32"/>
          <w:szCs w:val="32"/>
          <w:lang w:val="en-US"/>
        </w:rPr>
      </w:pPr>
      <w:r>
        <w:rPr>
          <w:rFonts w:hint="eastAsia"/>
          <w:b/>
          <w:bCs/>
          <w:color w:val="auto"/>
          <w:sz w:val="32"/>
          <w:szCs w:val="32"/>
          <w:lang w:val="en-US"/>
        </w:rPr>
        <w:t>足球特长生测试及评分标准</w:t>
      </w:r>
    </w:p>
    <w:p w14:paraId="6589CA11">
      <w:pPr>
        <w:adjustRightInd w:val="0"/>
        <w:snapToGrid w:val="0"/>
        <w:spacing w:line="240" w:lineRule="auto"/>
        <w:ind w:firstLine="0" w:firstLineChars="0"/>
        <w:rPr>
          <w:color w:val="auto"/>
        </w:rPr>
      </w:pPr>
    </w:p>
    <w:p w14:paraId="2D035249">
      <w:pPr>
        <w:adjustRightInd w:val="0"/>
        <w:snapToGrid w:val="0"/>
        <w:spacing w:line="240" w:lineRule="auto"/>
        <w:ind w:firstLine="0" w:firstLineChars="0"/>
        <w:rPr>
          <w:color w:val="auto"/>
        </w:rPr>
      </w:pPr>
    </w:p>
    <w:p w14:paraId="3CD39428">
      <w:pPr>
        <w:pStyle w:val="13"/>
        <w:keepNext w:val="0"/>
        <w:keepLines w:val="0"/>
        <w:widowControl w:val="0"/>
        <w:spacing w:before="0" w:after="480" w:afterLines="200" w:line="240" w:lineRule="auto"/>
        <w:rPr>
          <w:color w:val="auto"/>
        </w:rPr>
      </w:pPr>
      <w:bookmarkStart w:id="5" w:name="_Toc25310928"/>
      <w:r>
        <w:rPr>
          <w:color w:val="auto"/>
        </w:rPr>
        <w:t>非守门员</w:t>
      </w:r>
      <w:bookmarkEnd w:id="5"/>
    </w:p>
    <w:p w14:paraId="2C79ED3A">
      <w:pPr>
        <w:pStyle w:val="14"/>
        <w:keepNext w:val="0"/>
        <w:keepLines w:val="0"/>
        <w:numPr>
          <w:ilvl w:val="0"/>
          <w:numId w:val="6"/>
        </w:numPr>
        <w:adjustRightInd w:val="0"/>
        <w:snapToGrid w:val="0"/>
        <w:outlineLvl w:val="9"/>
        <w:rPr>
          <w:rFonts w:hint="eastAsia" w:ascii="宋体" w:hAnsi="宋体"/>
          <w:color w:val="auto"/>
        </w:rPr>
      </w:pPr>
      <w:bookmarkStart w:id="6" w:name="_Toc25139898"/>
      <w:bookmarkStart w:id="7" w:name="_Toc25151219"/>
      <w:bookmarkStart w:id="8" w:name="_Toc25310929"/>
      <w:r>
        <w:rPr>
          <w:rFonts w:ascii="宋体" w:hAnsi="宋体"/>
          <w:color w:val="auto"/>
        </w:rPr>
        <w:t>考核指标与所占分值</w:t>
      </w:r>
      <w:bookmarkEnd w:id="6"/>
      <w:bookmarkEnd w:id="7"/>
      <w:bookmarkEnd w:id="8"/>
      <w:r>
        <w:rPr>
          <w:rFonts w:hint="eastAsia" w:ascii="宋体" w:hAnsi="宋体"/>
          <w:color w:val="auto"/>
          <w:lang w:eastAsia="zh-CN"/>
        </w:rPr>
        <w:t>（</w:t>
      </w:r>
      <w:r>
        <w:rPr>
          <w:rFonts w:hint="eastAsia" w:ascii="宋体" w:hAnsi="宋体"/>
          <w:color w:val="auto"/>
          <w:lang w:val="en-US" w:eastAsia="zh-CN"/>
        </w:rPr>
        <w:t>满分300分</w:t>
      </w:r>
      <w:r>
        <w:rPr>
          <w:rFonts w:hint="eastAsia" w:ascii="宋体" w:hAnsi="宋体"/>
          <w:color w:val="auto"/>
          <w:lang w:eastAsia="zh-CN"/>
        </w:rPr>
        <w:t>）</w:t>
      </w:r>
    </w:p>
    <w:p w14:paraId="0EF0F324">
      <w:pPr>
        <w:pStyle w:val="14"/>
        <w:keepNext w:val="0"/>
        <w:keepLines w:val="0"/>
        <w:adjustRightInd w:val="0"/>
        <w:snapToGrid w:val="0"/>
        <w:ind w:left="450"/>
        <w:jc w:val="center"/>
        <w:outlineLvl w:val="9"/>
        <w:rPr>
          <w:rFonts w:ascii="宋体" w:hAnsi="宋体"/>
          <w:color w:val="auto"/>
        </w:rPr>
      </w:pPr>
      <w:bookmarkStart w:id="9" w:name="OLE_LINK3"/>
      <w:bookmarkStart w:id="10" w:name="OLE_LINK1"/>
      <w:bookmarkStart w:id="11" w:name="OLE_LINK2"/>
      <w:r>
        <w:rPr>
          <w:rFonts w:ascii="宋体" w:hAnsi="宋体"/>
          <w:color w:val="auto"/>
          <w:szCs w:val="21"/>
        </w:rPr>
        <w:t>表</w:t>
      </w:r>
      <w:r>
        <w:rPr>
          <w:rFonts w:ascii="宋体" w:hAnsi="宋体"/>
          <w:color w:val="auto"/>
          <w:szCs w:val="21"/>
          <w:lang w:eastAsia="en-US"/>
        </w:rPr>
        <w:t xml:space="preserve">1 </w:t>
      </w:r>
      <w:r>
        <w:rPr>
          <w:rFonts w:ascii="宋体" w:hAnsi="宋体"/>
          <w:color w:val="auto"/>
          <w:szCs w:val="21"/>
        </w:rPr>
        <w:t xml:space="preserve"> 测试</w:t>
      </w:r>
      <w:r>
        <w:rPr>
          <w:rFonts w:ascii="宋体" w:hAnsi="宋体"/>
          <w:color w:val="auto"/>
          <w:szCs w:val="21"/>
          <w:lang w:eastAsia="en-US"/>
        </w:rPr>
        <w:t>项目</w:t>
      </w:r>
      <w:r>
        <w:rPr>
          <w:rFonts w:ascii="宋体" w:hAnsi="宋体"/>
          <w:color w:val="auto"/>
          <w:szCs w:val="21"/>
        </w:rPr>
        <w:t>表</w:t>
      </w:r>
    </w:p>
    <w:bookmarkEnd w:id="9"/>
    <w:bookmarkEnd w:id="10"/>
    <w:bookmarkEnd w:id="11"/>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4"/>
        <w:gridCol w:w="2174"/>
        <w:gridCol w:w="1262"/>
        <w:gridCol w:w="1263"/>
        <w:gridCol w:w="1843"/>
      </w:tblGrid>
      <w:tr w14:paraId="445F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4" w:type="dxa"/>
            <w:shd w:val="clear" w:color="auto" w:fill="FFFFFF"/>
            <w:noWrap w:val="0"/>
            <w:vAlign w:val="top"/>
          </w:tcPr>
          <w:p w14:paraId="4D320231">
            <w:pPr>
              <w:pStyle w:val="15"/>
              <w:widowControl w:val="0"/>
              <w:spacing w:before="108" w:after="108"/>
              <w:rPr>
                <w:rFonts w:ascii="宋体" w:hAnsi="宋体"/>
                <w:color w:val="auto"/>
              </w:rPr>
            </w:pPr>
            <w:r>
              <w:rPr>
                <w:rFonts w:ascii="宋体" w:hAnsi="宋体"/>
                <w:color w:val="auto"/>
              </w:rPr>
              <w:t>类别</w:t>
            </w:r>
          </w:p>
        </w:tc>
        <w:tc>
          <w:tcPr>
            <w:tcW w:w="2174" w:type="dxa"/>
            <w:shd w:val="clear" w:color="auto" w:fill="FFFFFF"/>
            <w:noWrap w:val="0"/>
            <w:vAlign w:val="top"/>
          </w:tcPr>
          <w:p w14:paraId="1F522CBE">
            <w:pPr>
              <w:pStyle w:val="15"/>
              <w:widowControl w:val="0"/>
              <w:spacing w:before="108" w:after="108"/>
              <w:rPr>
                <w:rFonts w:ascii="宋体" w:hAnsi="宋体"/>
                <w:color w:val="auto"/>
              </w:rPr>
            </w:pPr>
            <w:r>
              <w:rPr>
                <w:rFonts w:ascii="宋体" w:hAnsi="宋体"/>
                <w:color w:val="auto"/>
              </w:rPr>
              <w:t>专项素质</w:t>
            </w:r>
          </w:p>
        </w:tc>
        <w:tc>
          <w:tcPr>
            <w:tcW w:w="2525" w:type="dxa"/>
            <w:gridSpan w:val="2"/>
            <w:shd w:val="clear" w:color="auto" w:fill="FFFFFF"/>
            <w:noWrap w:val="0"/>
            <w:vAlign w:val="top"/>
          </w:tcPr>
          <w:p w14:paraId="0F64A456">
            <w:pPr>
              <w:pStyle w:val="15"/>
              <w:widowControl w:val="0"/>
              <w:spacing w:before="108" w:after="108"/>
              <w:rPr>
                <w:rFonts w:ascii="宋体" w:hAnsi="宋体"/>
                <w:color w:val="auto"/>
              </w:rPr>
            </w:pPr>
            <w:r>
              <w:rPr>
                <w:rFonts w:ascii="宋体" w:hAnsi="宋体"/>
                <w:color w:val="auto"/>
              </w:rPr>
              <w:t>专项技术</w:t>
            </w:r>
          </w:p>
        </w:tc>
        <w:tc>
          <w:tcPr>
            <w:tcW w:w="1843" w:type="dxa"/>
            <w:shd w:val="clear" w:color="auto" w:fill="FFFFFF"/>
            <w:noWrap w:val="0"/>
            <w:vAlign w:val="top"/>
          </w:tcPr>
          <w:p w14:paraId="12C7D10F">
            <w:pPr>
              <w:pStyle w:val="15"/>
              <w:widowControl w:val="0"/>
              <w:spacing w:before="108" w:after="108"/>
              <w:rPr>
                <w:rFonts w:ascii="宋体" w:hAnsi="宋体"/>
                <w:color w:val="auto"/>
              </w:rPr>
            </w:pPr>
            <w:r>
              <w:rPr>
                <w:rFonts w:ascii="宋体" w:hAnsi="宋体"/>
                <w:color w:val="auto"/>
              </w:rPr>
              <w:t>实战能力</w:t>
            </w:r>
          </w:p>
        </w:tc>
      </w:tr>
      <w:tr w14:paraId="1F43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4" w:type="dxa"/>
            <w:shd w:val="clear" w:color="auto" w:fill="FFFFFF"/>
            <w:noWrap w:val="0"/>
            <w:vAlign w:val="top"/>
          </w:tcPr>
          <w:p w14:paraId="773607D9">
            <w:pPr>
              <w:pStyle w:val="15"/>
              <w:widowControl w:val="0"/>
              <w:spacing w:before="108" w:after="108"/>
              <w:rPr>
                <w:rFonts w:ascii="宋体" w:hAnsi="宋体"/>
                <w:color w:val="auto"/>
              </w:rPr>
            </w:pPr>
            <w:r>
              <w:rPr>
                <w:rFonts w:ascii="宋体" w:hAnsi="宋体"/>
                <w:color w:val="auto"/>
              </w:rPr>
              <w:t>考核指标</w:t>
            </w:r>
          </w:p>
        </w:tc>
        <w:tc>
          <w:tcPr>
            <w:tcW w:w="2174" w:type="dxa"/>
            <w:shd w:val="clear" w:color="auto" w:fill="FFFFFF"/>
            <w:noWrap w:val="0"/>
            <w:vAlign w:val="top"/>
          </w:tcPr>
          <w:p w14:paraId="0174B090">
            <w:pPr>
              <w:pStyle w:val="15"/>
              <w:widowControl w:val="0"/>
              <w:spacing w:before="108" w:after="108"/>
              <w:rPr>
                <w:rFonts w:ascii="宋体" w:hAnsi="宋体"/>
                <w:color w:val="auto"/>
              </w:rPr>
            </w:pPr>
            <w:r>
              <w:rPr>
                <w:rFonts w:ascii="宋体" w:hAnsi="宋体"/>
                <w:color w:val="auto"/>
              </w:rPr>
              <w:t>5×25米折返跑</w:t>
            </w:r>
          </w:p>
        </w:tc>
        <w:tc>
          <w:tcPr>
            <w:tcW w:w="1262" w:type="dxa"/>
            <w:shd w:val="clear" w:color="auto" w:fill="FFFFFF"/>
            <w:noWrap w:val="0"/>
            <w:vAlign w:val="top"/>
          </w:tcPr>
          <w:p w14:paraId="0BFFA494">
            <w:pPr>
              <w:pStyle w:val="15"/>
              <w:widowControl w:val="0"/>
              <w:spacing w:before="108" w:after="108"/>
              <w:rPr>
                <w:rFonts w:ascii="宋体" w:hAnsi="宋体"/>
                <w:color w:val="auto"/>
              </w:rPr>
            </w:pPr>
            <w:r>
              <w:rPr>
                <w:rFonts w:ascii="宋体" w:hAnsi="宋体"/>
                <w:color w:val="auto"/>
              </w:rPr>
              <w:t>传准</w:t>
            </w:r>
          </w:p>
        </w:tc>
        <w:tc>
          <w:tcPr>
            <w:tcW w:w="1263" w:type="dxa"/>
            <w:shd w:val="clear" w:color="auto" w:fill="FFFFFF"/>
            <w:noWrap w:val="0"/>
            <w:vAlign w:val="top"/>
          </w:tcPr>
          <w:p w14:paraId="20000A85">
            <w:pPr>
              <w:pStyle w:val="15"/>
              <w:widowControl w:val="0"/>
              <w:spacing w:before="108" w:after="108"/>
              <w:rPr>
                <w:rFonts w:ascii="宋体" w:hAnsi="宋体"/>
                <w:color w:val="auto"/>
              </w:rPr>
            </w:pPr>
            <w:r>
              <w:rPr>
                <w:rFonts w:ascii="宋体" w:hAnsi="宋体"/>
                <w:color w:val="auto"/>
              </w:rPr>
              <w:t>运射</w:t>
            </w:r>
          </w:p>
        </w:tc>
        <w:tc>
          <w:tcPr>
            <w:tcW w:w="1843" w:type="dxa"/>
            <w:shd w:val="clear" w:color="auto" w:fill="FFFFFF"/>
            <w:noWrap w:val="0"/>
            <w:vAlign w:val="top"/>
          </w:tcPr>
          <w:p w14:paraId="57D1D884">
            <w:pPr>
              <w:pStyle w:val="15"/>
              <w:widowControl w:val="0"/>
              <w:spacing w:before="108" w:after="108"/>
              <w:rPr>
                <w:rFonts w:ascii="宋体" w:hAnsi="宋体"/>
                <w:color w:val="auto"/>
              </w:rPr>
            </w:pPr>
            <w:r>
              <w:rPr>
                <w:rFonts w:ascii="宋体" w:hAnsi="宋体"/>
                <w:color w:val="auto"/>
              </w:rPr>
              <w:t>比赛</w:t>
            </w:r>
          </w:p>
        </w:tc>
      </w:tr>
      <w:tr w14:paraId="3A9F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4" w:type="dxa"/>
            <w:shd w:val="clear" w:color="auto" w:fill="FFFFFF"/>
            <w:noWrap w:val="0"/>
            <w:vAlign w:val="top"/>
          </w:tcPr>
          <w:p w14:paraId="2752DF08">
            <w:pPr>
              <w:pStyle w:val="15"/>
              <w:widowControl w:val="0"/>
              <w:spacing w:before="108" w:after="108"/>
              <w:rPr>
                <w:rFonts w:ascii="宋体" w:hAnsi="宋体"/>
                <w:color w:val="auto"/>
              </w:rPr>
            </w:pPr>
            <w:r>
              <w:rPr>
                <w:rFonts w:ascii="宋体" w:hAnsi="宋体"/>
                <w:color w:val="auto"/>
              </w:rPr>
              <w:t>分值</w:t>
            </w:r>
          </w:p>
        </w:tc>
        <w:tc>
          <w:tcPr>
            <w:tcW w:w="2174" w:type="dxa"/>
            <w:shd w:val="clear" w:color="auto" w:fill="FFFFFF"/>
            <w:noWrap w:val="0"/>
            <w:vAlign w:val="top"/>
          </w:tcPr>
          <w:p w14:paraId="43D91096">
            <w:pPr>
              <w:pStyle w:val="15"/>
              <w:widowControl w:val="0"/>
              <w:spacing w:before="108" w:after="108"/>
              <w:rPr>
                <w:rFonts w:ascii="宋体" w:hAnsi="宋体"/>
                <w:color w:val="auto"/>
              </w:rPr>
            </w:pPr>
            <w:r>
              <w:rPr>
                <w:rFonts w:ascii="宋体" w:hAnsi="宋体"/>
                <w:color w:val="auto"/>
              </w:rPr>
              <w:t>60分</w:t>
            </w:r>
          </w:p>
        </w:tc>
        <w:tc>
          <w:tcPr>
            <w:tcW w:w="1262" w:type="dxa"/>
            <w:shd w:val="clear" w:color="auto" w:fill="FFFFFF"/>
            <w:noWrap w:val="0"/>
            <w:vAlign w:val="top"/>
          </w:tcPr>
          <w:p w14:paraId="3E3B74B0">
            <w:pPr>
              <w:pStyle w:val="15"/>
              <w:widowControl w:val="0"/>
              <w:spacing w:before="108" w:after="108"/>
              <w:rPr>
                <w:rFonts w:ascii="宋体" w:hAnsi="宋体"/>
                <w:color w:val="auto"/>
              </w:rPr>
            </w:pPr>
            <w:r>
              <w:rPr>
                <w:rFonts w:ascii="宋体" w:hAnsi="宋体"/>
                <w:color w:val="auto"/>
              </w:rPr>
              <w:t>60分</w:t>
            </w:r>
          </w:p>
        </w:tc>
        <w:tc>
          <w:tcPr>
            <w:tcW w:w="1263" w:type="dxa"/>
            <w:shd w:val="clear" w:color="auto" w:fill="FFFFFF"/>
            <w:noWrap w:val="0"/>
            <w:vAlign w:val="top"/>
          </w:tcPr>
          <w:p w14:paraId="72856B91">
            <w:pPr>
              <w:pStyle w:val="15"/>
              <w:widowControl w:val="0"/>
              <w:spacing w:before="108" w:after="108"/>
              <w:rPr>
                <w:rFonts w:ascii="宋体" w:hAnsi="宋体"/>
                <w:color w:val="auto"/>
              </w:rPr>
            </w:pPr>
            <w:r>
              <w:rPr>
                <w:rFonts w:ascii="宋体" w:hAnsi="宋体"/>
                <w:color w:val="auto"/>
              </w:rPr>
              <w:t>80分</w:t>
            </w:r>
          </w:p>
        </w:tc>
        <w:tc>
          <w:tcPr>
            <w:tcW w:w="1843" w:type="dxa"/>
            <w:shd w:val="clear" w:color="auto" w:fill="FFFFFF"/>
            <w:noWrap w:val="0"/>
            <w:vAlign w:val="top"/>
          </w:tcPr>
          <w:p w14:paraId="29ECC8F4">
            <w:pPr>
              <w:pStyle w:val="15"/>
              <w:widowControl w:val="0"/>
              <w:spacing w:before="108" w:after="108"/>
              <w:rPr>
                <w:rFonts w:ascii="宋体" w:hAnsi="宋体"/>
                <w:color w:val="auto"/>
              </w:rPr>
            </w:pPr>
            <w:r>
              <w:rPr>
                <w:rFonts w:ascii="宋体" w:hAnsi="宋体"/>
                <w:color w:val="auto"/>
              </w:rPr>
              <w:t>100分</w:t>
            </w:r>
          </w:p>
        </w:tc>
      </w:tr>
    </w:tbl>
    <w:p w14:paraId="2CA82954">
      <w:pPr>
        <w:pStyle w:val="14"/>
        <w:keepNext w:val="0"/>
        <w:keepLines w:val="0"/>
        <w:adjustRightInd w:val="0"/>
        <w:snapToGrid w:val="0"/>
        <w:outlineLvl w:val="9"/>
        <w:rPr>
          <w:rFonts w:ascii="宋体" w:hAnsi="宋体"/>
          <w:color w:val="auto"/>
        </w:rPr>
      </w:pPr>
      <w:bookmarkStart w:id="12" w:name="_Toc25139899"/>
      <w:bookmarkStart w:id="13" w:name="_Toc25151220"/>
      <w:bookmarkStart w:id="14" w:name="_Toc25310930"/>
      <w:r>
        <w:rPr>
          <w:rFonts w:ascii="宋体" w:hAnsi="宋体"/>
          <w:color w:val="auto"/>
        </w:rPr>
        <w:t>二、考试方法与评分标准</w:t>
      </w:r>
      <w:bookmarkEnd w:id="12"/>
      <w:bookmarkEnd w:id="13"/>
      <w:bookmarkEnd w:id="14"/>
    </w:p>
    <w:p w14:paraId="27ADD27F">
      <w:pPr>
        <w:pStyle w:val="16"/>
        <w:widowControl w:val="0"/>
        <w:spacing w:before="240" w:line="360" w:lineRule="auto"/>
        <w:rPr>
          <w:rFonts w:hint="eastAsia" w:ascii="仿宋" w:hAnsi="仿宋" w:eastAsia="仿宋" w:cs="仿宋"/>
          <w:color w:val="auto"/>
        </w:rPr>
      </w:pPr>
      <w:r>
        <w:rPr>
          <w:rFonts w:hint="eastAsia" w:ascii="仿宋" w:hAnsi="仿宋" w:eastAsia="仿宋" w:cs="仿宋"/>
          <w:color w:val="auto"/>
        </w:rPr>
        <w:t>（一）专项素质</w:t>
      </w:r>
    </w:p>
    <w:p w14:paraId="152D33D0">
      <w:pPr>
        <w:pStyle w:val="17"/>
        <w:widowControl w:val="0"/>
        <w:ind w:firstLine="420"/>
        <w:rPr>
          <w:rFonts w:ascii="宋体" w:hAnsi="宋体"/>
          <w:color w:val="auto"/>
        </w:rPr>
      </w:pPr>
      <w:r>
        <w:rPr>
          <w:rFonts w:ascii="宋体" w:hAnsi="宋体"/>
          <w:color w:val="auto"/>
        </w:rPr>
        <w:t>5×25米折返跑</w:t>
      </w:r>
    </w:p>
    <w:p w14:paraId="400F9444">
      <w:pPr>
        <w:pStyle w:val="17"/>
        <w:widowControl w:val="0"/>
        <w:ind w:firstLine="420"/>
        <w:rPr>
          <w:rFonts w:ascii="宋体" w:hAnsi="宋体"/>
          <w:color w:val="auto"/>
        </w:rPr>
      </w:pPr>
      <w:r>
        <w:rPr>
          <w:rFonts w:ascii="宋体" w:hAnsi="宋体"/>
          <w:color w:val="auto"/>
        </w:rPr>
        <w:t>1.考试方法：考生从起跑线向场内垂直方向快跑，在跑动中依次用手击倒位于5米、10米、15米、20米和25米各处的标志物后返回起跑线，要求每击倒一个标志物须立即返回一次，再跑到下一个标志物，以此类推。考生应以站立式起跑，脚动开表，完成所有折返距离回到起跑线时停表，记录完成的时间。未击倒标志物，成绩无效。每人测试1次。</w:t>
      </w:r>
    </w:p>
    <w:p w14:paraId="5E964B0F">
      <w:pPr>
        <w:pStyle w:val="17"/>
        <w:widowControl w:val="0"/>
        <w:ind w:firstLine="420"/>
        <w:rPr>
          <w:rFonts w:ascii="宋体" w:hAnsi="宋体"/>
          <w:color w:val="auto"/>
        </w:rPr>
      </w:pPr>
      <w:r>
        <w:rPr>
          <w:rFonts w:ascii="宋体" w:hAnsi="宋体"/>
          <w:color w:val="auto"/>
        </w:rPr>
        <w:t>2.评分标准：见表2。</w:t>
      </w:r>
    </w:p>
    <w:p w14:paraId="6BE9ADF2">
      <w:pPr>
        <w:pStyle w:val="18"/>
        <w:widowControl w:val="0"/>
        <w:spacing w:before="360" w:after="120"/>
        <w:rPr>
          <w:rFonts w:ascii="宋体" w:hAnsi="宋体"/>
          <w:color w:val="auto"/>
          <w:szCs w:val="21"/>
        </w:rPr>
      </w:pPr>
      <w:r>
        <w:rPr>
          <w:rFonts w:ascii="宋体" w:hAnsi="宋体"/>
          <w:color w:val="auto"/>
          <w:szCs w:val="21"/>
        </w:rPr>
        <w:t>表</w:t>
      </w:r>
      <w:r>
        <w:rPr>
          <w:rFonts w:ascii="宋体" w:hAnsi="宋体"/>
          <w:color w:val="auto"/>
          <w:szCs w:val="21"/>
          <w:lang w:eastAsia="en-US"/>
        </w:rPr>
        <w:t>2</w:t>
      </w:r>
      <w:r>
        <w:rPr>
          <w:rFonts w:hint="eastAsia" w:ascii="宋体" w:hAnsi="宋体"/>
          <w:color w:val="auto"/>
          <w:szCs w:val="21"/>
        </w:rPr>
        <w:t xml:space="preserve"> </w:t>
      </w:r>
      <w:r>
        <w:rPr>
          <w:rFonts w:ascii="宋体" w:hAnsi="宋体"/>
          <w:color w:val="auto"/>
          <w:szCs w:val="21"/>
        </w:rPr>
        <w:t xml:space="preserve"> </w:t>
      </w:r>
      <w:r>
        <w:rPr>
          <w:rFonts w:ascii="宋体" w:hAnsi="宋体"/>
          <w:color w:val="auto"/>
          <w:szCs w:val="21"/>
          <w:lang w:eastAsia="en-US"/>
        </w:rPr>
        <w:t>5</w:t>
      </w:r>
      <w:r>
        <w:rPr>
          <w:rFonts w:ascii="宋体" w:hAnsi="宋体"/>
          <w:color w:val="auto"/>
          <w:szCs w:val="21"/>
        </w:rPr>
        <w:t>×</w:t>
      </w:r>
      <w:r>
        <w:rPr>
          <w:rFonts w:ascii="宋体" w:hAnsi="宋体"/>
          <w:color w:val="auto"/>
          <w:szCs w:val="21"/>
          <w:lang w:eastAsia="en-US"/>
        </w:rPr>
        <w:t>25</w:t>
      </w:r>
      <w:r>
        <w:rPr>
          <w:rFonts w:ascii="宋体" w:hAnsi="宋体"/>
          <w:color w:val="auto"/>
          <w:szCs w:val="21"/>
        </w:rPr>
        <w:t>米折返跑评分表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1559"/>
        <w:gridCol w:w="1584"/>
        <w:gridCol w:w="859"/>
        <w:gridCol w:w="1646"/>
        <w:gridCol w:w="1752"/>
      </w:tblGrid>
      <w:tr w14:paraId="510F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22" w:type="dxa"/>
            <w:vMerge w:val="restart"/>
            <w:shd w:val="clear" w:color="auto" w:fill="FFFFFF"/>
            <w:noWrap w:val="0"/>
            <w:vAlign w:val="center"/>
          </w:tcPr>
          <w:p w14:paraId="586A64F9">
            <w:pPr>
              <w:pStyle w:val="15"/>
              <w:widowControl w:val="0"/>
              <w:spacing w:before="84" w:beforeLines="35" w:after="84" w:afterLines="35"/>
              <w:rPr>
                <w:rFonts w:ascii="宋体" w:hAnsi="宋体"/>
                <w:color w:val="auto"/>
              </w:rPr>
            </w:pPr>
            <w:r>
              <w:rPr>
                <w:rFonts w:ascii="宋体" w:hAnsi="宋体"/>
                <w:color w:val="auto"/>
              </w:rPr>
              <w:t>分值</w:t>
            </w:r>
          </w:p>
        </w:tc>
        <w:tc>
          <w:tcPr>
            <w:tcW w:w="3143" w:type="dxa"/>
            <w:gridSpan w:val="2"/>
            <w:shd w:val="clear" w:color="auto" w:fill="FFFFFF"/>
            <w:noWrap w:val="0"/>
            <w:vAlign w:val="center"/>
          </w:tcPr>
          <w:p w14:paraId="3A660607">
            <w:pPr>
              <w:pStyle w:val="15"/>
              <w:widowControl w:val="0"/>
              <w:spacing w:before="84" w:beforeLines="35" w:after="84" w:afterLines="35"/>
              <w:rPr>
                <w:rFonts w:ascii="宋体" w:hAnsi="宋体"/>
                <w:color w:val="auto"/>
              </w:rPr>
            </w:pPr>
            <w:r>
              <w:rPr>
                <w:rFonts w:ascii="宋体" w:hAnsi="宋体"/>
                <w:color w:val="auto"/>
              </w:rPr>
              <w:t>成绩（秒）</w:t>
            </w:r>
          </w:p>
        </w:tc>
        <w:tc>
          <w:tcPr>
            <w:tcW w:w="859" w:type="dxa"/>
            <w:vMerge w:val="restart"/>
            <w:shd w:val="clear" w:color="auto" w:fill="FFFFFF"/>
            <w:noWrap w:val="0"/>
            <w:vAlign w:val="center"/>
          </w:tcPr>
          <w:p w14:paraId="6E6A7AA2">
            <w:pPr>
              <w:pStyle w:val="15"/>
              <w:widowControl w:val="0"/>
              <w:spacing w:before="84" w:beforeLines="35" w:after="84" w:afterLines="35"/>
              <w:rPr>
                <w:rFonts w:ascii="宋体" w:hAnsi="宋体"/>
                <w:color w:val="auto"/>
              </w:rPr>
            </w:pPr>
            <w:r>
              <w:rPr>
                <w:rFonts w:ascii="宋体" w:hAnsi="宋体"/>
                <w:color w:val="auto"/>
              </w:rPr>
              <w:t>分值</w:t>
            </w:r>
          </w:p>
        </w:tc>
        <w:tc>
          <w:tcPr>
            <w:tcW w:w="3398" w:type="dxa"/>
            <w:gridSpan w:val="2"/>
            <w:shd w:val="clear" w:color="auto" w:fill="FFFFFF"/>
            <w:noWrap w:val="0"/>
            <w:vAlign w:val="center"/>
          </w:tcPr>
          <w:p w14:paraId="52FC202E">
            <w:pPr>
              <w:pStyle w:val="15"/>
              <w:widowControl w:val="0"/>
              <w:spacing w:before="84" w:beforeLines="35" w:after="84" w:afterLines="35"/>
              <w:rPr>
                <w:rFonts w:ascii="宋体" w:hAnsi="宋体"/>
                <w:color w:val="auto"/>
              </w:rPr>
            </w:pPr>
            <w:r>
              <w:rPr>
                <w:rFonts w:ascii="宋体" w:hAnsi="宋体"/>
                <w:color w:val="auto"/>
              </w:rPr>
              <w:t>成绩（秒）</w:t>
            </w:r>
          </w:p>
        </w:tc>
      </w:tr>
      <w:tr w14:paraId="038B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0" w:type="dxa"/>
            <w:vMerge w:val="continue"/>
            <w:shd w:val="clear" w:color="auto" w:fill="FFFFFF"/>
            <w:noWrap w:val="0"/>
            <w:vAlign w:val="center"/>
          </w:tcPr>
          <w:p w14:paraId="231BB3B0">
            <w:pPr>
              <w:pStyle w:val="15"/>
              <w:widowControl w:val="0"/>
              <w:spacing w:before="84" w:beforeLines="35" w:after="84" w:afterLines="35"/>
              <w:rPr>
                <w:rFonts w:ascii="宋体" w:hAnsi="宋体"/>
                <w:color w:val="auto"/>
              </w:rPr>
            </w:pPr>
          </w:p>
        </w:tc>
        <w:tc>
          <w:tcPr>
            <w:tcW w:w="1559" w:type="dxa"/>
            <w:shd w:val="clear" w:color="auto" w:fill="FFFFFF"/>
            <w:noWrap w:val="0"/>
            <w:vAlign w:val="center"/>
          </w:tcPr>
          <w:p w14:paraId="564C4B28">
            <w:pPr>
              <w:pStyle w:val="15"/>
              <w:widowControl w:val="0"/>
              <w:spacing w:before="84" w:beforeLines="35" w:after="84" w:afterLines="35"/>
              <w:rPr>
                <w:rFonts w:ascii="宋体" w:hAnsi="宋体"/>
                <w:color w:val="auto"/>
              </w:rPr>
            </w:pPr>
            <w:r>
              <w:rPr>
                <w:rFonts w:ascii="宋体" w:hAnsi="宋体"/>
                <w:color w:val="auto"/>
              </w:rPr>
              <w:t>男</w:t>
            </w:r>
          </w:p>
        </w:tc>
        <w:tc>
          <w:tcPr>
            <w:tcW w:w="1584" w:type="dxa"/>
            <w:shd w:val="clear" w:color="auto" w:fill="FFFFFF"/>
            <w:noWrap w:val="0"/>
            <w:vAlign w:val="center"/>
          </w:tcPr>
          <w:p w14:paraId="6F4408CE">
            <w:pPr>
              <w:pStyle w:val="15"/>
              <w:widowControl w:val="0"/>
              <w:spacing w:before="84" w:beforeLines="35" w:after="84" w:afterLines="35"/>
              <w:rPr>
                <w:rFonts w:ascii="宋体" w:hAnsi="宋体"/>
                <w:color w:val="auto"/>
              </w:rPr>
            </w:pPr>
            <w:r>
              <w:rPr>
                <w:rFonts w:ascii="宋体" w:hAnsi="宋体"/>
                <w:color w:val="auto"/>
              </w:rPr>
              <w:t>女</w:t>
            </w:r>
          </w:p>
        </w:tc>
        <w:tc>
          <w:tcPr>
            <w:tcW w:w="0" w:type="dxa"/>
            <w:vMerge w:val="continue"/>
            <w:shd w:val="clear" w:color="auto" w:fill="FFFFFF"/>
            <w:noWrap w:val="0"/>
            <w:vAlign w:val="center"/>
          </w:tcPr>
          <w:p w14:paraId="2E2430EA">
            <w:pPr>
              <w:pStyle w:val="15"/>
              <w:widowControl w:val="0"/>
              <w:spacing w:before="84" w:beforeLines="35" w:after="84" w:afterLines="35"/>
              <w:rPr>
                <w:rFonts w:ascii="宋体" w:hAnsi="宋体"/>
                <w:color w:val="auto"/>
              </w:rPr>
            </w:pPr>
          </w:p>
        </w:tc>
        <w:tc>
          <w:tcPr>
            <w:tcW w:w="1646" w:type="dxa"/>
            <w:shd w:val="clear" w:color="auto" w:fill="FFFFFF"/>
            <w:noWrap w:val="0"/>
            <w:vAlign w:val="center"/>
          </w:tcPr>
          <w:p w14:paraId="7E1BE8EF">
            <w:pPr>
              <w:pStyle w:val="15"/>
              <w:widowControl w:val="0"/>
              <w:spacing w:before="84" w:beforeLines="35" w:after="84" w:afterLines="35"/>
              <w:rPr>
                <w:rFonts w:ascii="宋体" w:hAnsi="宋体"/>
                <w:color w:val="auto"/>
              </w:rPr>
            </w:pPr>
            <w:r>
              <w:rPr>
                <w:rFonts w:ascii="宋体" w:hAnsi="宋体"/>
                <w:color w:val="auto"/>
              </w:rPr>
              <w:t>男</w:t>
            </w:r>
          </w:p>
        </w:tc>
        <w:tc>
          <w:tcPr>
            <w:tcW w:w="1752" w:type="dxa"/>
            <w:shd w:val="clear" w:color="auto" w:fill="FFFFFF"/>
            <w:noWrap w:val="0"/>
            <w:vAlign w:val="center"/>
          </w:tcPr>
          <w:p w14:paraId="00243BB8">
            <w:pPr>
              <w:pStyle w:val="15"/>
              <w:widowControl w:val="0"/>
              <w:spacing w:before="84" w:beforeLines="35" w:after="84" w:afterLines="35"/>
              <w:rPr>
                <w:rFonts w:ascii="宋体" w:hAnsi="宋体"/>
                <w:color w:val="auto"/>
              </w:rPr>
            </w:pPr>
            <w:r>
              <w:rPr>
                <w:rFonts w:ascii="宋体" w:hAnsi="宋体"/>
                <w:color w:val="auto"/>
              </w:rPr>
              <w:t>女</w:t>
            </w:r>
          </w:p>
        </w:tc>
      </w:tr>
      <w:tr w14:paraId="3566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shd w:val="clear" w:color="auto" w:fill="FFFFFF"/>
            <w:noWrap w:val="0"/>
            <w:vAlign w:val="center"/>
          </w:tcPr>
          <w:p w14:paraId="04DAE25C">
            <w:pPr>
              <w:pStyle w:val="15"/>
              <w:widowControl w:val="0"/>
              <w:spacing w:before="84" w:beforeLines="35" w:after="84" w:afterLines="35"/>
              <w:rPr>
                <w:rFonts w:ascii="宋体" w:hAnsi="宋体"/>
                <w:color w:val="auto"/>
              </w:rPr>
            </w:pPr>
            <w:r>
              <w:rPr>
                <w:rFonts w:ascii="宋体" w:hAnsi="宋体"/>
                <w:color w:val="auto"/>
              </w:rPr>
              <w:t>60</w:t>
            </w:r>
          </w:p>
        </w:tc>
        <w:tc>
          <w:tcPr>
            <w:tcW w:w="1559" w:type="dxa"/>
            <w:shd w:val="clear" w:color="auto" w:fill="FFFFFF"/>
            <w:noWrap w:val="0"/>
            <w:vAlign w:val="center"/>
          </w:tcPr>
          <w:p w14:paraId="5325A65F">
            <w:pPr>
              <w:pStyle w:val="15"/>
              <w:widowControl w:val="0"/>
              <w:spacing w:before="84" w:beforeLines="35" w:after="84" w:afterLines="35"/>
              <w:rPr>
                <w:rFonts w:ascii="宋体" w:hAnsi="宋体"/>
                <w:color w:val="auto"/>
              </w:rPr>
            </w:pPr>
            <w:r>
              <w:rPr>
                <w:rFonts w:ascii="宋体" w:hAnsi="宋体"/>
                <w:color w:val="auto"/>
              </w:rPr>
              <w:t>32.00</w:t>
            </w:r>
          </w:p>
        </w:tc>
        <w:tc>
          <w:tcPr>
            <w:tcW w:w="1584" w:type="dxa"/>
            <w:shd w:val="clear" w:color="auto" w:fill="FFFFFF"/>
            <w:noWrap w:val="0"/>
            <w:vAlign w:val="center"/>
          </w:tcPr>
          <w:p w14:paraId="386F9623">
            <w:pPr>
              <w:pStyle w:val="15"/>
              <w:widowControl w:val="0"/>
              <w:spacing w:before="84" w:beforeLines="35" w:after="84" w:afterLines="35"/>
              <w:rPr>
                <w:rFonts w:ascii="宋体" w:hAnsi="宋体"/>
                <w:color w:val="auto"/>
              </w:rPr>
            </w:pPr>
            <w:r>
              <w:rPr>
                <w:rFonts w:ascii="宋体" w:hAnsi="宋体"/>
                <w:color w:val="auto"/>
              </w:rPr>
              <w:t>34.00</w:t>
            </w:r>
          </w:p>
        </w:tc>
        <w:tc>
          <w:tcPr>
            <w:tcW w:w="859" w:type="dxa"/>
            <w:shd w:val="clear" w:color="auto" w:fill="FFFFFF"/>
            <w:noWrap w:val="0"/>
            <w:vAlign w:val="center"/>
          </w:tcPr>
          <w:p w14:paraId="099770B5">
            <w:pPr>
              <w:pStyle w:val="15"/>
              <w:widowControl w:val="0"/>
              <w:spacing w:before="84" w:beforeLines="35" w:after="84" w:afterLines="35"/>
              <w:rPr>
                <w:rFonts w:ascii="宋体" w:hAnsi="宋体"/>
                <w:color w:val="auto"/>
              </w:rPr>
            </w:pPr>
            <w:r>
              <w:rPr>
                <w:rFonts w:ascii="宋体" w:hAnsi="宋体"/>
                <w:color w:val="auto"/>
              </w:rPr>
              <w:t>30</w:t>
            </w:r>
          </w:p>
        </w:tc>
        <w:tc>
          <w:tcPr>
            <w:tcW w:w="1646" w:type="dxa"/>
            <w:shd w:val="clear" w:color="auto" w:fill="FFFFFF"/>
            <w:noWrap w:val="0"/>
            <w:vAlign w:val="center"/>
          </w:tcPr>
          <w:p w14:paraId="77B1A35A">
            <w:pPr>
              <w:pStyle w:val="15"/>
              <w:widowControl w:val="0"/>
              <w:spacing w:before="84" w:beforeLines="35" w:after="84" w:afterLines="35"/>
              <w:rPr>
                <w:rFonts w:ascii="宋体" w:hAnsi="宋体"/>
                <w:color w:val="auto"/>
              </w:rPr>
            </w:pPr>
            <w:r>
              <w:rPr>
                <w:rFonts w:ascii="宋体" w:hAnsi="宋体"/>
                <w:color w:val="auto"/>
              </w:rPr>
              <w:t>34.71</w:t>
            </w:r>
            <w:r>
              <w:rPr>
                <w:rFonts w:hint="eastAsia" w:ascii="宋体" w:hAnsi="MS Mincho" w:eastAsia="MS Mincho" w:cs="MS Mincho"/>
                <w:color w:val="auto"/>
              </w:rPr>
              <w:t>〜</w:t>
            </w:r>
            <w:r>
              <w:rPr>
                <w:rFonts w:ascii="宋体" w:hAnsi="宋体"/>
                <w:color w:val="auto"/>
              </w:rPr>
              <w:t>35.00</w:t>
            </w:r>
          </w:p>
        </w:tc>
        <w:tc>
          <w:tcPr>
            <w:tcW w:w="1752" w:type="dxa"/>
            <w:shd w:val="clear" w:color="auto" w:fill="FFFFFF"/>
            <w:noWrap w:val="0"/>
            <w:vAlign w:val="center"/>
          </w:tcPr>
          <w:p w14:paraId="6E4A08E6">
            <w:pPr>
              <w:pStyle w:val="15"/>
              <w:widowControl w:val="0"/>
              <w:spacing w:before="84" w:beforeLines="35" w:after="84" w:afterLines="35"/>
              <w:rPr>
                <w:rFonts w:ascii="宋体" w:hAnsi="宋体"/>
                <w:color w:val="auto"/>
              </w:rPr>
            </w:pPr>
            <w:r>
              <w:rPr>
                <w:rFonts w:ascii="宋体" w:hAnsi="宋体"/>
                <w:color w:val="auto"/>
              </w:rPr>
              <w:t>36.71</w:t>
            </w:r>
            <w:r>
              <w:rPr>
                <w:rFonts w:hint="eastAsia" w:ascii="宋体" w:hAnsi="MS Mincho" w:eastAsia="MS Mincho" w:cs="MS Mincho"/>
                <w:color w:val="auto"/>
              </w:rPr>
              <w:t>〜</w:t>
            </w:r>
            <w:r>
              <w:rPr>
                <w:rFonts w:ascii="宋体" w:hAnsi="宋体"/>
                <w:color w:val="auto"/>
              </w:rPr>
              <w:t>37.00</w:t>
            </w:r>
          </w:p>
        </w:tc>
      </w:tr>
      <w:tr w14:paraId="617F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shd w:val="clear" w:color="auto" w:fill="FFFFFF"/>
            <w:noWrap w:val="0"/>
            <w:vAlign w:val="center"/>
          </w:tcPr>
          <w:p w14:paraId="2F3E62D1">
            <w:pPr>
              <w:pStyle w:val="15"/>
              <w:widowControl w:val="0"/>
              <w:spacing w:before="84" w:beforeLines="35" w:after="84" w:afterLines="35"/>
              <w:rPr>
                <w:rFonts w:ascii="宋体" w:hAnsi="宋体"/>
                <w:color w:val="auto"/>
              </w:rPr>
            </w:pPr>
            <w:r>
              <w:rPr>
                <w:rFonts w:ascii="宋体" w:hAnsi="宋体"/>
                <w:color w:val="auto"/>
              </w:rPr>
              <w:t>57</w:t>
            </w:r>
          </w:p>
        </w:tc>
        <w:tc>
          <w:tcPr>
            <w:tcW w:w="1559" w:type="dxa"/>
            <w:shd w:val="clear" w:color="auto" w:fill="FFFFFF"/>
            <w:noWrap w:val="0"/>
            <w:vAlign w:val="center"/>
          </w:tcPr>
          <w:p w14:paraId="30ED78CA">
            <w:pPr>
              <w:pStyle w:val="15"/>
              <w:widowControl w:val="0"/>
              <w:spacing w:before="84" w:beforeLines="35" w:after="84" w:afterLines="35"/>
              <w:rPr>
                <w:rFonts w:ascii="宋体" w:hAnsi="宋体"/>
                <w:color w:val="auto"/>
              </w:rPr>
            </w:pPr>
            <w:r>
              <w:rPr>
                <w:rFonts w:ascii="宋体" w:hAnsi="宋体"/>
                <w:color w:val="auto"/>
              </w:rPr>
              <w:t>32.01</w:t>
            </w:r>
            <w:r>
              <w:rPr>
                <w:rFonts w:hint="eastAsia" w:ascii="宋体" w:hAnsi="MS Mincho" w:eastAsia="MS Mincho" w:cs="MS Mincho"/>
                <w:color w:val="auto"/>
              </w:rPr>
              <w:t>〜</w:t>
            </w:r>
            <w:r>
              <w:rPr>
                <w:rFonts w:ascii="宋体" w:hAnsi="宋体"/>
                <w:color w:val="auto"/>
              </w:rPr>
              <w:t>32.30</w:t>
            </w:r>
          </w:p>
        </w:tc>
        <w:tc>
          <w:tcPr>
            <w:tcW w:w="1584" w:type="dxa"/>
            <w:shd w:val="clear" w:color="auto" w:fill="FFFFFF"/>
            <w:noWrap w:val="0"/>
            <w:vAlign w:val="center"/>
          </w:tcPr>
          <w:p w14:paraId="653D628D">
            <w:pPr>
              <w:pStyle w:val="15"/>
              <w:widowControl w:val="0"/>
              <w:spacing w:before="84" w:beforeLines="35" w:after="84" w:afterLines="35"/>
              <w:rPr>
                <w:rFonts w:ascii="宋体" w:hAnsi="宋体"/>
                <w:color w:val="auto"/>
              </w:rPr>
            </w:pPr>
            <w:r>
              <w:rPr>
                <w:rFonts w:ascii="宋体" w:hAnsi="宋体"/>
                <w:color w:val="auto"/>
              </w:rPr>
              <w:t>34.01</w:t>
            </w:r>
            <w:r>
              <w:rPr>
                <w:rFonts w:hint="eastAsia" w:ascii="宋体" w:hAnsi="MS Mincho" w:eastAsia="MS Mincho" w:cs="MS Mincho"/>
                <w:color w:val="auto"/>
              </w:rPr>
              <w:t>〜</w:t>
            </w:r>
            <w:r>
              <w:rPr>
                <w:rFonts w:ascii="宋体" w:hAnsi="宋体"/>
                <w:color w:val="auto"/>
              </w:rPr>
              <w:t>34.30</w:t>
            </w:r>
          </w:p>
        </w:tc>
        <w:tc>
          <w:tcPr>
            <w:tcW w:w="859" w:type="dxa"/>
            <w:shd w:val="clear" w:color="auto" w:fill="FFFFFF"/>
            <w:noWrap w:val="0"/>
            <w:vAlign w:val="center"/>
          </w:tcPr>
          <w:p w14:paraId="552B5CC4">
            <w:pPr>
              <w:pStyle w:val="15"/>
              <w:widowControl w:val="0"/>
              <w:spacing w:before="84" w:beforeLines="35" w:after="84" w:afterLines="35"/>
              <w:rPr>
                <w:rFonts w:ascii="宋体" w:hAnsi="宋体"/>
                <w:color w:val="auto"/>
              </w:rPr>
            </w:pPr>
            <w:r>
              <w:rPr>
                <w:rFonts w:ascii="宋体" w:hAnsi="宋体"/>
                <w:color w:val="auto"/>
              </w:rPr>
              <w:t>27</w:t>
            </w:r>
          </w:p>
        </w:tc>
        <w:tc>
          <w:tcPr>
            <w:tcW w:w="1646" w:type="dxa"/>
            <w:shd w:val="clear" w:color="auto" w:fill="FFFFFF"/>
            <w:noWrap w:val="0"/>
            <w:vAlign w:val="center"/>
          </w:tcPr>
          <w:p w14:paraId="6B81E869">
            <w:pPr>
              <w:pStyle w:val="15"/>
              <w:widowControl w:val="0"/>
              <w:spacing w:before="84" w:beforeLines="35" w:after="84" w:afterLines="35"/>
              <w:rPr>
                <w:rFonts w:ascii="宋体" w:hAnsi="宋体"/>
                <w:color w:val="auto"/>
              </w:rPr>
            </w:pPr>
            <w:r>
              <w:rPr>
                <w:rFonts w:ascii="宋体" w:hAnsi="宋体"/>
                <w:color w:val="auto"/>
              </w:rPr>
              <w:t>35.01</w:t>
            </w:r>
            <w:r>
              <w:rPr>
                <w:rFonts w:hint="eastAsia" w:ascii="宋体" w:hAnsi="MS Mincho" w:eastAsia="MS Mincho" w:cs="MS Mincho"/>
                <w:color w:val="auto"/>
              </w:rPr>
              <w:t>〜</w:t>
            </w:r>
            <w:r>
              <w:rPr>
                <w:rFonts w:ascii="宋体" w:hAnsi="宋体"/>
                <w:color w:val="auto"/>
              </w:rPr>
              <w:t>35.30</w:t>
            </w:r>
          </w:p>
        </w:tc>
        <w:tc>
          <w:tcPr>
            <w:tcW w:w="1752" w:type="dxa"/>
            <w:shd w:val="clear" w:color="auto" w:fill="FFFFFF"/>
            <w:noWrap w:val="0"/>
            <w:vAlign w:val="center"/>
          </w:tcPr>
          <w:p w14:paraId="546DD9BF">
            <w:pPr>
              <w:pStyle w:val="15"/>
              <w:widowControl w:val="0"/>
              <w:spacing w:before="84" w:beforeLines="35" w:after="84" w:afterLines="35"/>
              <w:rPr>
                <w:rFonts w:ascii="宋体" w:hAnsi="宋体"/>
                <w:color w:val="auto"/>
              </w:rPr>
            </w:pPr>
            <w:r>
              <w:rPr>
                <w:rFonts w:ascii="宋体" w:hAnsi="宋体"/>
                <w:color w:val="auto"/>
              </w:rPr>
              <w:t>37.01</w:t>
            </w:r>
            <w:r>
              <w:rPr>
                <w:rFonts w:hint="eastAsia" w:ascii="宋体" w:hAnsi="MS Mincho" w:eastAsia="MS Mincho" w:cs="MS Mincho"/>
                <w:color w:val="auto"/>
              </w:rPr>
              <w:t>〜</w:t>
            </w:r>
            <w:r>
              <w:rPr>
                <w:rFonts w:ascii="宋体" w:hAnsi="宋体"/>
                <w:color w:val="auto"/>
              </w:rPr>
              <w:t>37.30</w:t>
            </w:r>
          </w:p>
        </w:tc>
      </w:tr>
      <w:tr w14:paraId="3609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shd w:val="clear" w:color="auto" w:fill="FFFFFF"/>
            <w:noWrap w:val="0"/>
            <w:vAlign w:val="center"/>
          </w:tcPr>
          <w:p w14:paraId="0C60E802">
            <w:pPr>
              <w:pStyle w:val="15"/>
              <w:widowControl w:val="0"/>
              <w:spacing w:before="108" w:after="108"/>
              <w:rPr>
                <w:rFonts w:ascii="宋体" w:hAnsi="宋体"/>
                <w:color w:val="auto"/>
              </w:rPr>
            </w:pPr>
            <w:r>
              <w:rPr>
                <w:rFonts w:ascii="宋体" w:hAnsi="宋体"/>
                <w:color w:val="auto"/>
              </w:rPr>
              <w:t>54</w:t>
            </w:r>
          </w:p>
        </w:tc>
        <w:tc>
          <w:tcPr>
            <w:tcW w:w="1559" w:type="dxa"/>
            <w:shd w:val="clear" w:color="auto" w:fill="FFFFFF"/>
            <w:noWrap w:val="0"/>
            <w:vAlign w:val="center"/>
          </w:tcPr>
          <w:p w14:paraId="43AE0C0A">
            <w:pPr>
              <w:pStyle w:val="15"/>
              <w:widowControl w:val="0"/>
              <w:spacing w:before="108" w:after="108"/>
              <w:rPr>
                <w:rFonts w:ascii="宋体" w:hAnsi="宋体"/>
                <w:color w:val="auto"/>
              </w:rPr>
            </w:pPr>
            <w:r>
              <w:rPr>
                <w:rFonts w:ascii="宋体" w:hAnsi="宋体"/>
                <w:color w:val="auto"/>
              </w:rPr>
              <w:t>32.31</w:t>
            </w:r>
            <w:r>
              <w:rPr>
                <w:rFonts w:hint="eastAsia" w:ascii="宋体" w:hAnsi="MS Mincho" w:eastAsia="MS Mincho" w:cs="MS Mincho"/>
                <w:color w:val="auto"/>
              </w:rPr>
              <w:t>〜</w:t>
            </w:r>
            <w:r>
              <w:rPr>
                <w:rFonts w:ascii="宋体" w:hAnsi="宋体"/>
                <w:color w:val="auto"/>
              </w:rPr>
              <w:t>32.60</w:t>
            </w:r>
          </w:p>
        </w:tc>
        <w:tc>
          <w:tcPr>
            <w:tcW w:w="1584" w:type="dxa"/>
            <w:shd w:val="clear" w:color="auto" w:fill="FFFFFF"/>
            <w:noWrap w:val="0"/>
            <w:vAlign w:val="center"/>
          </w:tcPr>
          <w:p w14:paraId="21EFE721">
            <w:pPr>
              <w:pStyle w:val="15"/>
              <w:widowControl w:val="0"/>
              <w:spacing w:before="108" w:after="108"/>
              <w:rPr>
                <w:rFonts w:ascii="宋体" w:hAnsi="宋体"/>
                <w:color w:val="auto"/>
              </w:rPr>
            </w:pPr>
            <w:r>
              <w:rPr>
                <w:rFonts w:ascii="宋体" w:hAnsi="宋体"/>
                <w:color w:val="auto"/>
              </w:rPr>
              <w:t>34.31</w:t>
            </w:r>
            <w:r>
              <w:rPr>
                <w:rFonts w:hint="eastAsia" w:ascii="宋体" w:hAnsi="MS Mincho" w:eastAsia="MS Mincho" w:cs="MS Mincho"/>
                <w:color w:val="auto"/>
              </w:rPr>
              <w:t>〜</w:t>
            </w:r>
            <w:r>
              <w:rPr>
                <w:rFonts w:ascii="宋体" w:hAnsi="宋体"/>
                <w:color w:val="auto"/>
              </w:rPr>
              <w:t>34.60</w:t>
            </w:r>
          </w:p>
        </w:tc>
        <w:tc>
          <w:tcPr>
            <w:tcW w:w="859" w:type="dxa"/>
            <w:shd w:val="clear" w:color="auto" w:fill="FFFFFF"/>
            <w:noWrap w:val="0"/>
            <w:vAlign w:val="center"/>
          </w:tcPr>
          <w:p w14:paraId="171F0F60">
            <w:pPr>
              <w:pStyle w:val="15"/>
              <w:widowControl w:val="0"/>
              <w:spacing w:before="108" w:after="108"/>
              <w:rPr>
                <w:rFonts w:ascii="宋体" w:hAnsi="宋体"/>
                <w:color w:val="auto"/>
              </w:rPr>
            </w:pPr>
            <w:r>
              <w:rPr>
                <w:rFonts w:ascii="宋体" w:hAnsi="宋体"/>
                <w:color w:val="auto"/>
              </w:rPr>
              <w:t>24</w:t>
            </w:r>
          </w:p>
        </w:tc>
        <w:tc>
          <w:tcPr>
            <w:tcW w:w="1646" w:type="dxa"/>
            <w:shd w:val="clear" w:color="auto" w:fill="FFFFFF"/>
            <w:noWrap w:val="0"/>
            <w:vAlign w:val="center"/>
          </w:tcPr>
          <w:p w14:paraId="3BEBDB35">
            <w:pPr>
              <w:pStyle w:val="15"/>
              <w:widowControl w:val="0"/>
              <w:spacing w:before="108" w:after="108"/>
              <w:rPr>
                <w:rFonts w:ascii="宋体" w:hAnsi="宋体"/>
                <w:color w:val="auto"/>
              </w:rPr>
            </w:pPr>
            <w:r>
              <w:rPr>
                <w:rFonts w:ascii="宋体" w:hAnsi="宋体"/>
                <w:color w:val="auto"/>
              </w:rPr>
              <w:t>35.31</w:t>
            </w:r>
            <w:r>
              <w:rPr>
                <w:rFonts w:hint="eastAsia" w:ascii="宋体" w:hAnsi="MS Mincho" w:eastAsia="MS Mincho" w:cs="MS Mincho"/>
                <w:color w:val="auto"/>
              </w:rPr>
              <w:t>〜</w:t>
            </w:r>
            <w:r>
              <w:rPr>
                <w:rFonts w:ascii="宋体" w:hAnsi="宋体"/>
                <w:color w:val="auto"/>
              </w:rPr>
              <w:t>35.60</w:t>
            </w:r>
          </w:p>
        </w:tc>
        <w:tc>
          <w:tcPr>
            <w:tcW w:w="1752" w:type="dxa"/>
            <w:shd w:val="clear" w:color="auto" w:fill="FFFFFF"/>
            <w:noWrap w:val="0"/>
            <w:vAlign w:val="center"/>
          </w:tcPr>
          <w:p w14:paraId="5892FE39">
            <w:pPr>
              <w:pStyle w:val="15"/>
              <w:widowControl w:val="0"/>
              <w:spacing w:before="108" w:after="108"/>
              <w:rPr>
                <w:rFonts w:ascii="宋体" w:hAnsi="宋体"/>
                <w:color w:val="auto"/>
              </w:rPr>
            </w:pPr>
            <w:r>
              <w:rPr>
                <w:rFonts w:ascii="宋体" w:hAnsi="宋体"/>
                <w:color w:val="auto"/>
              </w:rPr>
              <w:t>37.31</w:t>
            </w:r>
            <w:r>
              <w:rPr>
                <w:rFonts w:hint="eastAsia" w:ascii="宋体" w:hAnsi="MS Mincho" w:eastAsia="MS Mincho" w:cs="MS Mincho"/>
                <w:color w:val="auto"/>
              </w:rPr>
              <w:t>〜</w:t>
            </w:r>
            <w:r>
              <w:rPr>
                <w:rFonts w:ascii="宋体" w:hAnsi="宋体"/>
                <w:color w:val="auto"/>
              </w:rPr>
              <w:t>37.60</w:t>
            </w:r>
          </w:p>
        </w:tc>
      </w:tr>
      <w:tr w14:paraId="44D9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6352A5">
            <w:pPr>
              <w:pStyle w:val="15"/>
              <w:widowControl w:val="0"/>
              <w:spacing w:before="108" w:after="108"/>
              <w:rPr>
                <w:rFonts w:ascii="宋体" w:hAnsi="宋体"/>
                <w:color w:val="auto"/>
              </w:rPr>
            </w:pPr>
            <w:r>
              <w:rPr>
                <w:rFonts w:ascii="宋体" w:hAnsi="宋体"/>
                <w:color w:val="auto"/>
              </w:rPr>
              <w:t>51</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5BAE0C">
            <w:pPr>
              <w:pStyle w:val="15"/>
              <w:widowControl w:val="0"/>
              <w:spacing w:before="108" w:after="108"/>
              <w:rPr>
                <w:rFonts w:ascii="宋体" w:hAnsi="宋体"/>
                <w:color w:val="auto"/>
              </w:rPr>
            </w:pPr>
            <w:r>
              <w:rPr>
                <w:rFonts w:ascii="宋体" w:hAnsi="宋体"/>
                <w:color w:val="auto"/>
              </w:rPr>
              <w:t>32.61</w:t>
            </w:r>
            <w:r>
              <w:rPr>
                <w:rFonts w:hint="eastAsia" w:ascii="宋体" w:hAnsi="宋体"/>
                <w:color w:val="auto"/>
              </w:rPr>
              <w:t>〜</w:t>
            </w:r>
            <w:r>
              <w:rPr>
                <w:rFonts w:ascii="宋体" w:hAnsi="宋体"/>
                <w:color w:val="auto"/>
              </w:rPr>
              <w:t>32.90</w:t>
            </w: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82D87C">
            <w:pPr>
              <w:pStyle w:val="15"/>
              <w:widowControl w:val="0"/>
              <w:spacing w:before="108" w:after="108"/>
              <w:rPr>
                <w:rFonts w:ascii="宋体" w:hAnsi="宋体"/>
                <w:color w:val="auto"/>
              </w:rPr>
            </w:pPr>
            <w:r>
              <w:rPr>
                <w:rFonts w:ascii="宋体" w:hAnsi="宋体"/>
                <w:color w:val="auto"/>
              </w:rPr>
              <w:t>34.61</w:t>
            </w:r>
            <w:r>
              <w:rPr>
                <w:rFonts w:hint="eastAsia" w:ascii="宋体" w:hAnsi="宋体"/>
                <w:color w:val="auto"/>
              </w:rPr>
              <w:t>〜</w:t>
            </w:r>
            <w:r>
              <w:rPr>
                <w:rFonts w:ascii="宋体" w:hAnsi="宋体"/>
                <w:color w:val="auto"/>
              </w:rPr>
              <w:t>34.90</w:t>
            </w:r>
          </w:p>
        </w:tc>
        <w:tc>
          <w:tcPr>
            <w:tcW w:w="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D0714D">
            <w:pPr>
              <w:pStyle w:val="15"/>
              <w:widowControl w:val="0"/>
              <w:spacing w:before="108" w:after="108"/>
              <w:rPr>
                <w:rFonts w:ascii="宋体" w:hAnsi="宋体"/>
                <w:color w:val="auto"/>
              </w:rPr>
            </w:pPr>
            <w:r>
              <w:rPr>
                <w:rFonts w:ascii="宋体" w:hAnsi="宋体"/>
                <w:color w:val="auto"/>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F37D8B">
            <w:pPr>
              <w:pStyle w:val="15"/>
              <w:widowControl w:val="0"/>
              <w:spacing w:before="108" w:after="108"/>
              <w:rPr>
                <w:rFonts w:ascii="宋体" w:hAnsi="宋体"/>
                <w:color w:val="auto"/>
              </w:rPr>
            </w:pPr>
            <w:r>
              <w:rPr>
                <w:rFonts w:ascii="宋体" w:hAnsi="宋体"/>
                <w:color w:val="auto"/>
              </w:rPr>
              <w:t>35.61</w:t>
            </w:r>
            <w:r>
              <w:rPr>
                <w:rFonts w:hint="eastAsia" w:ascii="宋体" w:hAnsi="宋体"/>
                <w:color w:val="auto"/>
              </w:rPr>
              <w:t>〜</w:t>
            </w:r>
            <w:r>
              <w:rPr>
                <w:rFonts w:ascii="宋体" w:hAnsi="宋体"/>
                <w:color w:val="auto"/>
              </w:rPr>
              <w:t>36.90</w:t>
            </w:r>
          </w:p>
        </w:tc>
        <w:tc>
          <w:tcPr>
            <w:tcW w:w="1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F1DF25">
            <w:pPr>
              <w:pStyle w:val="15"/>
              <w:widowControl w:val="0"/>
              <w:spacing w:before="108" w:after="108"/>
              <w:rPr>
                <w:rFonts w:ascii="宋体" w:hAnsi="宋体"/>
                <w:color w:val="auto"/>
              </w:rPr>
            </w:pPr>
            <w:r>
              <w:rPr>
                <w:rFonts w:ascii="宋体" w:hAnsi="宋体"/>
                <w:color w:val="auto"/>
              </w:rPr>
              <w:t>37.61</w:t>
            </w:r>
            <w:r>
              <w:rPr>
                <w:rFonts w:hint="eastAsia" w:ascii="宋体" w:hAnsi="宋体"/>
                <w:color w:val="auto"/>
              </w:rPr>
              <w:t>〜</w:t>
            </w:r>
            <w:r>
              <w:rPr>
                <w:rFonts w:ascii="宋体" w:hAnsi="宋体"/>
                <w:color w:val="auto"/>
              </w:rPr>
              <w:t>37.90</w:t>
            </w:r>
          </w:p>
        </w:tc>
      </w:tr>
      <w:tr w14:paraId="012B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18E6D1">
            <w:pPr>
              <w:pStyle w:val="15"/>
              <w:widowControl w:val="0"/>
              <w:spacing w:before="108" w:after="108"/>
              <w:rPr>
                <w:rFonts w:ascii="宋体" w:hAnsi="宋体"/>
                <w:color w:val="auto"/>
              </w:rPr>
            </w:pPr>
            <w:r>
              <w:rPr>
                <w:rFonts w:ascii="宋体" w:hAnsi="宋体"/>
                <w:color w:val="auto"/>
              </w:rPr>
              <w:t>48</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EFC27">
            <w:pPr>
              <w:pStyle w:val="15"/>
              <w:widowControl w:val="0"/>
              <w:spacing w:before="108" w:after="108"/>
              <w:rPr>
                <w:rFonts w:ascii="宋体" w:hAnsi="宋体"/>
                <w:color w:val="auto"/>
              </w:rPr>
            </w:pPr>
            <w:r>
              <w:rPr>
                <w:rFonts w:ascii="宋体" w:hAnsi="宋体"/>
                <w:color w:val="auto"/>
              </w:rPr>
              <w:t>32.91</w:t>
            </w:r>
            <w:r>
              <w:rPr>
                <w:rFonts w:hint="eastAsia" w:ascii="宋体" w:hAnsi="宋体"/>
                <w:color w:val="auto"/>
              </w:rPr>
              <w:t>〜</w:t>
            </w:r>
            <w:r>
              <w:rPr>
                <w:rFonts w:ascii="宋体" w:hAnsi="宋体"/>
                <w:color w:val="auto"/>
              </w:rPr>
              <w:t>33.20</w:t>
            </w: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3E49FF">
            <w:pPr>
              <w:pStyle w:val="15"/>
              <w:widowControl w:val="0"/>
              <w:spacing w:before="108" w:after="108"/>
              <w:rPr>
                <w:rFonts w:ascii="宋体" w:hAnsi="宋体"/>
                <w:color w:val="auto"/>
              </w:rPr>
            </w:pPr>
            <w:r>
              <w:rPr>
                <w:rFonts w:ascii="宋体" w:hAnsi="宋体"/>
                <w:color w:val="auto"/>
              </w:rPr>
              <w:t>34.91</w:t>
            </w:r>
            <w:r>
              <w:rPr>
                <w:rFonts w:hint="eastAsia" w:ascii="宋体" w:hAnsi="宋体"/>
                <w:color w:val="auto"/>
              </w:rPr>
              <w:t>〜</w:t>
            </w:r>
            <w:r>
              <w:rPr>
                <w:rFonts w:ascii="宋体" w:hAnsi="宋体"/>
                <w:color w:val="auto"/>
              </w:rPr>
              <w:t>35.20</w:t>
            </w:r>
          </w:p>
        </w:tc>
        <w:tc>
          <w:tcPr>
            <w:tcW w:w="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79C9DF">
            <w:pPr>
              <w:pStyle w:val="15"/>
              <w:widowControl w:val="0"/>
              <w:spacing w:before="108" w:after="108"/>
              <w:rPr>
                <w:rFonts w:ascii="宋体" w:hAnsi="宋体"/>
                <w:color w:val="auto"/>
              </w:rPr>
            </w:pPr>
            <w:r>
              <w:rPr>
                <w:rFonts w:ascii="宋体" w:hAnsi="宋体"/>
                <w:color w:val="auto"/>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031F3E">
            <w:pPr>
              <w:pStyle w:val="15"/>
              <w:widowControl w:val="0"/>
              <w:spacing w:before="108" w:after="108"/>
              <w:rPr>
                <w:rFonts w:ascii="宋体" w:hAnsi="宋体"/>
                <w:color w:val="auto"/>
              </w:rPr>
            </w:pPr>
            <w:r>
              <w:rPr>
                <w:rFonts w:ascii="宋体" w:hAnsi="宋体"/>
                <w:color w:val="auto"/>
              </w:rPr>
              <w:t>36.91</w:t>
            </w:r>
            <w:r>
              <w:rPr>
                <w:rFonts w:hint="eastAsia" w:ascii="宋体" w:hAnsi="宋体"/>
                <w:color w:val="auto"/>
              </w:rPr>
              <w:t>〜</w:t>
            </w:r>
            <w:r>
              <w:rPr>
                <w:rFonts w:ascii="宋体" w:hAnsi="宋体"/>
                <w:color w:val="auto"/>
              </w:rPr>
              <w:t>37.20</w:t>
            </w:r>
          </w:p>
        </w:tc>
        <w:tc>
          <w:tcPr>
            <w:tcW w:w="1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0F947C">
            <w:pPr>
              <w:pStyle w:val="15"/>
              <w:widowControl w:val="0"/>
              <w:spacing w:before="108" w:after="108"/>
              <w:rPr>
                <w:rFonts w:ascii="宋体" w:hAnsi="宋体"/>
                <w:color w:val="auto"/>
              </w:rPr>
            </w:pPr>
            <w:r>
              <w:rPr>
                <w:rFonts w:ascii="宋体" w:hAnsi="宋体"/>
                <w:color w:val="auto"/>
              </w:rPr>
              <w:t>37.91</w:t>
            </w:r>
            <w:r>
              <w:rPr>
                <w:rFonts w:hint="eastAsia" w:ascii="宋体" w:hAnsi="宋体"/>
                <w:color w:val="auto"/>
              </w:rPr>
              <w:t>〜</w:t>
            </w:r>
            <w:r>
              <w:rPr>
                <w:rFonts w:ascii="宋体" w:hAnsi="宋体"/>
                <w:color w:val="auto"/>
              </w:rPr>
              <w:t>38.20</w:t>
            </w:r>
          </w:p>
        </w:tc>
      </w:tr>
      <w:tr w14:paraId="0DE9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69C319">
            <w:pPr>
              <w:pStyle w:val="15"/>
              <w:widowControl w:val="0"/>
              <w:spacing w:before="108" w:after="108"/>
              <w:rPr>
                <w:rFonts w:ascii="宋体" w:hAnsi="宋体"/>
                <w:color w:val="auto"/>
              </w:rPr>
            </w:pPr>
            <w:r>
              <w:rPr>
                <w:rFonts w:ascii="宋体" w:hAnsi="宋体"/>
                <w:color w:val="auto"/>
              </w:rPr>
              <w:t>45</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A133B6">
            <w:pPr>
              <w:pStyle w:val="15"/>
              <w:widowControl w:val="0"/>
              <w:spacing w:before="108" w:after="108"/>
              <w:rPr>
                <w:rFonts w:ascii="宋体" w:hAnsi="宋体"/>
                <w:color w:val="auto"/>
              </w:rPr>
            </w:pPr>
            <w:r>
              <w:rPr>
                <w:rFonts w:ascii="宋体" w:hAnsi="宋体"/>
                <w:color w:val="auto"/>
              </w:rPr>
              <w:t>33.21</w:t>
            </w:r>
            <w:r>
              <w:rPr>
                <w:rFonts w:hint="eastAsia" w:ascii="宋体" w:hAnsi="宋体"/>
                <w:color w:val="auto"/>
              </w:rPr>
              <w:t>〜</w:t>
            </w:r>
            <w:r>
              <w:rPr>
                <w:rFonts w:ascii="宋体" w:hAnsi="宋体"/>
                <w:color w:val="auto"/>
              </w:rPr>
              <w:t>33.50</w:t>
            </w: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D7DCB">
            <w:pPr>
              <w:pStyle w:val="15"/>
              <w:widowControl w:val="0"/>
              <w:spacing w:before="108" w:after="108"/>
              <w:rPr>
                <w:rFonts w:ascii="宋体" w:hAnsi="宋体"/>
                <w:color w:val="auto"/>
              </w:rPr>
            </w:pPr>
            <w:r>
              <w:rPr>
                <w:rFonts w:ascii="宋体" w:hAnsi="宋体"/>
                <w:color w:val="auto"/>
              </w:rPr>
              <w:t>35.21</w:t>
            </w:r>
            <w:r>
              <w:rPr>
                <w:rFonts w:hint="eastAsia" w:ascii="宋体" w:hAnsi="宋体"/>
                <w:color w:val="auto"/>
              </w:rPr>
              <w:t>〜</w:t>
            </w:r>
            <w:r>
              <w:rPr>
                <w:rFonts w:ascii="宋体" w:hAnsi="宋体"/>
                <w:color w:val="auto"/>
              </w:rPr>
              <w:t>35.50</w:t>
            </w:r>
          </w:p>
        </w:tc>
        <w:tc>
          <w:tcPr>
            <w:tcW w:w="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4751E3">
            <w:pPr>
              <w:pStyle w:val="15"/>
              <w:widowControl w:val="0"/>
              <w:spacing w:before="108" w:after="108"/>
              <w:rPr>
                <w:rFonts w:ascii="宋体" w:hAnsi="宋体"/>
                <w:color w:val="auto"/>
              </w:rPr>
            </w:pPr>
            <w:r>
              <w:rPr>
                <w:rFonts w:ascii="宋体" w:hAnsi="宋体"/>
                <w:color w:val="auto"/>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5D35DC">
            <w:pPr>
              <w:pStyle w:val="15"/>
              <w:widowControl w:val="0"/>
              <w:spacing w:before="108" w:after="108"/>
              <w:rPr>
                <w:rFonts w:ascii="宋体" w:hAnsi="宋体"/>
                <w:color w:val="auto"/>
              </w:rPr>
            </w:pPr>
            <w:r>
              <w:rPr>
                <w:rFonts w:ascii="宋体" w:hAnsi="宋体"/>
                <w:color w:val="auto"/>
              </w:rPr>
              <w:t>37.21</w:t>
            </w:r>
            <w:r>
              <w:rPr>
                <w:rFonts w:hint="eastAsia" w:ascii="宋体" w:hAnsi="宋体"/>
                <w:color w:val="auto"/>
              </w:rPr>
              <w:t>〜</w:t>
            </w:r>
            <w:r>
              <w:rPr>
                <w:rFonts w:ascii="宋体" w:hAnsi="宋体"/>
                <w:color w:val="auto"/>
              </w:rPr>
              <w:t>37.50</w:t>
            </w:r>
          </w:p>
        </w:tc>
        <w:tc>
          <w:tcPr>
            <w:tcW w:w="1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504834">
            <w:pPr>
              <w:pStyle w:val="15"/>
              <w:widowControl w:val="0"/>
              <w:spacing w:before="108" w:after="108"/>
              <w:rPr>
                <w:rFonts w:ascii="宋体" w:hAnsi="宋体"/>
                <w:color w:val="auto"/>
              </w:rPr>
            </w:pPr>
            <w:r>
              <w:rPr>
                <w:rFonts w:ascii="宋体" w:hAnsi="宋体"/>
                <w:color w:val="auto"/>
              </w:rPr>
              <w:t>38.21</w:t>
            </w:r>
            <w:r>
              <w:rPr>
                <w:rFonts w:hint="eastAsia" w:ascii="宋体" w:hAnsi="宋体"/>
                <w:color w:val="auto"/>
              </w:rPr>
              <w:t>〜</w:t>
            </w:r>
            <w:r>
              <w:rPr>
                <w:rFonts w:ascii="宋体" w:hAnsi="宋体"/>
                <w:color w:val="auto"/>
              </w:rPr>
              <w:t>38.50</w:t>
            </w:r>
          </w:p>
        </w:tc>
      </w:tr>
      <w:tr w14:paraId="10C7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5E4E67">
            <w:pPr>
              <w:pStyle w:val="15"/>
              <w:widowControl w:val="0"/>
              <w:spacing w:before="108" w:after="108"/>
              <w:rPr>
                <w:rFonts w:ascii="宋体" w:hAnsi="宋体"/>
                <w:color w:val="auto"/>
              </w:rPr>
            </w:pPr>
            <w:r>
              <w:rPr>
                <w:rFonts w:ascii="宋体" w:hAnsi="宋体"/>
                <w:color w:val="auto"/>
              </w:rPr>
              <w:t>42</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2BE041">
            <w:pPr>
              <w:pStyle w:val="15"/>
              <w:widowControl w:val="0"/>
              <w:spacing w:before="108" w:after="108"/>
              <w:rPr>
                <w:rFonts w:ascii="宋体" w:hAnsi="宋体"/>
                <w:color w:val="auto"/>
              </w:rPr>
            </w:pPr>
            <w:r>
              <w:rPr>
                <w:rFonts w:ascii="宋体" w:hAnsi="宋体"/>
                <w:color w:val="auto"/>
              </w:rPr>
              <w:t>33.51</w:t>
            </w:r>
            <w:r>
              <w:rPr>
                <w:rFonts w:hint="eastAsia" w:ascii="宋体" w:hAnsi="宋体"/>
                <w:color w:val="auto"/>
              </w:rPr>
              <w:t>〜</w:t>
            </w:r>
            <w:r>
              <w:rPr>
                <w:rFonts w:ascii="宋体" w:hAnsi="宋体"/>
                <w:color w:val="auto"/>
              </w:rPr>
              <w:t>33.80</w:t>
            </w: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7CE13D">
            <w:pPr>
              <w:pStyle w:val="15"/>
              <w:widowControl w:val="0"/>
              <w:spacing w:before="108" w:after="108"/>
              <w:rPr>
                <w:rFonts w:ascii="宋体" w:hAnsi="宋体"/>
                <w:color w:val="auto"/>
              </w:rPr>
            </w:pPr>
            <w:r>
              <w:rPr>
                <w:rFonts w:ascii="宋体" w:hAnsi="宋体"/>
                <w:color w:val="auto"/>
              </w:rPr>
              <w:t>35.51</w:t>
            </w:r>
            <w:r>
              <w:rPr>
                <w:rFonts w:hint="eastAsia" w:ascii="宋体" w:hAnsi="宋体"/>
                <w:color w:val="auto"/>
              </w:rPr>
              <w:t>〜</w:t>
            </w:r>
            <w:r>
              <w:rPr>
                <w:rFonts w:ascii="宋体" w:hAnsi="宋体"/>
                <w:color w:val="auto"/>
              </w:rPr>
              <w:t>35.80</w:t>
            </w:r>
          </w:p>
        </w:tc>
        <w:tc>
          <w:tcPr>
            <w:tcW w:w="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C496B4">
            <w:pPr>
              <w:pStyle w:val="15"/>
              <w:widowControl w:val="0"/>
              <w:spacing w:before="108" w:after="108"/>
              <w:rPr>
                <w:rFonts w:ascii="宋体" w:hAnsi="宋体"/>
                <w:color w:val="auto"/>
              </w:rPr>
            </w:pPr>
            <w:r>
              <w:rPr>
                <w:rFonts w:ascii="宋体" w:hAnsi="宋体"/>
                <w:color w:val="auto"/>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6CD44B">
            <w:pPr>
              <w:pStyle w:val="15"/>
              <w:widowControl w:val="0"/>
              <w:spacing w:before="108" w:after="108"/>
              <w:rPr>
                <w:rFonts w:ascii="宋体" w:hAnsi="宋体"/>
                <w:color w:val="auto"/>
              </w:rPr>
            </w:pPr>
            <w:r>
              <w:rPr>
                <w:rFonts w:ascii="宋体" w:hAnsi="宋体"/>
                <w:color w:val="auto"/>
              </w:rPr>
              <w:t>37.51</w:t>
            </w:r>
            <w:r>
              <w:rPr>
                <w:rFonts w:hint="eastAsia" w:ascii="宋体" w:hAnsi="宋体"/>
                <w:color w:val="auto"/>
              </w:rPr>
              <w:t>〜</w:t>
            </w:r>
            <w:r>
              <w:rPr>
                <w:rFonts w:ascii="宋体" w:hAnsi="宋体"/>
                <w:color w:val="auto"/>
              </w:rPr>
              <w:t>37.80</w:t>
            </w:r>
          </w:p>
        </w:tc>
        <w:tc>
          <w:tcPr>
            <w:tcW w:w="1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9D557B">
            <w:pPr>
              <w:pStyle w:val="15"/>
              <w:widowControl w:val="0"/>
              <w:spacing w:before="108" w:after="108"/>
              <w:rPr>
                <w:rFonts w:ascii="宋体" w:hAnsi="宋体"/>
                <w:color w:val="auto"/>
              </w:rPr>
            </w:pPr>
            <w:r>
              <w:rPr>
                <w:rFonts w:ascii="宋体" w:hAnsi="宋体"/>
                <w:color w:val="auto"/>
              </w:rPr>
              <w:t>38.51</w:t>
            </w:r>
            <w:r>
              <w:rPr>
                <w:rFonts w:hint="eastAsia" w:ascii="宋体" w:hAnsi="宋体"/>
                <w:color w:val="auto"/>
              </w:rPr>
              <w:t>〜</w:t>
            </w:r>
            <w:r>
              <w:rPr>
                <w:rFonts w:ascii="宋体" w:hAnsi="宋体"/>
                <w:color w:val="auto"/>
              </w:rPr>
              <w:t>38.80</w:t>
            </w:r>
          </w:p>
        </w:tc>
      </w:tr>
      <w:tr w14:paraId="1EC5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27E5FD">
            <w:pPr>
              <w:pStyle w:val="15"/>
              <w:widowControl w:val="0"/>
              <w:spacing w:before="108" w:after="108"/>
              <w:rPr>
                <w:rFonts w:ascii="宋体" w:hAnsi="宋体"/>
                <w:color w:val="auto"/>
              </w:rPr>
            </w:pPr>
            <w:r>
              <w:rPr>
                <w:rFonts w:ascii="宋体" w:hAnsi="宋体"/>
                <w:color w:val="auto"/>
              </w:rPr>
              <w:t>39</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8326AE">
            <w:pPr>
              <w:pStyle w:val="15"/>
              <w:widowControl w:val="0"/>
              <w:spacing w:before="108" w:after="108"/>
              <w:rPr>
                <w:rFonts w:ascii="宋体" w:hAnsi="宋体"/>
                <w:color w:val="auto"/>
              </w:rPr>
            </w:pPr>
            <w:r>
              <w:rPr>
                <w:rFonts w:ascii="宋体" w:hAnsi="宋体"/>
                <w:color w:val="auto"/>
              </w:rPr>
              <w:t>33.81</w:t>
            </w:r>
            <w:r>
              <w:rPr>
                <w:rFonts w:hint="eastAsia" w:ascii="宋体" w:hAnsi="宋体"/>
                <w:color w:val="auto"/>
              </w:rPr>
              <w:t>〜</w:t>
            </w:r>
            <w:r>
              <w:rPr>
                <w:rFonts w:ascii="宋体" w:hAnsi="宋体"/>
                <w:color w:val="auto"/>
              </w:rPr>
              <w:t>34.10</w:t>
            </w: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A1E10A">
            <w:pPr>
              <w:pStyle w:val="15"/>
              <w:widowControl w:val="0"/>
              <w:spacing w:before="108" w:after="108"/>
              <w:rPr>
                <w:rFonts w:ascii="宋体" w:hAnsi="宋体"/>
                <w:color w:val="auto"/>
              </w:rPr>
            </w:pPr>
            <w:r>
              <w:rPr>
                <w:rFonts w:ascii="宋体" w:hAnsi="宋体"/>
                <w:color w:val="auto"/>
              </w:rPr>
              <w:t>35.81</w:t>
            </w:r>
            <w:r>
              <w:rPr>
                <w:rFonts w:hint="eastAsia" w:ascii="宋体" w:hAnsi="宋体"/>
                <w:color w:val="auto"/>
              </w:rPr>
              <w:t>〜</w:t>
            </w:r>
            <w:r>
              <w:rPr>
                <w:rFonts w:ascii="宋体" w:hAnsi="宋体"/>
                <w:color w:val="auto"/>
              </w:rPr>
              <w:t>36.10</w:t>
            </w:r>
          </w:p>
        </w:tc>
        <w:tc>
          <w:tcPr>
            <w:tcW w:w="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383D35">
            <w:pPr>
              <w:pStyle w:val="15"/>
              <w:widowControl w:val="0"/>
              <w:spacing w:before="108" w:after="108"/>
              <w:rPr>
                <w:rFonts w:ascii="宋体" w:hAnsi="宋体"/>
                <w:color w:val="auto"/>
              </w:rPr>
            </w:pPr>
            <w:r>
              <w:rPr>
                <w:rFonts w:ascii="宋体" w:hAnsi="宋体"/>
                <w:color w:val="auto"/>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8A89A0">
            <w:pPr>
              <w:pStyle w:val="15"/>
              <w:widowControl w:val="0"/>
              <w:spacing w:before="108" w:after="108"/>
              <w:rPr>
                <w:rFonts w:ascii="宋体" w:hAnsi="宋体"/>
                <w:color w:val="auto"/>
              </w:rPr>
            </w:pPr>
            <w:r>
              <w:rPr>
                <w:rFonts w:ascii="宋体" w:hAnsi="宋体"/>
                <w:color w:val="auto"/>
              </w:rPr>
              <w:t>37.81</w:t>
            </w:r>
            <w:r>
              <w:rPr>
                <w:rFonts w:hint="eastAsia" w:ascii="宋体" w:hAnsi="宋体"/>
                <w:color w:val="auto"/>
              </w:rPr>
              <w:t>〜</w:t>
            </w:r>
            <w:r>
              <w:rPr>
                <w:rFonts w:ascii="宋体" w:hAnsi="宋体"/>
                <w:color w:val="auto"/>
              </w:rPr>
              <w:t>38.10</w:t>
            </w:r>
          </w:p>
        </w:tc>
        <w:tc>
          <w:tcPr>
            <w:tcW w:w="1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9B509">
            <w:pPr>
              <w:pStyle w:val="15"/>
              <w:widowControl w:val="0"/>
              <w:spacing w:before="108" w:after="108"/>
              <w:rPr>
                <w:rFonts w:ascii="宋体" w:hAnsi="宋体"/>
                <w:color w:val="auto"/>
              </w:rPr>
            </w:pPr>
            <w:r>
              <w:rPr>
                <w:rFonts w:ascii="宋体" w:hAnsi="宋体"/>
                <w:color w:val="auto"/>
              </w:rPr>
              <w:t>38.81</w:t>
            </w:r>
            <w:r>
              <w:rPr>
                <w:rFonts w:hint="eastAsia" w:ascii="宋体" w:hAnsi="宋体"/>
                <w:color w:val="auto"/>
              </w:rPr>
              <w:t>〜</w:t>
            </w:r>
            <w:r>
              <w:rPr>
                <w:rFonts w:ascii="宋体" w:hAnsi="宋体"/>
                <w:color w:val="auto"/>
              </w:rPr>
              <w:t>39.10</w:t>
            </w:r>
          </w:p>
        </w:tc>
      </w:tr>
      <w:tr w14:paraId="7A5D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8B47D2">
            <w:pPr>
              <w:pStyle w:val="15"/>
              <w:widowControl w:val="0"/>
              <w:spacing w:before="108" w:after="108"/>
              <w:rPr>
                <w:rFonts w:ascii="宋体" w:hAnsi="宋体"/>
                <w:color w:val="auto"/>
              </w:rPr>
            </w:pPr>
            <w:r>
              <w:rPr>
                <w:rFonts w:ascii="宋体" w:hAnsi="宋体"/>
                <w:color w:val="auto"/>
              </w:rPr>
              <w:t>36</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50FDCB">
            <w:pPr>
              <w:pStyle w:val="15"/>
              <w:widowControl w:val="0"/>
              <w:spacing w:before="108" w:after="108"/>
              <w:rPr>
                <w:rFonts w:ascii="宋体" w:hAnsi="宋体"/>
                <w:color w:val="auto"/>
              </w:rPr>
            </w:pPr>
            <w:r>
              <w:rPr>
                <w:rFonts w:ascii="宋体" w:hAnsi="宋体"/>
                <w:color w:val="auto"/>
              </w:rPr>
              <w:t>34.11</w:t>
            </w:r>
            <w:r>
              <w:rPr>
                <w:rFonts w:hint="eastAsia" w:ascii="宋体" w:hAnsi="宋体"/>
                <w:color w:val="auto"/>
              </w:rPr>
              <w:t>〜</w:t>
            </w:r>
            <w:r>
              <w:rPr>
                <w:rFonts w:ascii="宋体" w:hAnsi="宋体"/>
                <w:color w:val="auto"/>
              </w:rPr>
              <w:t>34.40</w:t>
            </w: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51C7CC">
            <w:pPr>
              <w:pStyle w:val="15"/>
              <w:widowControl w:val="0"/>
              <w:spacing w:before="108" w:after="108"/>
              <w:rPr>
                <w:rFonts w:ascii="宋体" w:hAnsi="宋体"/>
                <w:color w:val="auto"/>
              </w:rPr>
            </w:pPr>
            <w:r>
              <w:rPr>
                <w:rFonts w:ascii="宋体" w:hAnsi="宋体"/>
                <w:color w:val="auto"/>
              </w:rPr>
              <w:t>36.11</w:t>
            </w:r>
            <w:r>
              <w:rPr>
                <w:rFonts w:hint="eastAsia" w:ascii="宋体" w:hAnsi="宋体"/>
                <w:color w:val="auto"/>
              </w:rPr>
              <w:t>〜</w:t>
            </w:r>
            <w:r>
              <w:rPr>
                <w:rFonts w:ascii="宋体" w:hAnsi="宋体"/>
                <w:color w:val="auto"/>
              </w:rPr>
              <w:t>36.40</w:t>
            </w:r>
          </w:p>
        </w:tc>
        <w:tc>
          <w:tcPr>
            <w:tcW w:w="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702E6E">
            <w:pPr>
              <w:pStyle w:val="15"/>
              <w:widowControl w:val="0"/>
              <w:spacing w:before="108" w:after="108"/>
              <w:rPr>
                <w:rFonts w:ascii="宋体" w:hAnsi="宋体"/>
                <w:color w:val="auto"/>
              </w:rPr>
            </w:pPr>
            <w:r>
              <w:rPr>
                <w:rFonts w:ascii="宋体" w:hAnsi="宋体"/>
                <w:color w:val="auto"/>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D49291">
            <w:pPr>
              <w:pStyle w:val="15"/>
              <w:widowControl w:val="0"/>
              <w:spacing w:before="108" w:after="108"/>
              <w:rPr>
                <w:rFonts w:ascii="宋体" w:hAnsi="宋体"/>
                <w:color w:val="auto"/>
              </w:rPr>
            </w:pPr>
            <w:r>
              <w:rPr>
                <w:rFonts w:ascii="宋体" w:hAnsi="宋体"/>
                <w:color w:val="auto"/>
              </w:rPr>
              <w:t>38.11</w:t>
            </w:r>
            <w:r>
              <w:rPr>
                <w:rFonts w:hint="eastAsia" w:ascii="宋体" w:hAnsi="宋体"/>
                <w:color w:val="auto"/>
              </w:rPr>
              <w:t>〜</w:t>
            </w:r>
            <w:r>
              <w:rPr>
                <w:rFonts w:ascii="宋体" w:hAnsi="宋体"/>
                <w:color w:val="auto"/>
              </w:rPr>
              <w:t>38.40</w:t>
            </w:r>
          </w:p>
        </w:tc>
        <w:tc>
          <w:tcPr>
            <w:tcW w:w="1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6BDB3">
            <w:pPr>
              <w:pStyle w:val="15"/>
              <w:widowControl w:val="0"/>
              <w:spacing w:before="108" w:after="108"/>
              <w:rPr>
                <w:rFonts w:ascii="宋体" w:hAnsi="宋体"/>
                <w:color w:val="auto"/>
              </w:rPr>
            </w:pPr>
            <w:r>
              <w:rPr>
                <w:rFonts w:ascii="宋体" w:hAnsi="宋体"/>
                <w:color w:val="auto"/>
              </w:rPr>
              <w:t>39.11</w:t>
            </w:r>
            <w:r>
              <w:rPr>
                <w:rFonts w:hint="eastAsia" w:ascii="宋体" w:hAnsi="宋体"/>
                <w:color w:val="auto"/>
              </w:rPr>
              <w:t>〜</w:t>
            </w:r>
            <w:r>
              <w:rPr>
                <w:rFonts w:ascii="宋体" w:hAnsi="宋体"/>
                <w:color w:val="auto"/>
              </w:rPr>
              <w:t>39.40</w:t>
            </w:r>
          </w:p>
        </w:tc>
      </w:tr>
      <w:tr w14:paraId="5992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976452">
            <w:pPr>
              <w:pStyle w:val="15"/>
              <w:widowControl w:val="0"/>
              <w:spacing w:before="108" w:after="108"/>
              <w:rPr>
                <w:rFonts w:ascii="宋体" w:hAnsi="宋体"/>
                <w:color w:val="auto"/>
              </w:rPr>
            </w:pPr>
            <w:r>
              <w:rPr>
                <w:rFonts w:ascii="宋体" w:hAnsi="宋体"/>
                <w:color w:val="auto"/>
              </w:rPr>
              <w:t>33</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716CD8">
            <w:pPr>
              <w:pStyle w:val="15"/>
              <w:widowControl w:val="0"/>
              <w:spacing w:before="108" w:after="108"/>
              <w:rPr>
                <w:rFonts w:ascii="宋体" w:hAnsi="宋体"/>
                <w:color w:val="auto"/>
              </w:rPr>
            </w:pPr>
            <w:r>
              <w:rPr>
                <w:rFonts w:ascii="宋体" w:hAnsi="宋体"/>
                <w:color w:val="auto"/>
              </w:rPr>
              <w:t>34.41</w:t>
            </w:r>
            <w:r>
              <w:rPr>
                <w:rFonts w:hint="eastAsia" w:ascii="宋体" w:hAnsi="宋体"/>
                <w:color w:val="auto"/>
              </w:rPr>
              <w:t>〜</w:t>
            </w:r>
            <w:r>
              <w:rPr>
                <w:rFonts w:ascii="宋体" w:hAnsi="宋体"/>
                <w:color w:val="auto"/>
              </w:rPr>
              <w:t>34.70</w:t>
            </w: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B3A38">
            <w:pPr>
              <w:pStyle w:val="15"/>
              <w:widowControl w:val="0"/>
              <w:spacing w:before="108" w:after="108"/>
              <w:rPr>
                <w:rFonts w:ascii="宋体" w:hAnsi="宋体"/>
                <w:color w:val="auto"/>
              </w:rPr>
            </w:pPr>
            <w:r>
              <w:rPr>
                <w:rFonts w:ascii="宋体" w:hAnsi="宋体"/>
                <w:color w:val="auto"/>
              </w:rPr>
              <w:t>36.41</w:t>
            </w:r>
            <w:r>
              <w:rPr>
                <w:rFonts w:hint="eastAsia" w:ascii="宋体" w:hAnsi="宋体"/>
                <w:color w:val="auto"/>
              </w:rPr>
              <w:t>〜</w:t>
            </w:r>
            <w:r>
              <w:rPr>
                <w:rFonts w:ascii="宋体" w:hAnsi="宋体"/>
                <w:color w:val="auto"/>
              </w:rPr>
              <w:t>36.70</w:t>
            </w:r>
          </w:p>
        </w:tc>
        <w:tc>
          <w:tcPr>
            <w:tcW w:w="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7BB19C">
            <w:pPr>
              <w:pStyle w:val="15"/>
              <w:widowControl w:val="0"/>
              <w:spacing w:before="108" w:after="108"/>
              <w:rPr>
                <w:rFonts w:ascii="宋体" w:hAnsi="宋体"/>
                <w:color w:val="auto"/>
              </w:rPr>
            </w:pPr>
            <w:r>
              <w:rPr>
                <w:rFonts w:ascii="宋体" w:hAnsi="宋体"/>
                <w:color w:val="auto"/>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512F71">
            <w:pPr>
              <w:pStyle w:val="15"/>
              <w:widowControl w:val="0"/>
              <w:spacing w:before="108" w:after="108"/>
              <w:rPr>
                <w:rFonts w:ascii="宋体" w:hAnsi="宋体"/>
                <w:color w:val="auto"/>
              </w:rPr>
            </w:pPr>
            <w:r>
              <w:rPr>
                <w:rFonts w:ascii="宋体" w:hAnsi="宋体"/>
                <w:color w:val="auto"/>
              </w:rPr>
              <w:t>38.4以上</w:t>
            </w:r>
          </w:p>
        </w:tc>
        <w:tc>
          <w:tcPr>
            <w:tcW w:w="17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48DED1">
            <w:pPr>
              <w:pStyle w:val="15"/>
              <w:widowControl w:val="0"/>
              <w:spacing w:before="108" w:after="108"/>
              <w:rPr>
                <w:rFonts w:ascii="宋体" w:hAnsi="宋体"/>
                <w:color w:val="auto"/>
              </w:rPr>
            </w:pPr>
            <w:r>
              <w:rPr>
                <w:rFonts w:ascii="宋体" w:hAnsi="宋体"/>
                <w:color w:val="auto"/>
              </w:rPr>
              <w:t>39.4以上</w:t>
            </w:r>
          </w:p>
        </w:tc>
      </w:tr>
    </w:tbl>
    <w:p w14:paraId="47485EBE">
      <w:pPr>
        <w:pStyle w:val="16"/>
        <w:widowControl w:val="0"/>
        <w:spacing w:before="240" w:line="360" w:lineRule="auto"/>
        <w:rPr>
          <w:color w:val="auto"/>
        </w:rPr>
      </w:pPr>
      <w:r>
        <w:rPr>
          <w:color w:val="auto"/>
        </w:rPr>
        <w:t>（二）专项技术</w:t>
      </w:r>
    </w:p>
    <w:p w14:paraId="4C05E89A">
      <w:pPr>
        <w:pStyle w:val="17"/>
        <w:widowControl w:val="0"/>
        <w:ind w:firstLine="420"/>
        <w:rPr>
          <w:rFonts w:ascii="宋体" w:hAnsi="宋体"/>
          <w:color w:val="auto"/>
        </w:rPr>
      </w:pPr>
      <w:r>
        <w:rPr>
          <w:rFonts w:ascii="宋体" w:hAnsi="宋体"/>
          <w:color w:val="auto"/>
        </w:rPr>
        <w:t>1.传准</w:t>
      </w:r>
    </w:p>
    <w:p w14:paraId="7450F0CC">
      <w:pPr>
        <w:pStyle w:val="17"/>
        <w:widowControl w:val="0"/>
        <w:ind w:firstLine="420"/>
        <w:rPr>
          <w:rFonts w:ascii="宋体" w:hAnsi="宋体"/>
          <w:color w:val="auto"/>
        </w:rPr>
      </w:pPr>
      <w:r>
        <w:rPr>
          <w:rFonts w:ascii="宋体" w:hAnsi="宋体"/>
          <w:color w:val="auto"/>
        </w:rPr>
        <w:t>（1）考试方法：如图1所示，传球目标区域由一个五人制足球门（球门净宽度3米，净高度2米）和以球门线为直径（3米）画的半圆组成，圆心（球门线中心点）至起点线垂直距离为男子28米，女子23米。考生须将球置于起点线上（线长5米，宽0.1米），向目标区域连续传球</w:t>
      </w:r>
      <w:r>
        <w:rPr>
          <w:rFonts w:hint="eastAsia" w:ascii="宋体" w:hAnsi="宋体"/>
          <w:color w:val="auto"/>
          <w:lang w:val="en-US"/>
        </w:rPr>
        <w:t>6</w:t>
      </w:r>
      <w:r>
        <w:rPr>
          <w:rFonts w:ascii="宋体" w:hAnsi="宋体"/>
          <w:color w:val="auto"/>
        </w:rPr>
        <w:t>次，左右脚均可，脚法不限。</w:t>
      </w:r>
    </w:p>
    <w:p w14:paraId="6EC1779E">
      <w:pPr>
        <w:jc w:val="center"/>
        <w:rPr>
          <w:rFonts w:ascii="宋体" w:hAnsi="宋体"/>
          <w:color w:val="auto"/>
        </w:rPr>
      </w:pPr>
      <w:r>
        <w:rPr>
          <w:rFonts w:ascii="宋体" w:hAnsi="宋体"/>
          <w:color w:val="auto"/>
          <w:lang w:val="en-US"/>
        </w:rPr>
        <w:drawing>
          <wp:inline distT="0" distB="0" distL="114300" distR="114300">
            <wp:extent cx="4303395" cy="2499360"/>
            <wp:effectExtent l="0" t="0" r="1905" b="15240"/>
            <wp:docPr id="1" name="图片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1"/>
                    <pic:cNvPicPr>
                      <a:picLocks noChangeAspect="1"/>
                    </pic:cNvPicPr>
                  </pic:nvPicPr>
                  <pic:blipFill>
                    <a:blip r:embed="rId7"/>
                    <a:stretch>
                      <a:fillRect/>
                    </a:stretch>
                  </pic:blipFill>
                  <pic:spPr>
                    <a:xfrm>
                      <a:off x="0" y="0"/>
                      <a:ext cx="4303395" cy="2499360"/>
                    </a:xfrm>
                    <a:prstGeom prst="rect">
                      <a:avLst/>
                    </a:prstGeom>
                    <a:noFill/>
                    <a:ln>
                      <a:noFill/>
                    </a:ln>
                  </pic:spPr>
                </pic:pic>
              </a:graphicData>
            </a:graphic>
          </wp:inline>
        </w:drawing>
      </w:r>
    </w:p>
    <w:p w14:paraId="34CB105A">
      <w:pPr>
        <w:pStyle w:val="19"/>
        <w:widowControl w:val="0"/>
        <w:spacing w:before="120" w:after="360"/>
        <w:ind w:firstLine="420"/>
        <w:rPr>
          <w:rFonts w:hint="eastAsia" w:ascii="宋体" w:hAnsi="宋体"/>
          <w:color w:val="auto"/>
        </w:rPr>
      </w:pPr>
      <w:r>
        <w:rPr>
          <w:rFonts w:ascii="宋体" w:hAnsi="宋体"/>
          <w:color w:val="auto"/>
          <w:szCs w:val="21"/>
        </w:rPr>
        <w:t>图1  传准场地示意图</w:t>
      </w:r>
    </w:p>
    <w:p w14:paraId="51E0FEED">
      <w:pPr>
        <w:pStyle w:val="17"/>
        <w:widowControl w:val="0"/>
        <w:ind w:firstLine="420"/>
        <w:rPr>
          <w:rFonts w:ascii="宋体" w:hAnsi="宋体"/>
          <w:color w:val="auto"/>
        </w:rPr>
      </w:pPr>
      <w:r>
        <w:rPr>
          <w:rFonts w:ascii="宋体" w:hAnsi="宋体"/>
          <w:color w:val="auto"/>
        </w:rPr>
        <w:t>（2）评分标准：以球从起点线踢出后，从空中落到地面的第一接触点为准。考生每将球传入目标区域的半圆内（含第一落点落在圆周线上），或五人制球门（含球击中球门横梁或立柱弹出）即得10分。每人</w:t>
      </w:r>
      <w:r>
        <w:rPr>
          <w:rFonts w:hint="eastAsia" w:ascii="宋体" w:hAnsi="宋体"/>
          <w:color w:val="auto"/>
        </w:rPr>
        <w:t>有</w:t>
      </w:r>
      <w:r>
        <w:rPr>
          <w:rFonts w:hint="eastAsia" w:ascii="宋体" w:hAnsi="宋体"/>
          <w:color w:val="auto"/>
          <w:lang w:val="en-US"/>
        </w:rPr>
        <w:t>8次传准机会</w:t>
      </w:r>
      <w:r>
        <w:rPr>
          <w:rFonts w:ascii="宋体" w:hAnsi="宋体"/>
          <w:color w:val="auto"/>
        </w:rPr>
        <w:t>，满分60分。</w:t>
      </w:r>
    </w:p>
    <w:p w14:paraId="37DA2EC4">
      <w:pPr>
        <w:pStyle w:val="17"/>
        <w:widowControl w:val="0"/>
        <w:ind w:firstLine="420"/>
        <w:rPr>
          <w:rFonts w:hint="eastAsia" w:ascii="宋体" w:hAnsi="宋体"/>
          <w:color w:val="auto"/>
        </w:rPr>
      </w:pPr>
      <w:r>
        <w:rPr>
          <w:rFonts w:hint="eastAsia" w:ascii="宋体" w:hAnsi="宋体"/>
          <w:color w:val="auto"/>
        </w:rPr>
        <w:t>2.足球运球绕杆射门</w:t>
      </w:r>
    </w:p>
    <w:p w14:paraId="5003B19C">
      <w:pPr>
        <w:pStyle w:val="17"/>
        <w:widowControl w:val="0"/>
        <w:ind w:firstLine="420"/>
        <w:rPr>
          <w:rFonts w:hint="eastAsia" w:ascii="宋体" w:hAnsi="宋体"/>
          <w:color w:val="auto"/>
        </w:rPr>
      </w:pPr>
      <w:r>
        <w:rPr>
          <w:rFonts w:hint="eastAsia" w:ascii="宋体" w:hAnsi="宋体"/>
          <w:color w:val="auto"/>
        </w:rPr>
        <w:t>（1）场地要求：如图2所示，七人制场地设置20米运球绕杆射门场地。罚球区线中点处，画一条20米长的垂直线，距罚球区线之远端为起点。距罚球区线2米处起，沿20米垂线插置标杆8根，每根杆距离为2米，第8根杆距离起点4米，起点线长度为4米，垂直并相交于20米线。从罚球区线中点垂直向场内延伸至20米处，画一条平行于球门线的横线作为起点线。距罚球区线2米处起，沿20米垂线共插置8根标志杆。</w:t>
      </w:r>
    </w:p>
    <w:p w14:paraId="3D0DC89D">
      <w:pPr>
        <w:pStyle w:val="17"/>
        <w:widowControl w:val="0"/>
        <w:ind w:firstLine="420"/>
        <w:rPr>
          <w:rFonts w:hint="eastAsia" w:ascii="宋体" w:hAnsi="宋体"/>
          <w:color w:val="auto"/>
        </w:rPr>
      </w:pPr>
      <w:r>
        <w:rPr>
          <w:rFonts w:hint="eastAsia" w:ascii="宋体" w:hAnsi="宋体"/>
          <w:color w:val="auto"/>
        </w:rPr>
        <w:t>（2）考试方法</w:t>
      </w:r>
    </w:p>
    <w:p w14:paraId="3111819E">
      <w:pPr>
        <w:pStyle w:val="17"/>
        <w:widowControl w:val="0"/>
        <w:ind w:firstLine="420"/>
        <w:rPr>
          <w:rFonts w:hint="eastAsia" w:ascii="宋体" w:hAnsi="宋体"/>
          <w:color w:val="auto"/>
        </w:rPr>
      </w:pPr>
      <w:r>
        <w:rPr>
          <w:rFonts w:hint="eastAsia" w:ascii="宋体" w:hAnsi="宋体"/>
          <w:color w:val="auto"/>
        </w:rPr>
        <w:t>a.考生从起点开始运球，脚触球后，球体触及起点线开始计时。人、球连续绕过八根标志杆后，用脚的任意部位射门。当球的整体从球门两根立柱之间及横梁下沿全部越过球门线外沿的垂直面时停止计时。</w:t>
      </w:r>
    </w:p>
    <w:p w14:paraId="743DA0A8">
      <w:pPr>
        <w:pStyle w:val="17"/>
        <w:widowControl w:val="0"/>
        <w:ind w:firstLine="420"/>
        <w:rPr>
          <w:rFonts w:hint="eastAsia" w:ascii="宋体" w:hAnsi="宋体"/>
          <w:color w:val="auto"/>
        </w:rPr>
      </w:pPr>
      <w:r>
        <w:rPr>
          <w:rFonts w:hint="eastAsia" w:ascii="宋体" w:hAnsi="宋体"/>
          <w:color w:val="auto"/>
        </w:rPr>
        <w:t>b.射门时球的整体从球门两根立柱之间及横梁下沿全部越过球门线外沿的垂直面进入球门，方为射门成功。射门时如出现球未进球门或运球过程中出现漏杆，将判为考试犯规，取消本次考试成绩。每人测试3次，取最好成绩。</w:t>
      </w:r>
    </w:p>
    <w:p w14:paraId="28C64321">
      <w:pPr>
        <w:pStyle w:val="17"/>
        <w:widowControl w:val="0"/>
        <w:ind w:firstLine="420"/>
        <w:rPr>
          <w:rFonts w:ascii="宋体" w:hAnsi="宋体"/>
          <w:color w:val="auto"/>
        </w:rPr>
      </w:pPr>
      <w:r>
        <w:rPr>
          <w:rFonts w:ascii="宋体" w:hAnsi="宋体"/>
          <w:color w:val="auto"/>
          <w:lang w:val="en-US"/>
        </w:rPr>
        <w:drawing>
          <wp:inline distT="0" distB="0" distL="114300" distR="114300">
            <wp:extent cx="4956810" cy="1950085"/>
            <wp:effectExtent l="0" t="0" r="15240" b="12065"/>
            <wp:docPr id="2" name="图片 2" descr="微信图片_2024012321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23213703"/>
                    <pic:cNvPicPr>
                      <a:picLocks noChangeAspect="1"/>
                    </pic:cNvPicPr>
                  </pic:nvPicPr>
                  <pic:blipFill>
                    <a:blip r:embed="rId8"/>
                    <a:stretch>
                      <a:fillRect/>
                    </a:stretch>
                  </pic:blipFill>
                  <pic:spPr>
                    <a:xfrm>
                      <a:off x="0" y="0"/>
                      <a:ext cx="4956810" cy="1950085"/>
                    </a:xfrm>
                    <a:prstGeom prst="rect">
                      <a:avLst/>
                    </a:prstGeom>
                    <a:noFill/>
                    <a:ln>
                      <a:noFill/>
                    </a:ln>
                  </pic:spPr>
                </pic:pic>
              </a:graphicData>
            </a:graphic>
          </wp:inline>
        </w:drawing>
      </w:r>
      <w:r>
        <w:rPr>
          <w:rFonts w:ascii="宋体" w:hAnsi="宋体"/>
          <w:color w:val="auto"/>
        </w:rPr>
        <w:t xml:space="preserve"> </w:t>
      </w:r>
    </w:p>
    <w:p w14:paraId="41842133">
      <w:pPr>
        <w:pStyle w:val="18"/>
        <w:spacing w:before="360" w:after="120"/>
        <w:rPr>
          <w:rFonts w:hint="eastAsia" w:ascii="宋体" w:hAnsi="宋体"/>
          <w:b w:val="0"/>
          <w:bCs w:val="0"/>
          <w:color w:val="auto"/>
          <w:szCs w:val="21"/>
        </w:rPr>
      </w:pPr>
      <w:r>
        <w:rPr>
          <w:rFonts w:hint="eastAsia" w:ascii="宋体" w:hAnsi="宋体"/>
          <w:bCs w:val="0"/>
          <w:color w:val="auto"/>
          <w:szCs w:val="21"/>
        </w:rPr>
        <w:t>图2  运球过杆射门示意图</w:t>
      </w:r>
    </w:p>
    <w:p w14:paraId="40338C85">
      <w:pPr>
        <w:pStyle w:val="18"/>
        <w:widowControl w:val="0"/>
        <w:spacing w:before="360" w:after="120"/>
        <w:ind w:firstLine="420" w:firstLineChars="200"/>
        <w:jc w:val="left"/>
        <w:rPr>
          <w:rFonts w:hint="eastAsia" w:ascii="宋体" w:hAnsi="宋体"/>
          <w:b w:val="0"/>
          <w:bCs w:val="0"/>
          <w:color w:val="auto"/>
          <w:szCs w:val="21"/>
        </w:rPr>
      </w:pPr>
      <w:r>
        <w:rPr>
          <w:rFonts w:hint="eastAsia" w:ascii="宋体" w:hAnsi="宋体"/>
          <w:b w:val="0"/>
          <w:bCs w:val="0"/>
          <w:color w:val="auto"/>
          <w:szCs w:val="21"/>
        </w:rPr>
        <w:t>（3）评分标准：见表3。</w:t>
      </w:r>
    </w:p>
    <w:p w14:paraId="68F20E91">
      <w:pPr>
        <w:pStyle w:val="18"/>
        <w:widowControl w:val="0"/>
        <w:spacing w:before="360" w:after="120"/>
        <w:rPr>
          <w:rFonts w:ascii="宋体" w:hAnsi="宋体"/>
          <w:color w:val="auto"/>
          <w:szCs w:val="21"/>
        </w:rPr>
      </w:pPr>
      <w:r>
        <w:rPr>
          <w:rFonts w:ascii="宋体" w:hAnsi="宋体"/>
          <w:color w:val="auto"/>
          <w:szCs w:val="21"/>
        </w:rPr>
        <w:t>表3  运射评分表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1464"/>
        <w:gridCol w:w="1570"/>
        <w:gridCol w:w="874"/>
        <w:gridCol w:w="1646"/>
        <w:gridCol w:w="1834"/>
      </w:tblGrid>
      <w:tr w14:paraId="189E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88" w:type="dxa"/>
            <w:vMerge w:val="restart"/>
            <w:shd w:val="clear" w:color="auto" w:fill="FFFFFF"/>
            <w:noWrap w:val="0"/>
            <w:vAlign w:val="center"/>
          </w:tcPr>
          <w:p w14:paraId="27C6E477">
            <w:pPr>
              <w:pStyle w:val="15"/>
              <w:widowControl w:val="0"/>
              <w:spacing w:before="108" w:after="108"/>
              <w:rPr>
                <w:rFonts w:ascii="宋体" w:hAnsi="宋体"/>
                <w:color w:val="auto"/>
              </w:rPr>
            </w:pPr>
            <w:r>
              <w:rPr>
                <w:rFonts w:ascii="宋体" w:hAnsi="宋体"/>
                <w:color w:val="auto"/>
              </w:rPr>
              <w:t>分值</w:t>
            </w:r>
          </w:p>
        </w:tc>
        <w:tc>
          <w:tcPr>
            <w:tcW w:w="3034" w:type="dxa"/>
            <w:gridSpan w:val="2"/>
            <w:shd w:val="clear" w:color="auto" w:fill="FFFFFF"/>
            <w:noWrap w:val="0"/>
            <w:vAlign w:val="center"/>
          </w:tcPr>
          <w:p w14:paraId="382EB12B">
            <w:pPr>
              <w:pStyle w:val="15"/>
              <w:widowControl w:val="0"/>
              <w:spacing w:before="108" w:after="108"/>
              <w:rPr>
                <w:rFonts w:ascii="宋体" w:hAnsi="宋体"/>
                <w:color w:val="auto"/>
              </w:rPr>
            </w:pPr>
            <w:r>
              <w:rPr>
                <w:rFonts w:ascii="宋体" w:hAnsi="宋体"/>
                <w:color w:val="auto"/>
              </w:rPr>
              <w:t>成绩（秒）</w:t>
            </w:r>
          </w:p>
        </w:tc>
        <w:tc>
          <w:tcPr>
            <w:tcW w:w="874" w:type="dxa"/>
            <w:vMerge w:val="restart"/>
            <w:shd w:val="clear" w:color="auto" w:fill="FFFFFF"/>
            <w:noWrap w:val="0"/>
            <w:vAlign w:val="center"/>
          </w:tcPr>
          <w:p w14:paraId="7252E23A">
            <w:pPr>
              <w:pStyle w:val="15"/>
              <w:widowControl w:val="0"/>
              <w:spacing w:before="108" w:after="108"/>
              <w:rPr>
                <w:rFonts w:ascii="宋体" w:hAnsi="宋体"/>
                <w:color w:val="auto"/>
              </w:rPr>
            </w:pPr>
            <w:r>
              <w:rPr>
                <w:rFonts w:ascii="宋体" w:hAnsi="宋体"/>
                <w:color w:val="auto"/>
              </w:rPr>
              <w:t>分值</w:t>
            </w:r>
          </w:p>
        </w:tc>
        <w:tc>
          <w:tcPr>
            <w:tcW w:w="3480" w:type="dxa"/>
            <w:gridSpan w:val="2"/>
            <w:shd w:val="clear" w:color="auto" w:fill="FFFFFF"/>
            <w:noWrap w:val="0"/>
            <w:vAlign w:val="center"/>
          </w:tcPr>
          <w:p w14:paraId="57C73827">
            <w:pPr>
              <w:pStyle w:val="15"/>
              <w:widowControl w:val="0"/>
              <w:spacing w:before="108" w:after="108"/>
              <w:rPr>
                <w:rFonts w:ascii="宋体" w:hAnsi="宋体"/>
                <w:color w:val="auto"/>
              </w:rPr>
            </w:pPr>
            <w:r>
              <w:rPr>
                <w:rFonts w:ascii="宋体" w:hAnsi="宋体"/>
                <w:color w:val="auto"/>
              </w:rPr>
              <w:t>成绩（秒）</w:t>
            </w:r>
          </w:p>
        </w:tc>
      </w:tr>
      <w:tr w14:paraId="5FF2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0" w:type="dxa"/>
            <w:vMerge w:val="continue"/>
            <w:shd w:val="clear" w:color="auto" w:fill="FFFFFF"/>
            <w:noWrap w:val="0"/>
            <w:vAlign w:val="center"/>
          </w:tcPr>
          <w:p w14:paraId="07E2BD5F">
            <w:pPr>
              <w:pStyle w:val="15"/>
              <w:widowControl w:val="0"/>
              <w:spacing w:before="108" w:after="108"/>
              <w:rPr>
                <w:rFonts w:ascii="宋体" w:hAnsi="宋体"/>
                <w:color w:val="auto"/>
              </w:rPr>
            </w:pPr>
          </w:p>
        </w:tc>
        <w:tc>
          <w:tcPr>
            <w:tcW w:w="1464" w:type="dxa"/>
            <w:shd w:val="clear" w:color="auto" w:fill="FFFFFF"/>
            <w:noWrap w:val="0"/>
            <w:vAlign w:val="center"/>
          </w:tcPr>
          <w:p w14:paraId="26EF5FB7">
            <w:pPr>
              <w:pStyle w:val="15"/>
              <w:widowControl w:val="0"/>
              <w:spacing w:before="108" w:after="108"/>
              <w:rPr>
                <w:rFonts w:ascii="宋体" w:hAnsi="宋体"/>
                <w:color w:val="auto"/>
              </w:rPr>
            </w:pPr>
            <w:r>
              <w:rPr>
                <w:rFonts w:ascii="宋体" w:hAnsi="宋体"/>
                <w:color w:val="auto"/>
              </w:rPr>
              <w:t>男</w:t>
            </w:r>
          </w:p>
        </w:tc>
        <w:tc>
          <w:tcPr>
            <w:tcW w:w="1570" w:type="dxa"/>
            <w:shd w:val="clear" w:color="auto" w:fill="FFFFFF"/>
            <w:noWrap w:val="0"/>
            <w:vAlign w:val="center"/>
          </w:tcPr>
          <w:p w14:paraId="0506C27F">
            <w:pPr>
              <w:pStyle w:val="15"/>
              <w:widowControl w:val="0"/>
              <w:spacing w:before="108" w:after="108"/>
              <w:rPr>
                <w:rFonts w:ascii="宋体" w:hAnsi="宋体"/>
                <w:color w:val="auto"/>
              </w:rPr>
            </w:pPr>
            <w:r>
              <w:rPr>
                <w:rFonts w:ascii="宋体" w:hAnsi="宋体"/>
                <w:color w:val="auto"/>
              </w:rPr>
              <w:t>女</w:t>
            </w:r>
          </w:p>
        </w:tc>
        <w:tc>
          <w:tcPr>
            <w:tcW w:w="0" w:type="dxa"/>
            <w:vMerge w:val="continue"/>
            <w:shd w:val="clear" w:color="auto" w:fill="FFFFFF"/>
            <w:noWrap w:val="0"/>
            <w:vAlign w:val="center"/>
          </w:tcPr>
          <w:p w14:paraId="3AAD34F5">
            <w:pPr>
              <w:pStyle w:val="15"/>
              <w:widowControl w:val="0"/>
              <w:spacing w:before="108" w:after="108"/>
              <w:rPr>
                <w:rFonts w:ascii="宋体" w:hAnsi="宋体"/>
                <w:color w:val="auto"/>
              </w:rPr>
            </w:pPr>
          </w:p>
        </w:tc>
        <w:tc>
          <w:tcPr>
            <w:tcW w:w="1646" w:type="dxa"/>
            <w:shd w:val="clear" w:color="auto" w:fill="FFFFFF"/>
            <w:noWrap w:val="0"/>
            <w:vAlign w:val="center"/>
          </w:tcPr>
          <w:p w14:paraId="0854BEF3">
            <w:pPr>
              <w:pStyle w:val="15"/>
              <w:widowControl w:val="0"/>
              <w:spacing w:before="108" w:after="108"/>
              <w:rPr>
                <w:rFonts w:ascii="宋体" w:hAnsi="宋体"/>
                <w:color w:val="auto"/>
              </w:rPr>
            </w:pPr>
            <w:r>
              <w:rPr>
                <w:rFonts w:ascii="宋体" w:hAnsi="宋体"/>
                <w:color w:val="auto"/>
              </w:rPr>
              <w:t>男</w:t>
            </w:r>
          </w:p>
        </w:tc>
        <w:tc>
          <w:tcPr>
            <w:tcW w:w="1834" w:type="dxa"/>
            <w:shd w:val="clear" w:color="auto" w:fill="FFFFFF"/>
            <w:noWrap w:val="0"/>
            <w:vAlign w:val="center"/>
          </w:tcPr>
          <w:p w14:paraId="0D4C9921">
            <w:pPr>
              <w:pStyle w:val="15"/>
              <w:widowControl w:val="0"/>
              <w:spacing w:before="108" w:after="108"/>
              <w:rPr>
                <w:rFonts w:ascii="宋体" w:hAnsi="宋体"/>
                <w:color w:val="auto"/>
              </w:rPr>
            </w:pPr>
            <w:r>
              <w:rPr>
                <w:rFonts w:ascii="宋体" w:hAnsi="宋体"/>
                <w:color w:val="auto"/>
              </w:rPr>
              <w:t>女</w:t>
            </w:r>
          </w:p>
        </w:tc>
      </w:tr>
      <w:tr w14:paraId="2F09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431B1E69">
            <w:pPr>
              <w:pStyle w:val="15"/>
              <w:widowControl w:val="0"/>
              <w:spacing w:before="108" w:after="108"/>
              <w:rPr>
                <w:rFonts w:ascii="宋体" w:hAnsi="宋体"/>
                <w:color w:val="auto"/>
              </w:rPr>
            </w:pPr>
            <w:r>
              <w:rPr>
                <w:rFonts w:ascii="宋体" w:hAnsi="宋体"/>
                <w:color w:val="auto"/>
              </w:rPr>
              <w:t>80</w:t>
            </w:r>
          </w:p>
        </w:tc>
        <w:tc>
          <w:tcPr>
            <w:tcW w:w="1464" w:type="dxa"/>
            <w:shd w:val="clear" w:color="auto" w:fill="FFFFFF"/>
            <w:noWrap w:val="0"/>
            <w:vAlign w:val="center"/>
          </w:tcPr>
          <w:p w14:paraId="264060C3">
            <w:pPr>
              <w:pStyle w:val="15"/>
              <w:widowControl w:val="0"/>
              <w:spacing w:before="108" w:after="108"/>
              <w:rPr>
                <w:rFonts w:ascii="宋体" w:hAnsi="宋体"/>
                <w:color w:val="auto"/>
              </w:rPr>
            </w:pPr>
            <w:r>
              <w:rPr>
                <w:rFonts w:ascii="宋体" w:hAnsi="宋体"/>
                <w:color w:val="auto"/>
                <w:lang w:eastAsia="en-US"/>
              </w:rPr>
              <w:t>7.20</w:t>
            </w:r>
          </w:p>
        </w:tc>
        <w:tc>
          <w:tcPr>
            <w:tcW w:w="1570" w:type="dxa"/>
            <w:shd w:val="clear" w:color="auto" w:fill="FFFFFF"/>
            <w:noWrap w:val="0"/>
            <w:vAlign w:val="center"/>
          </w:tcPr>
          <w:p w14:paraId="1636C461">
            <w:pPr>
              <w:pStyle w:val="15"/>
              <w:widowControl w:val="0"/>
              <w:spacing w:before="108" w:after="108"/>
              <w:rPr>
                <w:rFonts w:ascii="宋体" w:hAnsi="宋体"/>
                <w:color w:val="auto"/>
              </w:rPr>
            </w:pPr>
            <w:r>
              <w:rPr>
                <w:rFonts w:hint="eastAsia" w:ascii="宋体" w:hAnsi="宋体"/>
                <w:color w:val="auto"/>
              </w:rPr>
              <w:t>8</w:t>
            </w:r>
            <w:r>
              <w:rPr>
                <w:rFonts w:ascii="宋体" w:hAnsi="宋体"/>
                <w:color w:val="auto"/>
              </w:rPr>
              <w:t>.</w:t>
            </w:r>
            <w:r>
              <w:rPr>
                <w:rFonts w:hint="eastAsia" w:ascii="宋体" w:hAnsi="宋体"/>
                <w:color w:val="auto"/>
              </w:rPr>
              <w:t>3</w:t>
            </w:r>
            <w:r>
              <w:rPr>
                <w:rFonts w:ascii="宋体" w:hAnsi="宋体"/>
                <w:color w:val="auto"/>
              </w:rPr>
              <w:t>0</w:t>
            </w:r>
          </w:p>
        </w:tc>
        <w:tc>
          <w:tcPr>
            <w:tcW w:w="874" w:type="dxa"/>
            <w:shd w:val="clear" w:color="auto" w:fill="FFFFFF"/>
            <w:noWrap w:val="0"/>
            <w:vAlign w:val="center"/>
          </w:tcPr>
          <w:p w14:paraId="385BA6E9">
            <w:pPr>
              <w:pStyle w:val="15"/>
              <w:widowControl w:val="0"/>
              <w:spacing w:before="108" w:after="108"/>
              <w:rPr>
                <w:rFonts w:ascii="宋体" w:hAnsi="宋体"/>
                <w:color w:val="auto"/>
              </w:rPr>
            </w:pPr>
            <w:r>
              <w:rPr>
                <w:rFonts w:ascii="宋体" w:hAnsi="宋体"/>
                <w:color w:val="auto"/>
              </w:rPr>
              <w:t>40</w:t>
            </w:r>
          </w:p>
        </w:tc>
        <w:tc>
          <w:tcPr>
            <w:tcW w:w="1646" w:type="dxa"/>
            <w:shd w:val="clear" w:color="auto" w:fill="FFFFFF"/>
            <w:noWrap w:val="0"/>
            <w:vAlign w:val="center"/>
          </w:tcPr>
          <w:p w14:paraId="7D2DDDA7">
            <w:pPr>
              <w:pStyle w:val="15"/>
              <w:widowControl w:val="0"/>
              <w:spacing w:before="108" w:after="108"/>
              <w:rPr>
                <w:rFonts w:ascii="宋体" w:hAnsi="宋体"/>
                <w:color w:val="auto"/>
              </w:rPr>
            </w:pPr>
            <w:r>
              <w:rPr>
                <w:rFonts w:ascii="宋体" w:hAnsi="宋体"/>
                <w:color w:val="auto"/>
                <w:lang w:eastAsia="en-US"/>
              </w:rPr>
              <w:t>9.01</w:t>
            </w:r>
            <w:r>
              <w:rPr>
                <w:rFonts w:hint="eastAsia" w:ascii="宋体" w:hAnsi="MS Mincho" w:eastAsia="MS Mincho" w:cs="MS Mincho"/>
                <w:color w:val="auto"/>
              </w:rPr>
              <w:t>〜</w:t>
            </w:r>
            <w:r>
              <w:rPr>
                <w:rFonts w:ascii="宋体" w:hAnsi="宋体"/>
                <w:color w:val="auto"/>
                <w:lang w:eastAsia="en-US"/>
              </w:rPr>
              <w:t>9.20</w:t>
            </w:r>
          </w:p>
        </w:tc>
        <w:tc>
          <w:tcPr>
            <w:tcW w:w="1834" w:type="dxa"/>
            <w:shd w:val="clear" w:color="auto" w:fill="FFFFFF"/>
            <w:noWrap w:val="0"/>
            <w:vAlign w:val="center"/>
          </w:tcPr>
          <w:p w14:paraId="254F2CE0">
            <w:pPr>
              <w:pStyle w:val="15"/>
              <w:widowControl w:val="0"/>
              <w:spacing w:before="108" w:after="108"/>
              <w:rPr>
                <w:rFonts w:ascii="宋体" w:hAnsi="宋体"/>
                <w:color w:val="auto"/>
              </w:rPr>
            </w:pPr>
            <w:r>
              <w:rPr>
                <w:rFonts w:ascii="宋体" w:hAnsi="宋体"/>
                <w:color w:val="auto"/>
                <w:lang w:eastAsia="en-US"/>
              </w:rPr>
              <w:t>10.</w:t>
            </w:r>
            <w:r>
              <w:rPr>
                <w:rFonts w:hint="eastAsia" w:ascii="宋体" w:hAnsi="宋体"/>
                <w:color w:val="auto"/>
                <w:lang w:val="en-US"/>
              </w:rPr>
              <w:t>1</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w:t>
            </w:r>
            <w:r>
              <w:rPr>
                <w:rFonts w:hint="eastAsia" w:ascii="宋体" w:hAnsi="宋体"/>
                <w:color w:val="auto"/>
              </w:rPr>
              <w:t>0</w:t>
            </w:r>
            <w:r>
              <w:rPr>
                <w:rFonts w:ascii="宋体" w:hAnsi="宋体"/>
                <w:color w:val="auto"/>
                <w:lang w:eastAsia="en-US"/>
              </w:rPr>
              <w:t>.</w:t>
            </w:r>
            <w:r>
              <w:rPr>
                <w:rFonts w:hint="eastAsia" w:ascii="宋体" w:hAnsi="宋体"/>
                <w:color w:val="auto"/>
                <w:lang w:val="en-US"/>
              </w:rPr>
              <w:t>3</w:t>
            </w:r>
            <w:r>
              <w:rPr>
                <w:rFonts w:ascii="宋体" w:hAnsi="宋体"/>
                <w:color w:val="auto"/>
                <w:lang w:eastAsia="en-US"/>
              </w:rPr>
              <w:t>0</w:t>
            </w:r>
          </w:p>
        </w:tc>
      </w:tr>
      <w:tr w14:paraId="31FE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14806505">
            <w:pPr>
              <w:pStyle w:val="15"/>
              <w:widowControl w:val="0"/>
              <w:spacing w:before="108" w:after="108"/>
              <w:rPr>
                <w:rFonts w:ascii="宋体" w:hAnsi="宋体"/>
                <w:color w:val="auto"/>
              </w:rPr>
            </w:pPr>
            <w:r>
              <w:rPr>
                <w:rFonts w:ascii="宋体" w:hAnsi="宋体"/>
                <w:color w:val="auto"/>
              </w:rPr>
              <w:t>76</w:t>
            </w:r>
          </w:p>
        </w:tc>
        <w:tc>
          <w:tcPr>
            <w:tcW w:w="1464" w:type="dxa"/>
            <w:shd w:val="clear" w:color="auto" w:fill="FFFFFF"/>
            <w:noWrap w:val="0"/>
            <w:vAlign w:val="center"/>
          </w:tcPr>
          <w:p w14:paraId="1D6F1E12">
            <w:pPr>
              <w:pStyle w:val="15"/>
              <w:widowControl w:val="0"/>
              <w:spacing w:before="108" w:after="108"/>
              <w:rPr>
                <w:rFonts w:ascii="宋体" w:hAnsi="宋体"/>
                <w:color w:val="auto"/>
              </w:rPr>
            </w:pPr>
            <w:r>
              <w:rPr>
                <w:rFonts w:ascii="宋体" w:hAnsi="宋体"/>
                <w:color w:val="auto"/>
                <w:lang w:eastAsia="en-US"/>
              </w:rPr>
              <w:t>7.21</w:t>
            </w:r>
            <w:r>
              <w:rPr>
                <w:rFonts w:hint="eastAsia" w:ascii="宋体" w:hAnsi="MS Mincho" w:eastAsia="MS Mincho" w:cs="MS Mincho"/>
                <w:color w:val="auto"/>
              </w:rPr>
              <w:t>〜</w:t>
            </w:r>
            <w:r>
              <w:rPr>
                <w:rFonts w:ascii="宋体" w:hAnsi="宋体"/>
                <w:color w:val="auto"/>
                <w:lang w:eastAsia="en-US"/>
              </w:rPr>
              <w:t>7.40</w:t>
            </w:r>
          </w:p>
        </w:tc>
        <w:tc>
          <w:tcPr>
            <w:tcW w:w="1570" w:type="dxa"/>
            <w:shd w:val="clear" w:color="auto" w:fill="FFFFFF"/>
            <w:noWrap w:val="0"/>
            <w:vAlign w:val="center"/>
          </w:tcPr>
          <w:p w14:paraId="435467E3">
            <w:pPr>
              <w:pStyle w:val="15"/>
              <w:widowControl w:val="0"/>
              <w:spacing w:before="108" w:after="108"/>
              <w:rPr>
                <w:rFonts w:ascii="宋体" w:hAnsi="宋体"/>
                <w:color w:val="auto"/>
              </w:rPr>
            </w:pPr>
            <w:r>
              <w:rPr>
                <w:rFonts w:hint="eastAsia" w:ascii="宋体" w:hAnsi="宋体"/>
                <w:color w:val="auto"/>
              </w:rPr>
              <w:t>8</w:t>
            </w:r>
            <w:r>
              <w:rPr>
                <w:rFonts w:ascii="宋体" w:hAnsi="宋体"/>
                <w:color w:val="auto"/>
                <w:lang w:eastAsia="en-US"/>
              </w:rPr>
              <w:t>.</w:t>
            </w:r>
            <w:r>
              <w:rPr>
                <w:rFonts w:hint="eastAsia" w:ascii="宋体" w:hAnsi="宋体"/>
                <w:color w:val="auto"/>
              </w:rPr>
              <w:t>3</w:t>
            </w:r>
            <w:r>
              <w:rPr>
                <w:rFonts w:ascii="宋体" w:hAnsi="宋体"/>
                <w:color w:val="auto"/>
                <w:lang w:eastAsia="en-US"/>
              </w:rPr>
              <w:t>1</w:t>
            </w:r>
            <w:r>
              <w:rPr>
                <w:rFonts w:hint="eastAsia" w:ascii="宋体" w:hAnsi="MS Mincho" w:eastAsia="MS Mincho" w:cs="MS Mincho"/>
                <w:color w:val="auto"/>
              </w:rPr>
              <w:t>〜</w:t>
            </w:r>
            <w:r>
              <w:rPr>
                <w:rFonts w:hint="eastAsia" w:ascii="宋体" w:hAnsi="宋体"/>
                <w:color w:val="auto"/>
              </w:rPr>
              <w:t>8</w:t>
            </w:r>
            <w:r>
              <w:rPr>
                <w:rFonts w:ascii="宋体" w:hAnsi="宋体"/>
                <w:color w:val="auto"/>
                <w:lang w:eastAsia="en-US"/>
              </w:rPr>
              <w:t>.</w:t>
            </w:r>
            <w:r>
              <w:rPr>
                <w:rFonts w:hint="eastAsia" w:ascii="宋体" w:hAnsi="宋体"/>
                <w:color w:val="auto"/>
              </w:rPr>
              <w:t>5</w:t>
            </w:r>
            <w:r>
              <w:rPr>
                <w:rFonts w:ascii="宋体" w:hAnsi="宋体"/>
                <w:color w:val="auto"/>
                <w:lang w:eastAsia="en-US"/>
              </w:rPr>
              <w:t>0</w:t>
            </w:r>
          </w:p>
        </w:tc>
        <w:tc>
          <w:tcPr>
            <w:tcW w:w="874" w:type="dxa"/>
            <w:shd w:val="clear" w:color="auto" w:fill="FFFFFF"/>
            <w:noWrap w:val="0"/>
            <w:vAlign w:val="center"/>
          </w:tcPr>
          <w:p w14:paraId="3AD14152">
            <w:pPr>
              <w:pStyle w:val="15"/>
              <w:widowControl w:val="0"/>
              <w:spacing w:before="108" w:after="108"/>
              <w:rPr>
                <w:rFonts w:ascii="宋体" w:hAnsi="宋体"/>
                <w:color w:val="auto"/>
              </w:rPr>
            </w:pPr>
            <w:r>
              <w:rPr>
                <w:rFonts w:ascii="宋体" w:hAnsi="宋体"/>
                <w:color w:val="auto"/>
              </w:rPr>
              <w:t>36</w:t>
            </w:r>
          </w:p>
        </w:tc>
        <w:tc>
          <w:tcPr>
            <w:tcW w:w="1646" w:type="dxa"/>
            <w:shd w:val="clear" w:color="auto" w:fill="FFFFFF"/>
            <w:noWrap w:val="0"/>
            <w:vAlign w:val="center"/>
          </w:tcPr>
          <w:p w14:paraId="39977F75">
            <w:pPr>
              <w:pStyle w:val="15"/>
              <w:widowControl w:val="0"/>
              <w:spacing w:before="108" w:after="108"/>
              <w:rPr>
                <w:rFonts w:ascii="宋体" w:hAnsi="宋体"/>
                <w:color w:val="auto"/>
              </w:rPr>
            </w:pPr>
            <w:r>
              <w:rPr>
                <w:rFonts w:ascii="宋体" w:hAnsi="宋体"/>
                <w:color w:val="auto"/>
                <w:lang w:eastAsia="en-US"/>
              </w:rPr>
              <w:t>9.21</w:t>
            </w:r>
            <w:r>
              <w:rPr>
                <w:rFonts w:hint="eastAsia" w:ascii="宋体" w:hAnsi="MS Mincho" w:eastAsia="MS Mincho" w:cs="MS Mincho"/>
                <w:color w:val="auto"/>
              </w:rPr>
              <w:t>〜</w:t>
            </w:r>
            <w:r>
              <w:rPr>
                <w:rFonts w:ascii="宋体" w:hAnsi="宋体"/>
                <w:color w:val="auto"/>
                <w:lang w:eastAsia="en-US"/>
              </w:rPr>
              <w:t>9.40</w:t>
            </w:r>
          </w:p>
        </w:tc>
        <w:tc>
          <w:tcPr>
            <w:tcW w:w="1834" w:type="dxa"/>
            <w:shd w:val="clear" w:color="auto" w:fill="FFFFFF"/>
            <w:noWrap w:val="0"/>
            <w:vAlign w:val="center"/>
          </w:tcPr>
          <w:p w14:paraId="08EB2FA3">
            <w:pPr>
              <w:pStyle w:val="15"/>
              <w:widowControl w:val="0"/>
              <w:spacing w:before="108" w:after="108"/>
              <w:rPr>
                <w:rFonts w:ascii="宋体" w:hAnsi="宋体"/>
                <w:color w:val="auto"/>
              </w:rPr>
            </w:pPr>
            <w:r>
              <w:rPr>
                <w:rFonts w:ascii="宋体" w:hAnsi="宋体"/>
                <w:color w:val="auto"/>
                <w:lang w:eastAsia="en-US"/>
              </w:rPr>
              <w:t>1</w:t>
            </w:r>
            <w:r>
              <w:rPr>
                <w:rFonts w:hint="eastAsia" w:ascii="宋体" w:hAnsi="宋体"/>
                <w:color w:val="auto"/>
              </w:rPr>
              <w:t>0</w:t>
            </w:r>
            <w:r>
              <w:rPr>
                <w:rFonts w:ascii="宋体" w:hAnsi="宋体"/>
                <w:color w:val="auto"/>
                <w:lang w:eastAsia="en-US"/>
              </w:rPr>
              <w:t>.</w:t>
            </w:r>
            <w:r>
              <w:rPr>
                <w:rFonts w:hint="eastAsia" w:ascii="宋体" w:hAnsi="宋体"/>
                <w:color w:val="auto"/>
                <w:lang w:val="en-US"/>
              </w:rPr>
              <w:t>3</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w:t>
            </w:r>
            <w:r>
              <w:rPr>
                <w:rFonts w:hint="eastAsia" w:ascii="宋体" w:hAnsi="宋体"/>
                <w:color w:val="auto"/>
              </w:rPr>
              <w:t>0</w:t>
            </w:r>
            <w:r>
              <w:rPr>
                <w:rFonts w:ascii="宋体" w:hAnsi="宋体"/>
                <w:color w:val="auto"/>
                <w:lang w:eastAsia="en-US"/>
              </w:rPr>
              <w:t>.</w:t>
            </w:r>
            <w:r>
              <w:rPr>
                <w:rFonts w:hint="eastAsia" w:ascii="宋体" w:hAnsi="宋体"/>
                <w:color w:val="auto"/>
                <w:lang w:val="en-US"/>
              </w:rPr>
              <w:t>5</w:t>
            </w:r>
            <w:r>
              <w:rPr>
                <w:rFonts w:ascii="宋体" w:hAnsi="宋体"/>
                <w:color w:val="auto"/>
                <w:lang w:eastAsia="en-US"/>
              </w:rPr>
              <w:t>0</w:t>
            </w:r>
          </w:p>
        </w:tc>
      </w:tr>
      <w:tr w14:paraId="5F11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5610FB35">
            <w:pPr>
              <w:pStyle w:val="15"/>
              <w:widowControl w:val="0"/>
              <w:spacing w:before="108" w:after="108"/>
              <w:rPr>
                <w:rFonts w:ascii="宋体" w:hAnsi="宋体"/>
                <w:color w:val="auto"/>
              </w:rPr>
            </w:pPr>
            <w:r>
              <w:rPr>
                <w:rFonts w:ascii="宋体" w:hAnsi="宋体"/>
                <w:color w:val="auto"/>
              </w:rPr>
              <w:t>72</w:t>
            </w:r>
          </w:p>
        </w:tc>
        <w:tc>
          <w:tcPr>
            <w:tcW w:w="1464" w:type="dxa"/>
            <w:shd w:val="clear" w:color="auto" w:fill="FFFFFF"/>
            <w:noWrap w:val="0"/>
            <w:vAlign w:val="center"/>
          </w:tcPr>
          <w:p w14:paraId="48943D4D">
            <w:pPr>
              <w:pStyle w:val="15"/>
              <w:widowControl w:val="0"/>
              <w:spacing w:before="108" w:after="108"/>
              <w:rPr>
                <w:rFonts w:ascii="宋体" w:hAnsi="宋体"/>
                <w:color w:val="auto"/>
              </w:rPr>
            </w:pPr>
            <w:r>
              <w:rPr>
                <w:rFonts w:ascii="宋体" w:hAnsi="宋体"/>
                <w:color w:val="auto"/>
                <w:lang w:eastAsia="en-US"/>
              </w:rPr>
              <w:t>7.41</w:t>
            </w:r>
            <w:r>
              <w:rPr>
                <w:rFonts w:hint="eastAsia" w:ascii="宋体" w:hAnsi="MS Mincho" w:eastAsia="MS Mincho" w:cs="MS Mincho"/>
                <w:color w:val="auto"/>
              </w:rPr>
              <w:t>〜</w:t>
            </w:r>
            <w:r>
              <w:rPr>
                <w:rFonts w:ascii="宋体" w:hAnsi="宋体"/>
                <w:color w:val="auto"/>
                <w:lang w:eastAsia="en-US"/>
              </w:rPr>
              <w:t>7.60</w:t>
            </w:r>
          </w:p>
        </w:tc>
        <w:tc>
          <w:tcPr>
            <w:tcW w:w="1570" w:type="dxa"/>
            <w:shd w:val="clear" w:color="auto" w:fill="FFFFFF"/>
            <w:noWrap w:val="0"/>
            <w:vAlign w:val="center"/>
          </w:tcPr>
          <w:p w14:paraId="0C1F2A4B">
            <w:pPr>
              <w:pStyle w:val="15"/>
              <w:widowControl w:val="0"/>
              <w:spacing w:before="108" w:after="108"/>
              <w:rPr>
                <w:rFonts w:ascii="宋体" w:hAnsi="宋体"/>
                <w:color w:val="auto"/>
              </w:rPr>
            </w:pPr>
            <w:r>
              <w:rPr>
                <w:rFonts w:hint="eastAsia" w:ascii="宋体" w:hAnsi="宋体"/>
                <w:color w:val="auto"/>
              </w:rPr>
              <w:t>8</w:t>
            </w:r>
            <w:r>
              <w:rPr>
                <w:rFonts w:ascii="宋体" w:hAnsi="宋体"/>
                <w:color w:val="auto"/>
                <w:lang w:eastAsia="en-US"/>
              </w:rPr>
              <w:t>.</w:t>
            </w:r>
            <w:r>
              <w:rPr>
                <w:rFonts w:hint="eastAsia" w:ascii="宋体" w:hAnsi="宋体"/>
                <w:color w:val="auto"/>
              </w:rPr>
              <w:t>5</w:t>
            </w:r>
            <w:r>
              <w:rPr>
                <w:rFonts w:ascii="宋体" w:hAnsi="宋体"/>
                <w:color w:val="auto"/>
                <w:lang w:eastAsia="en-US"/>
              </w:rPr>
              <w:t>1</w:t>
            </w:r>
            <w:r>
              <w:rPr>
                <w:rFonts w:hint="eastAsia" w:ascii="宋体" w:hAnsi="MS Mincho" w:eastAsia="MS Mincho" w:cs="MS Mincho"/>
                <w:color w:val="auto"/>
              </w:rPr>
              <w:t>〜</w:t>
            </w:r>
            <w:r>
              <w:rPr>
                <w:rFonts w:hint="eastAsia" w:ascii="宋体" w:hAnsi="宋体"/>
                <w:color w:val="auto"/>
              </w:rPr>
              <w:t>8</w:t>
            </w:r>
            <w:r>
              <w:rPr>
                <w:rFonts w:ascii="宋体" w:hAnsi="宋体"/>
                <w:color w:val="auto"/>
                <w:lang w:eastAsia="en-US"/>
              </w:rPr>
              <w:t>.</w:t>
            </w:r>
            <w:r>
              <w:rPr>
                <w:rFonts w:hint="eastAsia" w:ascii="宋体" w:hAnsi="宋体"/>
                <w:color w:val="auto"/>
              </w:rPr>
              <w:t>7</w:t>
            </w:r>
            <w:r>
              <w:rPr>
                <w:rFonts w:ascii="宋体" w:hAnsi="宋体"/>
                <w:color w:val="auto"/>
                <w:lang w:eastAsia="en-US"/>
              </w:rPr>
              <w:t>0</w:t>
            </w:r>
          </w:p>
        </w:tc>
        <w:tc>
          <w:tcPr>
            <w:tcW w:w="874" w:type="dxa"/>
            <w:shd w:val="clear" w:color="auto" w:fill="FFFFFF"/>
            <w:noWrap w:val="0"/>
            <w:vAlign w:val="center"/>
          </w:tcPr>
          <w:p w14:paraId="4FA7E14E">
            <w:pPr>
              <w:pStyle w:val="15"/>
              <w:widowControl w:val="0"/>
              <w:spacing w:before="108" w:after="108"/>
              <w:rPr>
                <w:rFonts w:ascii="宋体" w:hAnsi="宋体"/>
                <w:color w:val="auto"/>
              </w:rPr>
            </w:pPr>
            <w:r>
              <w:rPr>
                <w:rFonts w:ascii="宋体" w:hAnsi="宋体"/>
                <w:color w:val="auto"/>
              </w:rPr>
              <w:t>32</w:t>
            </w:r>
          </w:p>
        </w:tc>
        <w:tc>
          <w:tcPr>
            <w:tcW w:w="1646" w:type="dxa"/>
            <w:shd w:val="clear" w:color="auto" w:fill="FFFFFF"/>
            <w:noWrap w:val="0"/>
            <w:vAlign w:val="center"/>
          </w:tcPr>
          <w:p w14:paraId="352CEBCA">
            <w:pPr>
              <w:pStyle w:val="15"/>
              <w:widowControl w:val="0"/>
              <w:spacing w:before="108" w:after="108"/>
              <w:rPr>
                <w:rFonts w:ascii="宋体" w:hAnsi="宋体"/>
                <w:color w:val="auto"/>
              </w:rPr>
            </w:pPr>
            <w:r>
              <w:rPr>
                <w:rFonts w:ascii="宋体" w:hAnsi="宋体"/>
                <w:color w:val="auto"/>
                <w:lang w:eastAsia="en-US"/>
              </w:rPr>
              <w:t>9.41</w:t>
            </w:r>
            <w:r>
              <w:rPr>
                <w:rFonts w:hint="eastAsia" w:ascii="宋体" w:hAnsi="MS Mincho" w:eastAsia="MS Mincho" w:cs="MS Mincho"/>
                <w:color w:val="auto"/>
              </w:rPr>
              <w:t>〜</w:t>
            </w:r>
            <w:r>
              <w:rPr>
                <w:rFonts w:ascii="宋体" w:hAnsi="宋体"/>
                <w:color w:val="auto"/>
                <w:lang w:eastAsia="en-US"/>
              </w:rPr>
              <w:t>9.60</w:t>
            </w:r>
          </w:p>
        </w:tc>
        <w:tc>
          <w:tcPr>
            <w:tcW w:w="1834" w:type="dxa"/>
            <w:shd w:val="clear" w:color="auto" w:fill="FFFFFF"/>
            <w:noWrap w:val="0"/>
            <w:vAlign w:val="center"/>
          </w:tcPr>
          <w:p w14:paraId="60A2F7DB">
            <w:pPr>
              <w:pStyle w:val="15"/>
              <w:widowControl w:val="0"/>
              <w:spacing w:before="108" w:after="108"/>
              <w:rPr>
                <w:rFonts w:ascii="宋体" w:hAnsi="宋体"/>
                <w:color w:val="auto"/>
              </w:rPr>
            </w:pPr>
            <w:r>
              <w:rPr>
                <w:rFonts w:ascii="宋体" w:hAnsi="宋体"/>
                <w:color w:val="auto"/>
                <w:lang w:eastAsia="en-US"/>
              </w:rPr>
              <w:t>1</w:t>
            </w:r>
            <w:r>
              <w:rPr>
                <w:rFonts w:hint="eastAsia" w:ascii="宋体" w:hAnsi="宋体"/>
                <w:color w:val="auto"/>
              </w:rPr>
              <w:t>0</w:t>
            </w:r>
            <w:r>
              <w:rPr>
                <w:rFonts w:ascii="宋体" w:hAnsi="宋体"/>
                <w:color w:val="auto"/>
                <w:lang w:eastAsia="en-US"/>
              </w:rPr>
              <w:t>.</w:t>
            </w:r>
            <w:r>
              <w:rPr>
                <w:rFonts w:hint="eastAsia" w:ascii="宋体" w:hAnsi="宋体"/>
                <w:color w:val="auto"/>
                <w:lang w:val="en-US"/>
              </w:rPr>
              <w:t>5</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w:t>
            </w:r>
            <w:r>
              <w:rPr>
                <w:rFonts w:hint="eastAsia" w:ascii="宋体" w:hAnsi="宋体"/>
                <w:color w:val="auto"/>
              </w:rPr>
              <w:t>0</w:t>
            </w:r>
            <w:r>
              <w:rPr>
                <w:rFonts w:ascii="宋体" w:hAnsi="宋体"/>
                <w:color w:val="auto"/>
                <w:lang w:eastAsia="en-US"/>
              </w:rPr>
              <w:t>.</w:t>
            </w:r>
            <w:r>
              <w:rPr>
                <w:rFonts w:hint="eastAsia" w:ascii="宋体" w:hAnsi="宋体"/>
                <w:color w:val="auto"/>
                <w:lang w:val="en-US"/>
              </w:rPr>
              <w:t>7</w:t>
            </w:r>
            <w:r>
              <w:rPr>
                <w:rFonts w:ascii="宋体" w:hAnsi="宋体"/>
                <w:color w:val="auto"/>
                <w:lang w:eastAsia="en-US"/>
              </w:rPr>
              <w:t>0</w:t>
            </w:r>
          </w:p>
        </w:tc>
      </w:tr>
      <w:tr w14:paraId="5028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354CEF33">
            <w:pPr>
              <w:pStyle w:val="15"/>
              <w:widowControl w:val="0"/>
              <w:spacing w:before="108" w:after="108"/>
              <w:rPr>
                <w:rFonts w:ascii="宋体" w:hAnsi="宋体"/>
                <w:color w:val="auto"/>
              </w:rPr>
            </w:pPr>
            <w:r>
              <w:rPr>
                <w:rFonts w:ascii="宋体" w:hAnsi="宋体"/>
                <w:color w:val="auto"/>
              </w:rPr>
              <w:t>68</w:t>
            </w:r>
          </w:p>
        </w:tc>
        <w:tc>
          <w:tcPr>
            <w:tcW w:w="1464" w:type="dxa"/>
            <w:shd w:val="clear" w:color="auto" w:fill="FFFFFF"/>
            <w:noWrap w:val="0"/>
            <w:vAlign w:val="center"/>
          </w:tcPr>
          <w:p w14:paraId="63B7C379">
            <w:pPr>
              <w:pStyle w:val="15"/>
              <w:widowControl w:val="0"/>
              <w:spacing w:before="108" w:after="108"/>
              <w:rPr>
                <w:rFonts w:ascii="宋体" w:hAnsi="宋体"/>
                <w:color w:val="auto"/>
              </w:rPr>
            </w:pPr>
            <w:r>
              <w:rPr>
                <w:rFonts w:ascii="宋体" w:hAnsi="宋体"/>
                <w:color w:val="auto"/>
                <w:lang w:eastAsia="en-US"/>
              </w:rPr>
              <w:t>7.61</w:t>
            </w:r>
            <w:r>
              <w:rPr>
                <w:rFonts w:hint="eastAsia" w:ascii="宋体" w:hAnsi="MS Mincho" w:eastAsia="MS Mincho" w:cs="MS Mincho"/>
                <w:color w:val="auto"/>
              </w:rPr>
              <w:t>〜</w:t>
            </w:r>
            <w:r>
              <w:rPr>
                <w:rFonts w:ascii="宋体" w:hAnsi="宋体"/>
                <w:color w:val="auto"/>
                <w:lang w:eastAsia="en-US"/>
              </w:rPr>
              <w:t>7.80</w:t>
            </w:r>
          </w:p>
        </w:tc>
        <w:tc>
          <w:tcPr>
            <w:tcW w:w="1570" w:type="dxa"/>
            <w:shd w:val="clear" w:color="auto" w:fill="FFFFFF"/>
            <w:noWrap w:val="0"/>
            <w:vAlign w:val="center"/>
          </w:tcPr>
          <w:p w14:paraId="20F980D5">
            <w:pPr>
              <w:pStyle w:val="15"/>
              <w:widowControl w:val="0"/>
              <w:spacing w:before="108" w:after="108"/>
              <w:rPr>
                <w:rFonts w:ascii="宋体" w:hAnsi="宋体"/>
                <w:color w:val="auto"/>
              </w:rPr>
            </w:pPr>
            <w:r>
              <w:rPr>
                <w:rFonts w:hint="eastAsia" w:ascii="宋体" w:hAnsi="宋体"/>
                <w:color w:val="auto"/>
              </w:rPr>
              <w:t>8</w:t>
            </w:r>
            <w:r>
              <w:rPr>
                <w:rFonts w:ascii="宋体" w:hAnsi="宋体"/>
                <w:color w:val="auto"/>
                <w:lang w:eastAsia="en-US"/>
              </w:rPr>
              <w:t>.</w:t>
            </w:r>
            <w:r>
              <w:rPr>
                <w:rFonts w:hint="eastAsia" w:ascii="宋体" w:hAnsi="宋体"/>
                <w:color w:val="auto"/>
              </w:rPr>
              <w:t>7</w:t>
            </w:r>
            <w:r>
              <w:rPr>
                <w:rFonts w:ascii="宋体" w:hAnsi="宋体"/>
                <w:color w:val="auto"/>
                <w:lang w:eastAsia="en-US"/>
              </w:rPr>
              <w:t>1</w:t>
            </w:r>
            <w:r>
              <w:rPr>
                <w:rFonts w:hint="eastAsia" w:ascii="宋体" w:hAnsi="MS Mincho" w:eastAsia="MS Mincho" w:cs="MS Mincho"/>
                <w:color w:val="auto"/>
              </w:rPr>
              <w:t>〜</w:t>
            </w:r>
            <w:r>
              <w:rPr>
                <w:rFonts w:hint="eastAsia" w:ascii="宋体" w:hAnsi="宋体"/>
                <w:color w:val="auto"/>
              </w:rPr>
              <w:t>8</w:t>
            </w:r>
            <w:r>
              <w:rPr>
                <w:rFonts w:ascii="宋体" w:hAnsi="宋体"/>
                <w:color w:val="auto"/>
                <w:lang w:eastAsia="en-US"/>
              </w:rPr>
              <w:t>.</w:t>
            </w:r>
            <w:r>
              <w:rPr>
                <w:rFonts w:hint="eastAsia" w:ascii="宋体" w:hAnsi="宋体"/>
                <w:color w:val="auto"/>
              </w:rPr>
              <w:t>9</w:t>
            </w:r>
            <w:r>
              <w:rPr>
                <w:rFonts w:ascii="宋体" w:hAnsi="宋体"/>
                <w:color w:val="auto"/>
                <w:lang w:eastAsia="en-US"/>
              </w:rPr>
              <w:t>0</w:t>
            </w:r>
          </w:p>
        </w:tc>
        <w:tc>
          <w:tcPr>
            <w:tcW w:w="874" w:type="dxa"/>
            <w:shd w:val="clear" w:color="auto" w:fill="FFFFFF"/>
            <w:noWrap w:val="0"/>
            <w:vAlign w:val="center"/>
          </w:tcPr>
          <w:p w14:paraId="59FE9914">
            <w:pPr>
              <w:pStyle w:val="15"/>
              <w:widowControl w:val="0"/>
              <w:spacing w:before="108" w:after="108"/>
              <w:rPr>
                <w:rFonts w:ascii="宋体" w:hAnsi="宋体"/>
                <w:color w:val="auto"/>
              </w:rPr>
            </w:pPr>
            <w:r>
              <w:rPr>
                <w:rFonts w:ascii="宋体" w:hAnsi="宋体"/>
                <w:color w:val="auto"/>
              </w:rPr>
              <w:t>28</w:t>
            </w:r>
          </w:p>
        </w:tc>
        <w:tc>
          <w:tcPr>
            <w:tcW w:w="1646" w:type="dxa"/>
            <w:shd w:val="clear" w:color="auto" w:fill="FFFFFF"/>
            <w:noWrap w:val="0"/>
            <w:vAlign w:val="center"/>
          </w:tcPr>
          <w:p w14:paraId="67349531">
            <w:pPr>
              <w:pStyle w:val="15"/>
              <w:widowControl w:val="0"/>
              <w:spacing w:before="108" w:after="108"/>
              <w:rPr>
                <w:rFonts w:ascii="宋体" w:hAnsi="宋体"/>
                <w:color w:val="auto"/>
              </w:rPr>
            </w:pPr>
            <w:r>
              <w:rPr>
                <w:rFonts w:ascii="宋体" w:hAnsi="宋体"/>
                <w:color w:val="auto"/>
                <w:lang w:eastAsia="en-US"/>
              </w:rPr>
              <w:t>9.61</w:t>
            </w:r>
            <w:r>
              <w:rPr>
                <w:rFonts w:hint="eastAsia" w:ascii="宋体" w:hAnsi="MS Mincho" w:eastAsia="MS Mincho" w:cs="MS Mincho"/>
                <w:color w:val="auto"/>
              </w:rPr>
              <w:t>〜</w:t>
            </w:r>
            <w:r>
              <w:rPr>
                <w:rFonts w:ascii="宋体" w:hAnsi="宋体"/>
                <w:color w:val="auto"/>
                <w:lang w:eastAsia="en-US"/>
              </w:rPr>
              <w:t>9.80</w:t>
            </w:r>
          </w:p>
        </w:tc>
        <w:tc>
          <w:tcPr>
            <w:tcW w:w="1834" w:type="dxa"/>
            <w:shd w:val="clear" w:color="auto" w:fill="FFFFFF"/>
            <w:noWrap w:val="0"/>
            <w:vAlign w:val="center"/>
          </w:tcPr>
          <w:p w14:paraId="00036777">
            <w:pPr>
              <w:pStyle w:val="15"/>
              <w:widowControl w:val="0"/>
              <w:spacing w:before="108" w:after="108"/>
              <w:rPr>
                <w:rFonts w:ascii="宋体" w:hAnsi="宋体"/>
                <w:color w:val="auto"/>
              </w:rPr>
            </w:pPr>
            <w:r>
              <w:rPr>
                <w:rFonts w:ascii="宋体" w:hAnsi="宋体"/>
                <w:color w:val="auto"/>
                <w:lang w:eastAsia="en-US"/>
              </w:rPr>
              <w:t>1</w:t>
            </w:r>
            <w:r>
              <w:rPr>
                <w:rFonts w:hint="eastAsia" w:ascii="宋体" w:hAnsi="宋体"/>
                <w:color w:val="auto"/>
              </w:rPr>
              <w:t>0</w:t>
            </w:r>
            <w:r>
              <w:rPr>
                <w:rFonts w:ascii="宋体" w:hAnsi="宋体"/>
                <w:color w:val="auto"/>
                <w:lang w:eastAsia="en-US"/>
              </w:rPr>
              <w:t>.</w:t>
            </w:r>
            <w:r>
              <w:rPr>
                <w:rFonts w:hint="eastAsia" w:ascii="宋体" w:hAnsi="宋体"/>
                <w:color w:val="auto"/>
                <w:lang w:val="en-US"/>
              </w:rPr>
              <w:t>7</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w:t>
            </w:r>
            <w:r>
              <w:rPr>
                <w:rFonts w:hint="eastAsia" w:ascii="宋体" w:hAnsi="宋体"/>
                <w:color w:val="auto"/>
                <w:lang w:val="en-US"/>
              </w:rPr>
              <w:t>0</w:t>
            </w:r>
            <w:r>
              <w:rPr>
                <w:rFonts w:ascii="宋体" w:hAnsi="宋体"/>
                <w:color w:val="auto"/>
                <w:lang w:eastAsia="en-US"/>
              </w:rPr>
              <w:t>.</w:t>
            </w:r>
            <w:r>
              <w:rPr>
                <w:rFonts w:hint="eastAsia" w:ascii="宋体" w:hAnsi="宋体"/>
                <w:color w:val="auto"/>
                <w:lang w:val="en-US"/>
              </w:rPr>
              <w:t>9</w:t>
            </w:r>
            <w:r>
              <w:rPr>
                <w:rFonts w:ascii="宋体" w:hAnsi="宋体"/>
                <w:color w:val="auto"/>
                <w:lang w:eastAsia="en-US"/>
              </w:rPr>
              <w:t>0</w:t>
            </w:r>
          </w:p>
        </w:tc>
      </w:tr>
      <w:tr w14:paraId="6B7D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155BB77C">
            <w:pPr>
              <w:pStyle w:val="15"/>
              <w:widowControl w:val="0"/>
              <w:spacing w:before="108" w:after="108"/>
              <w:rPr>
                <w:rFonts w:ascii="宋体" w:hAnsi="宋体"/>
                <w:color w:val="auto"/>
              </w:rPr>
            </w:pPr>
            <w:r>
              <w:rPr>
                <w:rFonts w:ascii="宋体" w:hAnsi="宋体"/>
                <w:color w:val="auto"/>
              </w:rPr>
              <w:t>64</w:t>
            </w:r>
          </w:p>
        </w:tc>
        <w:tc>
          <w:tcPr>
            <w:tcW w:w="1464" w:type="dxa"/>
            <w:shd w:val="clear" w:color="auto" w:fill="FFFFFF"/>
            <w:noWrap w:val="0"/>
            <w:vAlign w:val="center"/>
          </w:tcPr>
          <w:p w14:paraId="3D83B9C7">
            <w:pPr>
              <w:pStyle w:val="15"/>
              <w:widowControl w:val="0"/>
              <w:spacing w:before="108" w:after="108"/>
              <w:rPr>
                <w:rFonts w:ascii="宋体" w:hAnsi="宋体"/>
                <w:color w:val="auto"/>
              </w:rPr>
            </w:pPr>
            <w:r>
              <w:rPr>
                <w:rFonts w:ascii="宋体" w:hAnsi="宋体"/>
                <w:color w:val="auto"/>
                <w:lang w:eastAsia="en-US"/>
              </w:rPr>
              <w:t>7.81</w:t>
            </w:r>
            <w:r>
              <w:rPr>
                <w:rFonts w:hint="eastAsia" w:ascii="宋体" w:hAnsi="MS Mincho" w:eastAsia="MS Mincho" w:cs="MS Mincho"/>
                <w:color w:val="auto"/>
              </w:rPr>
              <w:t>〜</w:t>
            </w:r>
            <w:r>
              <w:rPr>
                <w:rFonts w:ascii="宋体" w:hAnsi="宋体"/>
                <w:color w:val="auto"/>
                <w:lang w:eastAsia="en-US"/>
              </w:rPr>
              <w:t>8.00</w:t>
            </w:r>
          </w:p>
        </w:tc>
        <w:tc>
          <w:tcPr>
            <w:tcW w:w="1570" w:type="dxa"/>
            <w:shd w:val="clear" w:color="auto" w:fill="FFFFFF"/>
            <w:noWrap w:val="0"/>
            <w:vAlign w:val="center"/>
          </w:tcPr>
          <w:p w14:paraId="623C10A8">
            <w:pPr>
              <w:pStyle w:val="15"/>
              <w:widowControl w:val="0"/>
              <w:spacing w:before="108" w:after="108"/>
              <w:rPr>
                <w:rFonts w:ascii="宋体" w:hAnsi="宋体"/>
                <w:color w:val="auto"/>
              </w:rPr>
            </w:pPr>
            <w:r>
              <w:rPr>
                <w:rFonts w:hint="eastAsia" w:ascii="宋体" w:hAnsi="宋体"/>
                <w:color w:val="auto"/>
              </w:rPr>
              <w:t>8</w:t>
            </w:r>
            <w:r>
              <w:rPr>
                <w:rFonts w:ascii="宋体" w:hAnsi="宋体"/>
                <w:color w:val="auto"/>
                <w:lang w:eastAsia="en-US"/>
              </w:rPr>
              <w:t>.</w:t>
            </w:r>
            <w:r>
              <w:rPr>
                <w:rFonts w:hint="eastAsia" w:ascii="宋体" w:hAnsi="宋体"/>
                <w:color w:val="auto"/>
              </w:rPr>
              <w:t>9</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9.</w:t>
            </w:r>
            <w:r>
              <w:rPr>
                <w:rFonts w:hint="eastAsia" w:ascii="宋体" w:hAnsi="宋体"/>
                <w:color w:val="auto"/>
              </w:rPr>
              <w:t>1</w:t>
            </w:r>
            <w:r>
              <w:rPr>
                <w:rFonts w:ascii="宋体" w:hAnsi="宋体"/>
                <w:color w:val="auto"/>
                <w:lang w:eastAsia="en-US"/>
              </w:rPr>
              <w:t>0</w:t>
            </w:r>
          </w:p>
        </w:tc>
        <w:tc>
          <w:tcPr>
            <w:tcW w:w="874" w:type="dxa"/>
            <w:shd w:val="clear" w:color="auto" w:fill="FFFFFF"/>
            <w:noWrap w:val="0"/>
            <w:vAlign w:val="center"/>
          </w:tcPr>
          <w:p w14:paraId="40C9106B">
            <w:pPr>
              <w:pStyle w:val="15"/>
              <w:widowControl w:val="0"/>
              <w:spacing w:before="108" w:after="108"/>
              <w:rPr>
                <w:rFonts w:ascii="宋体" w:hAnsi="宋体"/>
                <w:color w:val="auto"/>
              </w:rPr>
            </w:pPr>
            <w:r>
              <w:rPr>
                <w:rFonts w:ascii="宋体" w:hAnsi="宋体"/>
                <w:color w:val="auto"/>
              </w:rPr>
              <w:t>24</w:t>
            </w:r>
          </w:p>
        </w:tc>
        <w:tc>
          <w:tcPr>
            <w:tcW w:w="1646" w:type="dxa"/>
            <w:shd w:val="clear" w:color="auto" w:fill="FFFFFF"/>
            <w:noWrap w:val="0"/>
            <w:vAlign w:val="center"/>
          </w:tcPr>
          <w:p w14:paraId="6E694C48">
            <w:pPr>
              <w:pStyle w:val="15"/>
              <w:widowControl w:val="0"/>
              <w:spacing w:before="108" w:after="108"/>
              <w:rPr>
                <w:rFonts w:ascii="宋体" w:hAnsi="宋体"/>
                <w:color w:val="auto"/>
              </w:rPr>
            </w:pPr>
            <w:r>
              <w:rPr>
                <w:rFonts w:ascii="宋体" w:hAnsi="宋体"/>
                <w:color w:val="auto"/>
                <w:lang w:eastAsia="en-US"/>
              </w:rPr>
              <w:t>9.81</w:t>
            </w:r>
            <w:r>
              <w:rPr>
                <w:rFonts w:hint="eastAsia" w:ascii="宋体" w:hAnsi="MS Mincho" w:eastAsia="MS Mincho" w:cs="MS Mincho"/>
                <w:color w:val="auto"/>
              </w:rPr>
              <w:t>〜</w:t>
            </w:r>
            <w:r>
              <w:rPr>
                <w:rFonts w:ascii="宋体" w:hAnsi="宋体"/>
                <w:color w:val="auto"/>
                <w:lang w:eastAsia="en-US"/>
              </w:rPr>
              <w:t>10.00</w:t>
            </w:r>
          </w:p>
        </w:tc>
        <w:tc>
          <w:tcPr>
            <w:tcW w:w="1834" w:type="dxa"/>
            <w:shd w:val="clear" w:color="auto" w:fill="FFFFFF"/>
            <w:noWrap w:val="0"/>
            <w:vAlign w:val="center"/>
          </w:tcPr>
          <w:p w14:paraId="2BAD7896">
            <w:pPr>
              <w:pStyle w:val="15"/>
              <w:widowControl w:val="0"/>
              <w:spacing w:before="108" w:after="108"/>
              <w:rPr>
                <w:rFonts w:ascii="宋体" w:hAnsi="宋体"/>
                <w:color w:val="auto"/>
              </w:rPr>
            </w:pPr>
            <w:r>
              <w:rPr>
                <w:rFonts w:ascii="宋体" w:hAnsi="宋体"/>
                <w:color w:val="auto"/>
                <w:lang w:eastAsia="en-US"/>
              </w:rPr>
              <w:t>1</w:t>
            </w:r>
            <w:r>
              <w:rPr>
                <w:rFonts w:hint="eastAsia" w:ascii="宋体" w:hAnsi="宋体"/>
                <w:color w:val="auto"/>
                <w:lang w:val="en-US"/>
              </w:rPr>
              <w:t>0</w:t>
            </w:r>
            <w:r>
              <w:rPr>
                <w:rFonts w:ascii="宋体" w:hAnsi="宋体"/>
                <w:color w:val="auto"/>
                <w:lang w:eastAsia="en-US"/>
              </w:rPr>
              <w:t>.</w:t>
            </w:r>
            <w:r>
              <w:rPr>
                <w:rFonts w:hint="eastAsia" w:ascii="宋体" w:hAnsi="宋体"/>
                <w:color w:val="auto"/>
                <w:lang w:val="en-US"/>
              </w:rPr>
              <w:t>9</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11.</w:t>
            </w:r>
            <w:r>
              <w:rPr>
                <w:rFonts w:hint="eastAsia" w:ascii="宋体" w:hAnsi="宋体"/>
                <w:color w:val="auto"/>
                <w:lang w:val="en-US"/>
              </w:rPr>
              <w:t>1</w:t>
            </w:r>
            <w:r>
              <w:rPr>
                <w:rFonts w:ascii="宋体" w:hAnsi="宋体"/>
                <w:color w:val="auto"/>
                <w:lang w:eastAsia="en-US"/>
              </w:rPr>
              <w:t>0</w:t>
            </w:r>
          </w:p>
        </w:tc>
      </w:tr>
      <w:tr w14:paraId="05A0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4D81F630">
            <w:pPr>
              <w:pStyle w:val="15"/>
              <w:widowControl w:val="0"/>
              <w:spacing w:before="108" w:after="108"/>
              <w:rPr>
                <w:rFonts w:ascii="宋体" w:hAnsi="宋体"/>
                <w:color w:val="auto"/>
              </w:rPr>
            </w:pPr>
            <w:r>
              <w:rPr>
                <w:rFonts w:ascii="宋体" w:hAnsi="宋体"/>
                <w:color w:val="auto"/>
              </w:rPr>
              <w:t>60</w:t>
            </w:r>
          </w:p>
        </w:tc>
        <w:tc>
          <w:tcPr>
            <w:tcW w:w="1464" w:type="dxa"/>
            <w:shd w:val="clear" w:color="auto" w:fill="FFFFFF"/>
            <w:noWrap w:val="0"/>
            <w:vAlign w:val="center"/>
          </w:tcPr>
          <w:p w14:paraId="37840B6D">
            <w:pPr>
              <w:pStyle w:val="15"/>
              <w:widowControl w:val="0"/>
              <w:spacing w:before="108" w:after="108"/>
              <w:rPr>
                <w:rFonts w:ascii="宋体" w:hAnsi="宋体"/>
                <w:color w:val="auto"/>
              </w:rPr>
            </w:pPr>
            <w:r>
              <w:rPr>
                <w:rFonts w:ascii="宋体" w:hAnsi="宋体"/>
                <w:color w:val="auto"/>
                <w:lang w:eastAsia="en-US"/>
              </w:rPr>
              <w:t>8.01</w:t>
            </w:r>
            <w:r>
              <w:rPr>
                <w:rFonts w:hint="eastAsia" w:ascii="宋体" w:hAnsi="MS Mincho" w:eastAsia="MS Mincho" w:cs="MS Mincho"/>
                <w:color w:val="auto"/>
              </w:rPr>
              <w:t>〜</w:t>
            </w:r>
            <w:r>
              <w:rPr>
                <w:rFonts w:ascii="宋体" w:hAnsi="宋体"/>
                <w:color w:val="auto"/>
                <w:lang w:eastAsia="en-US"/>
              </w:rPr>
              <w:t>8.20</w:t>
            </w:r>
          </w:p>
        </w:tc>
        <w:tc>
          <w:tcPr>
            <w:tcW w:w="1570" w:type="dxa"/>
            <w:shd w:val="clear" w:color="auto" w:fill="FFFFFF"/>
            <w:noWrap w:val="0"/>
            <w:vAlign w:val="center"/>
          </w:tcPr>
          <w:p w14:paraId="7C4DAB7E">
            <w:pPr>
              <w:pStyle w:val="15"/>
              <w:widowControl w:val="0"/>
              <w:spacing w:before="108" w:after="108"/>
              <w:rPr>
                <w:rFonts w:ascii="宋体" w:hAnsi="宋体"/>
                <w:color w:val="auto"/>
              </w:rPr>
            </w:pPr>
            <w:r>
              <w:rPr>
                <w:rFonts w:ascii="宋体" w:hAnsi="宋体"/>
                <w:color w:val="auto"/>
                <w:lang w:eastAsia="en-US"/>
              </w:rPr>
              <w:t>9.</w:t>
            </w:r>
            <w:r>
              <w:rPr>
                <w:rFonts w:hint="eastAsia" w:ascii="宋体" w:hAnsi="宋体"/>
                <w:color w:val="auto"/>
              </w:rPr>
              <w:t>1</w:t>
            </w:r>
            <w:r>
              <w:rPr>
                <w:rFonts w:ascii="宋体" w:hAnsi="宋体"/>
                <w:color w:val="auto"/>
                <w:lang w:eastAsia="en-US"/>
              </w:rPr>
              <w:t>1</w:t>
            </w:r>
            <w:r>
              <w:rPr>
                <w:rFonts w:hint="eastAsia" w:ascii="宋体" w:hAnsi="MS Mincho" w:eastAsia="MS Mincho" w:cs="MS Mincho"/>
                <w:color w:val="auto"/>
              </w:rPr>
              <w:t>〜</w:t>
            </w:r>
            <w:r>
              <w:rPr>
                <w:rFonts w:hint="eastAsia" w:ascii="宋体" w:hAnsi="宋体"/>
                <w:color w:val="auto"/>
              </w:rPr>
              <w:t>9</w:t>
            </w:r>
            <w:r>
              <w:rPr>
                <w:rFonts w:ascii="宋体" w:hAnsi="宋体"/>
                <w:color w:val="auto"/>
                <w:lang w:eastAsia="en-US"/>
              </w:rPr>
              <w:t>.</w:t>
            </w:r>
            <w:r>
              <w:rPr>
                <w:rFonts w:hint="eastAsia" w:ascii="宋体" w:hAnsi="宋体"/>
                <w:color w:val="auto"/>
              </w:rPr>
              <w:t>3</w:t>
            </w:r>
            <w:r>
              <w:rPr>
                <w:rFonts w:ascii="宋体" w:hAnsi="宋体"/>
                <w:color w:val="auto"/>
                <w:lang w:eastAsia="en-US"/>
              </w:rPr>
              <w:t>0</w:t>
            </w:r>
          </w:p>
        </w:tc>
        <w:tc>
          <w:tcPr>
            <w:tcW w:w="874" w:type="dxa"/>
            <w:shd w:val="clear" w:color="auto" w:fill="FFFFFF"/>
            <w:noWrap w:val="0"/>
            <w:vAlign w:val="center"/>
          </w:tcPr>
          <w:p w14:paraId="784ACE74">
            <w:pPr>
              <w:pStyle w:val="15"/>
              <w:widowControl w:val="0"/>
              <w:spacing w:before="108" w:after="108"/>
              <w:rPr>
                <w:rFonts w:ascii="宋体" w:hAnsi="宋体"/>
                <w:color w:val="auto"/>
              </w:rPr>
            </w:pPr>
            <w:r>
              <w:rPr>
                <w:rFonts w:ascii="宋体" w:hAnsi="宋体"/>
                <w:color w:val="auto"/>
              </w:rPr>
              <w:t>20</w:t>
            </w:r>
          </w:p>
        </w:tc>
        <w:tc>
          <w:tcPr>
            <w:tcW w:w="1646" w:type="dxa"/>
            <w:shd w:val="clear" w:color="auto" w:fill="FFFFFF"/>
            <w:noWrap w:val="0"/>
            <w:vAlign w:val="center"/>
          </w:tcPr>
          <w:p w14:paraId="3AB04DBD">
            <w:pPr>
              <w:pStyle w:val="15"/>
              <w:widowControl w:val="0"/>
              <w:spacing w:before="108" w:after="108"/>
              <w:rPr>
                <w:rFonts w:ascii="宋体" w:hAnsi="宋体"/>
                <w:color w:val="auto"/>
              </w:rPr>
            </w:pPr>
            <w:r>
              <w:rPr>
                <w:rFonts w:ascii="宋体" w:hAnsi="宋体"/>
                <w:color w:val="auto"/>
                <w:lang w:eastAsia="en-US"/>
              </w:rPr>
              <w:t>10.01</w:t>
            </w:r>
            <w:r>
              <w:rPr>
                <w:rFonts w:hint="eastAsia" w:ascii="宋体" w:hAnsi="MS Mincho" w:eastAsia="MS Mincho" w:cs="MS Mincho"/>
                <w:color w:val="auto"/>
              </w:rPr>
              <w:t>〜</w:t>
            </w:r>
            <w:r>
              <w:rPr>
                <w:rFonts w:ascii="宋体" w:hAnsi="宋体"/>
                <w:color w:val="auto"/>
                <w:lang w:eastAsia="en-US"/>
              </w:rPr>
              <w:t>10.20</w:t>
            </w:r>
          </w:p>
        </w:tc>
        <w:tc>
          <w:tcPr>
            <w:tcW w:w="1834" w:type="dxa"/>
            <w:shd w:val="clear" w:color="auto" w:fill="FFFFFF"/>
            <w:noWrap w:val="0"/>
            <w:vAlign w:val="center"/>
          </w:tcPr>
          <w:p w14:paraId="1E40ABB6">
            <w:pPr>
              <w:pStyle w:val="15"/>
              <w:widowControl w:val="0"/>
              <w:spacing w:before="108" w:after="108"/>
              <w:rPr>
                <w:rFonts w:ascii="宋体" w:hAnsi="宋体"/>
                <w:color w:val="auto"/>
              </w:rPr>
            </w:pPr>
            <w:r>
              <w:rPr>
                <w:rFonts w:ascii="宋体" w:hAnsi="宋体"/>
                <w:color w:val="auto"/>
                <w:lang w:eastAsia="en-US"/>
              </w:rPr>
              <w:t>11.</w:t>
            </w:r>
            <w:r>
              <w:rPr>
                <w:rFonts w:hint="eastAsia" w:ascii="宋体" w:hAnsi="宋体"/>
                <w:color w:val="auto"/>
                <w:lang w:val="en-US"/>
              </w:rPr>
              <w:t>1</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w:t>
            </w:r>
            <w:r>
              <w:rPr>
                <w:rFonts w:hint="eastAsia" w:ascii="宋体" w:hAnsi="宋体"/>
                <w:color w:val="auto"/>
              </w:rPr>
              <w:t>1</w:t>
            </w:r>
            <w:r>
              <w:rPr>
                <w:rFonts w:ascii="宋体" w:hAnsi="宋体"/>
                <w:color w:val="auto"/>
                <w:lang w:eastAsia="en-US"/>
              </w:rPr>
              <w:t>.</w:t>
            </w:r>
            <w:r>
              <w:rPr>
                <w:rFonts w:hint="eastAsia" w:ascii="宋体" w:hAnsi="宋体"/>
                <w:color w:val="auto"/>
                <w:lang w:val="en-US"/>
              </w:rPr>
              <w:t>3</w:t>
            </w:r>
            <w:r>
              <w:rPr>
                <w:rFonts w:ascii="宋体" w:hAnsi="宋体"/>
                <w:color w:val="auto"/>
                <w:lang w:eastAsia="en-US"/>
              </w:rPr>
              <w:t>0</w:t>
            </w:r>
          </w:p>
        </w:tc>
      </w:tr>
      <w:tr w14:paraId="328C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0BE94FAB">
            <w:pPr>
              <w:pStyle w:val="15"/>
              <w:widowControl w:val="0"/>
              <w:spacing w:before="108" w:after="108"/>
              <w:rPr>
                <w:rFonts w:ascii="宋体" w:hAnsi="宋体"/>
                <w:color w:val="auto"/>
              </w:rPr>
            </w:pPr>
            <w:r>
              <w:rPr>
                <w:rFonts w:ascii="宋体" w:hAnsi="宋体"/>
                <w:color w:val="auto"/>
              </w:rPr>
              <w:t>56</w:t>
            </w:r>
          </w:p>
        </w:tc>
        <w:tc>
          <w:tcPr>
            <w:tcW w:w="1464" w:type="dxa"/>
            <w:shd w:val="clear" w:color="auto" w:fill="FFFFFF"/>
            <w:noWrap w:val="0"/>
            <w:vAlign w:val="center"/>
          </w:tcPr>
          <w:p w14:paraId="58476D44">
            <w:pPr>
              <w:pStyle w:val="15"/>
              <w:widowControl w:val="0"/>
              <w:spacing w:before="108" w:after="108"/>
              <w:rPr>
                <w:rFonts w:ascii="宋体" w:hAnsi="宋体"/>
                <w:color w:val="auto"/>
              </w:rPr>
            </w:pPr>
            <w:r>
              <w:rPr>
                <w:rFonts w:ascii="宋体" w:hAnsi="宋体"/>
                <w:color w:val="auto"/>
                <w:lang w:eastAsia="en-US"/>
              </w:rPr>
              <w:t>8.21</w:t>
            </w:r>
            <w:r>
              <w:rPr>
                <w:rFonts w:hint="eastAsia" w:ascii="宋体" w:hAnsi="MS Mincho" w:eastAsia="MS Mincho" w:cs="MS Mincho"/>
                <w:color w:val="auto"/>
              </w:rPr>
              <w:t>〜</w:t>
            </w:r>
            <w:r>
              <w:rPr>
                <w:rFonts w:ascii="宋体" w:hAnsi="宋体"/>
                <w:color w:val="auto"/>
                <w:lang w:eastAsia="en-US"/>
              </w:rPr>
              <w:t>8.40</w:t>
            </w:r>
          </w:p>
        </w:tc>
        <w:tc>
          <w:tcPr>
            <w:tcW w:w="1570" w:type="dxa"/>
            <w:shd w:val="clear" w:color="auto" w:fill="FFFFFF"/>
            <w:noWrap w:val="0"/>
            <w:vAlign w:val="center"/>
          </w:tcPr>
          <w:p w14:paraId="1925F82A">
            <w:pPr>
              <w:pStyle w:val="15"/>
              <w:widowControl w:val="0"/>
              <w:spacing w:before="108" w:after="108"/>
              <w:rPr>
                <w:rFonts w:ascii="宋体" w:hAnsi="宋体"/>
                <w:color w:val="auto"/>
              </w:rPr>
            </w:pPr>
            <w:r>
              <w:rPr>
                <w:rFonts w:hint="eastAsia" w:ascii="宋体" w:hAnsi="宋体"/>
                <w:color w:val="auto"/>
              </w:rPr>
              <w:t>9</w:t>
            </w:r>
            <w:r>
              <w:rPr>
                <w:rFonts w:ascii="宋体" w:hAnsi="宋体"/>
                <w:color w:val="auto"/>
                <w:lang w:eastAsia="en-US"/>
              </w:rPr>
              <w:t>.</w:t>
            </w:r>
            <w:r>
              <w:rPr>
                <w:rFonts w:hint="eastAsia" w:ascii="宋体" w:hAnsi="宋体"/>
                <w:color w:val="auto"/>
              </w:rPr>
              <w:t>3</w:t>
            </w:r>
            <w:r>
              <w:rPr>
                <w:rFonts w:ascii="宋体" w:hAnsi="宋体"/>
                <w:color w:val="auto"/>
                <w:lang w:eastAsia="en-US"/>
              </w:rPr>
              <w:t>1</w:t>
            </w:r>
            <w:r>
              <w:rPr>
                <w:rFonts w:hint="eastAsia" w:ascii="宋体" w:hAnsi="MS Mincho" w:eastAsia="MS Mincho" w:cs="MS Mincho"/>
                <w:color w:val="auto"/>
              </w:rPr>
              <w:t>〜</w:t>
            </w:r>
            <w:r>
              <w:rPr>
                <w:rFonts w:hint="eastAsia" w:ascii="宋体" w:hAnsi="宋体"/>
                <w:color w:val="auto"/>
              </w:rPr>
              <w:t>9</w:t>
            </w:r>
            <w:r>
              <w:rPr>
                <w:rFonts w:ascii="宋体" w:hAnsi="宋体"/>
                <w:color w:val="auto"/>
                <w:lang w:eastAsia="en-US"/>
              </w:rPr>
              <w:t>.</w:t>
            </w:r>
            <w:r>
              <w:rPr>
                <w:rFonts w:hint="eastAsia" w:ascii="宋体" w:hAnsi="宋体"/>
                <w:color w:val="auto"/>
              </w:rPr>
              <w:t>5</w:t>
            </w:r>
            <w:r>
              <w:rPr>
                <w:rFonts w:ascii="宋体" w:hAnsi="宋体"/>
                <w:color w:val="auto"/>
                <w:lang w:eastAsia="en-US"/>
              </w:rPr>
              <w:t>0</w:t>
            </w:r>
          </w:p>
        </w:tc>
        <w:tc>
          <w:tcPr>
            <w:tcW w:w="874" w:type="dxa"/>
            <w:shd w:val="clear" w:color="auto" w:fill="FFFFFF"/>
            <w:noWrap w:val="0"/>
            <w:vAlign w:val="center"/>
          </w:tcPr>
          <w:p w14:paraId="74670441">
            <w:pPr>
              <w:pStyle w:val="15"/>
              <w:widowControl w:val="0"/>
              <w:spacing w:before="108" w:after="108"/>
              <w:rPr>
                <w:rFonts w:ascii="宋体" w:hAnsi="宋体"/>
                <w:color w:val="auto"/>
              </w:rPr>
            </w:pPr>
            <w:r>
              <w:rPr>
                <w:rFonts w:ascii="宋体" w:hAnsi="宋体"/>
                <w:color w:val="auto"/>
              </w:rPr>
              <w:t>16</w:t>
            </w:r>
          </w:p>
        </w:tc>
        <w:tc>
          <w:tcPr>
            <w:tcW w:w="1646" w:type="dxa"/>
            <w:shd w:val="clear" w:color="auto" w:fill="FFFFFF"/>
            <w:noWrap w:val="0"/>
            <w:vAlign w:val="center"/>
          </w:tcPr>
          <w:p w14:paraId="6B2B4103">
            <w:pPr>
              <w:pStyle w:val="15"/>
              <w:widowControl w:val="0"/>
              <w:spacing w:before="108" w:after="108"/>
              <w:rPr>
                <w:rFonts w:ascii="宋体" w:hAnsi="宋体"/>
                <w:color w:val="auto"/>
              </w:rPr>
            </w:pPr>
            <w:r>
              <w:rPr>
                <w:rFonts w:ascii="宋体" w:hAnsi="宋体"/>
                <w:color w:val="auto"/>
                <w:lang w:eastAsia="en-US"/>
              </w:rPr>
              <w:t>10.21</w:t>
            </w:r>
            <w:r>
              <w:rPr>
                <w:rFonts w:hint="eastAsia" w:ascii="宋体" w:hAnsi="MS Mincho" w:eastAsia="MS Mincho" w:cs="MS Mincho"/>
                <w:color w:val="auto"/>
              </w:rPr>
              <w:t>〜</w:t>
            </w:r>
            <w:r>
              <w:rPr>
                <w:rFonts w:ascii="宋体" w:hAnsi="宋体"/>
                <w:color w:val="auto"/>
                <w:lang w:eastAsia="en-US"/>
              </w:rPr>
              <w:t>10.40</w:t>
            </w:r>
          </w:p>
        </w:tc>
        <w:tc>
          <w:tcPr>
            <w:tcW w:w="1834" w:type="dxa"/>
            <w:shd w:val="clear" w:color="auto" w:fill="FFFFFF"/>
            <w:noWrap w:val="0"/>
            <w:vAlign w:val="center"/>
          </w:tcPr>
          <w:p w14:paraId="52E437C5">
            <w:pPr>
              <w:pStyle w:val="15"/>
              <w:widowControl w:val="0"/>
              <w:spacing w:before="108" w:after="108"/>
              <w:rPr>
                <w:rFonts w:ascii="宋体" w:hAnsi="宋体"/>
                <w:color w:val="auto"/>
              </w:rPr>
            </w:pPr>
            <w:r>
              <w:rPr>
                <w:rFonts w:ascii="宋体" w:hAnsi="宋体"/>
                <w:color w:val="auto"/>
                <w:lang w:eastAsia="en-US"/>
              </w:rPr>
              <w:t>1</w:t>
            </w:r>
            <w:r>
              <w:rPr>
                <w:rFonts w:hint="eastAsia" w:ascii="宋体" w:hAnsi="宋体"/>
                <w:color w:val="auto"/>
              </w:rPr>
              <w:t>1</w:t>
            </w:r>
            <w:r>
              <w:rPr>
                <w:rFonts w:ascii="宋体" w:hAnsi="宋体"/>
                <w:color w:val="auto"/>
                <w:lang w:eastAsia="en-US"/>
              </w:rPr>
              <w:t>.</w:t>
            </w:r>
            <w:r>
              <w:rPr>
                <w:rFonts w:hint="eastAsia" w:ascii="宋体" w:hAnsi="宋体"/>
                <w:color w:val="auto"/>
                <w:lang w:val="en-US"/>
              </w:rPr>
              <w:t>3</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w:t>
            </w:r>
            <w:r>
              <w:rPr>
                <w:rFonts w:hint="eastAsia" w:ascii="宋体" w:hAnsi="宋体"/>
                <w:color w:val="auto"/>
              </w:rPr>
              <w:t>1</w:t>
            </w:r>
            <w:r>
              <w:rPr>
                <w:rFonts w:ascii="宋体" w:hAnsi="宋体"/>
                <w:color w:val="auto"/>
                <w:lang w:eastAsia="en-US"/>
              </w:rPr>
              <w:t>.</w:t>
            </w:r>
            <w:r>
              <w:rPr>
                <w:rFonts w:hint="eastAsia" w:ascii="宋体" w:hAnsi="宋体"/>
                <w:color w:val="auto"/>
                <w:lang w:val="en-US"/>
              </w:rPr>
              <w:t>5</w:t>
            </w:r>
            <w:r>
              <w:rPr>
                <w:rFonts w:ascii="宋体" w:hAnsi="宋体"/>
                <w:color w:val="auto"/>
                <w:lang w:eastAsia="en-US"/>
              </w:rPr>
              <w:t>0</w:t>
            </w:r>
          </w:p>
        </w:tc>
      </w:tr>
      <w:tr w14:paraId="7CAD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794F28DF">
            <w:pPr>
              <w:pStyle w:val="15"/>
              <w:widowControl w:val="0"/>
              <w:spacing w:before="108" w:after="108"/>
              <w:rPr>
                <w:rFonts w:ascii="宋体" w:hAnsi="宋体"/>
                <w:color w:val="auto"/>
              </w:rPr>
            </w:pPr>
            <w:r>
              <w:rPr>
                <w:rFonts w:ascii="宋体" w:hAnsi="宋体"/>
                <w:color w:val="auto"/>
              </w:rPr>
              <w:t>52</w:t>
            </w:r>
          </w:p>
        </w:tc>
        <w:tc>
          <w:tcPr>
            <w:tcW w:w="1464" w:type="dxa"/>
            <w:shd w:val="clear" w:color="auto" w:fill="FFFFFF"/>
            <w:noWrap w:val="0"/>
            <w:vAlign w:val="center"/>
          </w:tcPr>
          <w:p w14:paraId="7E173F72">
            <w:pPr>
              <w:pStyle w:val="15"/>
              <w:widowControl w:val="0"/>
              <w:spacing w:before="108" w:after="108"/>
              <w:rPr>
                <w:rFonts w:ascii="宋体" w:hAnsi="宋体"/>
                <w:color w:val="auto"/>
              </w:rPr>
            </w:pPr>
            <w:r>
              <w:rPr>
                <w:rFonts w:ascii="宋体" w:hAnsi="宋体"/>
                <w:color w:val="auto"/>
                <w:lang w:eastAsia="en-US"/>
              </w:rPr>
              <w:t>8.41</w:t>
            </w:r>
            <w:r>
              <w:rPr>
                <w:rFonts w:hint="eastAsia" w:ascii="宋体" w:hAnsi="MS Mincho" w:eastAsia="MS Mincho" w:cs="MS Mincho"/>
                <w:color w:val="auto"/>
              </w:rPr>
              <w:t>〜</w:t>
            </w:r>
            <w:r>
              <w:rPr>
                <w:rFonts w:ascii="宋体" w:hAnsi="宋体"/>
                <w:color w:val="auto"/>
                <w:lang w:eastAsia="en-US"/>
              </w:rPr>
              <w:t>8.60</w:t>
            </w:r>
          </w:p>
        </w:tc>
        <w:tc>
          <w:tcPr>
            <w:tcW w:w="1570" w:type="dxa"/>
            <w:shd w:val="clear" w:color="auto" w:fill="FFFFFF"/>
            <w:noWrap w:val="0"/>
            <w:vAlign w:val="center"/>
          </w:tcPr>
          <w:p w14:paraId="19A1922C">
            <w:pPr>
              <w:pStyle w:val="15"/>
              <w:widowControl w:val="0"/>
              <w:spacing w:before="108" w:after="108"/>
              <w:rPr>
                <w:rFonts w:ascii="宋体" w:hAnsi="宋体"/>
                <w:color w:val="auto"/>
              </w:rPr>
            </w:pPr>
            <w:r>
              <w:rPr>
                <w:rFonts w:hint="eastAsia" w:ascii="宋体" w:hAnsi="宋体"/>
                <w:color w:val="auto"/>
              </w:rPr>
              <w:t>9</w:t>
            </w:r>
            <w:r>
              <w:rPr>
                <w:rFonts w:ascii="宋体" w:hAnsi="宋体"/>
                <w:color w:val="auto"/>
                <w:lang w:eastAsia="en-US"/>
              </w:rPr>
              <w:t>.</w:t>
            </w:r>
            <w:r>
              <w:rPr>
                <w:rFonts w:hint="eastAsia" w:ascii="宋体" w:hAnsi="宋体"/>
                <w:color w:val="auto"/>
              </w:rPr>
              <w:t>5</w:t>
            </w:r>
            <w:r>
              <w:rPr>
                <w:rFonts w:ascii="宋体" w:hAnsi="宋体"/>
                <w:color w:val="auto"/>
                <w:lang w:eastAsia="en-US"/>
              </w:rPr>
              <w:t>1</w:t>
            </w:r>
            <w:r>
              <w:rPr>
                <w:rFonts w:hint="eastAsia" w:ascii="宋体" w:hAnsi="MS Mincho" w:eastAsia="MS Mincho" w:cs="MS Mincho"/>
                <w:color w:val="auto"/>
              </w:rPr>
              <w:t>〜</w:t>
            </w:r>
            <w:r>
              <w:rPr>
                <w:rFonts w:hint="eastAsia" w:ascii="宋体" w:hAnsi="宋体"/>
                <w:color w:val="auto"/>
              </w:rPr>
              <w:t>9</w:t>
            </w:r>
            <w:r>
              <w:rPr>
                <w:rFonts w:ascii="宋体" w:hAnsi="宋体"/>
                <w:color w:val="auto"/>
                <w:lang w:eastAsia="en-US"/>
              </w:rPr>
              <w:t>.</w:t>
            </w:r>
            <w:r>
              <w:rPr>
                <w:rFonts w:hint="eastAsia" w:ascii="宋体" w:hAnsi="宋体"/>
                <w:color w:val="auto"/>
              </w:rPr>
              <w:t>7</w:t>
            </w:r>
            <w:r>
              <w:rPr>
                <w:rFonts w:ascii="宋体" w:hAnsi="宋体"/>
                <w:color w:val="auto"/>
                <w:lang w:eastAsia="en-US"/>
              </w:rPr>
              <w:t>0</w:t>
            </w:r>
          </w:p>
        </w:tc>
        <w:tc>
          <w:tcPr>
            <w:tcW w:w="874" w:type="dxa"/>
            <w:shd w:val="clear" w:color="auto" w:fill="FFFFFF"/>
            <w:noWrap w:val="0"/>
            <w:vAlign w:val="center"/>
          </w:tcPr>
          <w:p w14:paraId="13D38A83">
            <w:pPr>
              <w:pStyle w:val="15"/>
              <w:widowControl w:val="0"/>
              <w:spacing w:before="108" w:after="108"/>
              <w:rPr>
                <w:rFonts w:ascii="宋体" w:hAnsi="宋体"/>
                <w:color w:val="auto"/>
              </w:rPr>
            </w:pPr>
            <w:r>
              <w:rPr>
                <w:rFonts w:ascii="宋体" w:hAnsi="宋体"/>
                <w:color w:val="auto"/>
              </w:rPr>
              <w:t>12</w:t>
            </w:r>
          </w:p>
        </w:tc>
        <w:tc>
          <w:tcPr>
            <w:tcW w:w="1646" w:type="dxa"/>
            <w:shd w:val="clear" w:color="auto" w:fill="FFFFFF"/>
            <w:noWrap w:val="0"/>
            <w:vAlign w:val="center"/>
          </w:tcPr>
          <w:p w14:paraId="08D19DE5">
            <w:pPr>
              <w:pStyle w:val="15"/>
              <w:widowControl w:val="0"/>
              <w:spacing w:before="108" w:after="108"/>
              <w:rPr>
                <w:rFonts w:ascii="宋体" w:hAnsi="宋体"/>
                <w:color w:val="auto"/>
              </w:rPr>
            </w:pPr>
            <w:r>
              <w:rPr>
                <w:rFonts w:ascii="宋体" w:hAnsi="宋体"/>
                <w:color w:val="auto"/>
                <w:lang w:eastAsia="en-US"/>
              </w:rPr>
              <w:t>10.41</w:t>
            </w:r>
            <w:r>
              <w:rPr>
                <w:rFonts w:hint="eastAsia" w:ascii="宋体" w:hAnsi="MS Mincho" w:eastAsia="MS Mincho" w:cs="MS Mincho"/>
                <w:color w:val="auto"/>
              </w:rPr>
              <w:t>〜</w:t>
            </w:r>
            <w:r>
              <w:rPr>
                <w:rFonts w:ascii="宋体" w:hAnsi="宋体"/>
                <w:color w:val="auto"/>
                <w:lang w:eastAsia="en-US"/>
              </w:rPr>
              <w:t>10.60</w:t>
            </w:r>
          </w:p>
        </w:tc>
        <w:tc>
          <w:tcPr>
            <w:tcW w:w="1834" w:type="dxa"/>
            <w:shd w:val="clear" w:color="auto" w:fill="FFFFFF"/>
            <w:noWrap w:val="0"/>
            <w:vAlign w:val="center"/>
          </w:tcPr>
          <w:p w14:paraId="7691928A">
            <w:pPr>
              <w:pStyle w:val="15"/>
              <w:widowControl w:val="0"/>
              <w:spacing w:before="108" w:after="108"/>
              <w:rPr>
                <w:rFonts w:ascii="宋体" w:hAnsi="宋体"/>
                <w:color w:val="auto"/>
              </w:rPr>
            </w:pPr>
            <w:r>
              <w:rPr>
                <w:rFonts w:ascii="宋体" w:hAnsi="宋体"/>
                <w:color w:val="auto"/>
                <w:lang w:eastAsia="en-US"/>
              </w:rPr>
              <w:t>1</w:t>
            </w:r>
            <w:r>
              <w:rPr>
                <w:rFonts w:hint="eastAsia" w:ascii="宋体" w:hAnsi="宋体"/>
                <w:color w:val="auto"/>
              </w:rPr>
              <w:t>1</w:t>
            </w:r>
            <w:r>
              <w:rPr>
                <w:rFonts w:ascii="宋体" w:hAnsi="宋体"/>
                <w:color w:val="auto"/>
                <w:lang w:eastAsia="en-US"/>
              </w:rPr>
              <w:t>.</w:t>
            </w:r>
            <w:r>
              <w:rPr>
                <w:rFonts w:hint="eastAsia" w:ascii="宋体" w:hAnsi="宋体"/>
                <w:color w:val="auto"/>
                <w:lang w:val="en-US"/>
              </w:rPr>
              <w:t>5</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w:t>
            </w:r>
            <w:r>
              <w:rPr>
                <w:rFonts w:hint="eastAsia" w:ascii="宋体" w:hAnsi="宋体"/>
                <w:color w:val="auto"/>
                <w:lang w:val="en-US"/>
              </w:rPr>
              <w:t>1</w:t>
            </w:r>
            <w:r>
              <w:rPr>
                <w:rFonts w:ascii="宋体" w:hAnsi="宋体"/>
                <w:color w:val="auto"/>
                <w:lang w:eastAsia="en-US"/>
              </w:rPr>
              <w:t>.</w:t>
            </w:r>
            <w:r>
              <w:rPr>
                <w:rFonts w:hint="eastAsia" w:ascii="宋体" w:hAnsi="宋体"/>
                <w:color w:val="auto"/>
                <w:lang w:val="en-US"/>
              </w:rPr>
              <w:t>7</w:t>
            </w:r>
            <w:r>
              <w:rPr>
                <w:rFonts w:ascii="宋体" w:hAnsi="宋体"/>
                <w:color w:val="auto"/>
                <w:lang w:eastAsia="en-US"/>
              </w:rPr>
              <w:t>0</w:t>
            </w:r>
          </w:p>
        </w:tc>
      </w:tr>
      <w:tr w14:paraId="5E15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69D7C900">
            <w:pPr>
              <w:pStyle w:val="15"/>
              <w:widowControl w:val="0"/>
              <w:spacing w:before="108" w:after="108"/>
              <w:rPr>
                <w:rFonts w:ascii="宋体" w:hAnsi="宋体"/>
                <w:color w:val="auto"/>
              </w:rPr>
            </w:pPr>
            <w:r>
              <w:rPr>
                <w:rFonts w:ascii="宋体" w:hAnsi="宋体"/>
                <w:color w:val="auto"/>
              </w:rPr>
              <w:t>48</w:t>
            </w:r>
          </w:p>
        </w:tc>
        <w:tc>
          <w:tcPr>
            <w:tcW w:w="1464" w:type="dxa"/>
            <w:shd w:val="clear" w:color="auto" w:fill="FFFFFF"/>
            <w:noWrap w:val="0"/>
            <w:vAlign w:val="center"/>
          </w:tcPr>
          <w:p w14:paraId="621C425F">
            <w:pPr>
              <w:pStyle w:val="15"/>
              <w:widowControl w:val="0"/>
              <w:spacing w:before="108" w:after="108"/>
              <w:rPr>
                <w:rFonts w:ascii="宋体" w:hAnsi="宋体"/>
                <w:color w:val="auto"/>
              </w:rPr>
            </w:pPr>
            <w:r>
              <w:rPr>
                <w:rFonts w:ascii="宋体" w:hAnsi="宋体"/>
                <w:color w:val="auto"/>
                <w:lang w:eastAsia="en-US"/>
              </w:rPr>
              <w:t>8.61</w:t>
            </w:r>
            <w:r>
              <w:rPr>
                <w:rFonts w:hint="eastAsia" w:ascii="宋体" w:hAnsi="MS Mincho" w:eastAsia="MS Mincho" w:cs="MS Mincho"/>
                <w:color w:val="auto"/>
              </w:rPr>
              <w:t>〜</w:t>
            </w:r>
            <w:r>
              <w:rPr>
                <w:rFonts w:ascii="宋体" w:hAnsi="宋体"/>
                <w:color w:val="auto"/>
                <w:lang w:eastAsia="en-US"/>
              </w:rPr>
              <w:t>8.80</w:t>
            </w:r>
          </w:p>
        </w:tc>
        <w:tc>
          <w:tcPr>
            <w:tcW w:w="1570" w:type="dxa"/>
            <w:shd w:val="clear" w:color="auto" w:fill="FFFFFF"/>
            <w:noWrap w:val="0"/>
            <w:vAlign w:val="center"/>
          </w:tcPr>
          <w:p w14:paraId="7ED3ECD3">
            <w:pPr>
              <w:pStyle w:val="15"/>
              <w:widowControl w:val="0"/>
              <w:spacing w:before="108" w:after="108"/>
              <w:rPr>
                <w:rFonts w:ascii="宋体" w:hAnsi="宋体"/>
                <w:color w:val="auto"/>
              </w:rPr>
            </w:pPr>
            <w:r>
              <w:rPr>
                <w:rFonts w:hint="eastAsia" w:ascii="宋体" w:hAnsi="宋体"/>
                <w:color w:val="auto"/>
              </w:rPr>
              <w:t>9</w:t>
            </w:r>
            <w:r>
              <w:rPr>
                <w:rFonts w:ascii="宋体" w:hAnsi="宋体"/>
                <w:color w:val="auto"/>
                <w:lang w:eastAsia="en-US"/>
              </w:rPr>
              <w:t>.</w:t>
            </w:r>
            <w:r>
              <w:rPr>
                <w:rFonts w:hint="eastAsia" w:ascii="宋体" w:hAnsi="宋体"/>
                <w:color w:val="auto"/>
                <w:lang w:val="en-US"/>
              </w:rPr>
              <w:t>7</w:t>
            </w:r>
            <w:r>
              <w:rPr>
                <w:rFonts w:ascii="宋体" w:hAnsi="宋体"/>
                <w:color w:val="auto"/>
                <w:lang w:eastAsia="en-US"/>
              </w:rPr>
              <w:t>1</w:t>
            </w:r>
            <w:r>
              <w:rPr>
                <w:rFonts w:hint="eastAsia" w:ascii="宋体" w:hAnsi="MS Mincho" w:eastAsia="MS Mincho" w:cs="MS Mincho"/>
                <w:color w:val="auto"/>
              </w:rPr>
              <w:t>〜</w:t>
            </w:r>
            <w:r>
              <w:rPr>
                <w:rFonts w:hint="eastAsia" w:ascii="宋体" w:hAnsi="宋体"/>
                <w:color w:val="auto"/>
                <w:lang w:val="en-US"/>
              </w:rPr>
              <w:t>9</w:t>
            </w:r>
            <w:r>
              <w:rPr>
                <w:rFonts w:ascii="宋体" w:hAnsi="宋体"/>
                <w:color w:val="auto"/>
                <w:lang w:eastAsia="en-US"/>
              </w:rPr>
              <w:t>.</w:t>
            </w:r>
            <w:r>
              <w:rPr>
                <w:rFonts w:hint="eastAsia" w:ascii="宋体" w:hAnsi="宋体"/>
                <w:color w:val="auto"/>
                <w:lang w:val="en-US"/>
              </w:rPr>
              <w:t>9</w:t>
            </w:r>
            <w:r>
              <w:rPr>
                <w:rFonts w:ascii="宋体" w:hAnsi="宋体"/>
                <w:color w:val="auto"/>
                <w:lang w:eastAsia="en-US"/>
              </w:rPr>
              <w:t>0</w:t>
            </w:r>
          </w:p>
        </w:tc>
        <w:tc>
          <w:tcPr>
            <w:tcW w:w="874" w:type="dxa"/>
            <w:shd w:val="clear" w:color="auto" w:fill="FFFFFF"/>
            <w:noWrap w:val="0"/>
            <w:vAlign w:val="center"/>
          </w:tcPr>
          <w:p w14:paraId="5465BE82">
            <w:pPr>
              <w:pStyle w:val="15"/>
              <w:widowControl w:val="0"/>
              <w:spacing w:before="108" w:after="108"/>
              <w:rPr>
                <w:rFonts w:ascii="宋体" w:hAnsi="宋体"/>
                <w:color w:val="auto"/>
              </w:rPr>
            </w:pPr>
            <w:r>
              <w:rPr>
                <w:rFonts w:ascii="宋体" w:hAnsi="宋体"/>
                <w:color w:val="auto"/>
              </w:rPr>
              <w:t>8</w:t>
            </w:r>
          </w:p>
        </w:tc>
        <w:tc>
          <w:tcPr>
            <w:tcW w:w="1646" w:type="dxa"/>
            <w:shd w:val="clear" w:color="auto" w:fill="FFFFFF"/>
            <w:noWrap w:val="0"/>
            <w:vAlign w:val="center"/>
          </w:tcPr>
          <w:p w14:paraId="0B877722">
            <w:pPr>
              <w:pStyle w:val="15"/>
              <w:widowControl w:val="0"/>
              <w:spacing w:before="108" w:after="108"/>
              <w:rPr>
                <w:rFonts w:ascii="宋体" w:hAnsi="宋体"/>
                <w:color w:val="auto"/>
              </w:rPr>
            </w:pPr>
            <w:r>
              <w:rPr>
                <w:rFonts w:ascii="宋体" w:hAnsi="宋体"/>
                <w:color w:val="auto"/>
                <w:lang w:eastAsia="en-US"/>
              </w:rPr>
              <w:t>10.61</w:t>
            </w:r>
            <w:r>
              <w:rPr>
                <w:rFonts w:hint="eastAsia" w:ascii="宋体" w:hAnsi="MS Mincho" w:eastAsia="MS Mincho" w:cs="MS Mincho"/>
                <w:color w:val="auto"/>
              </w:rPr>
              <w:t>〜</w:t>
            </w:r>
            <w:r>
              <w:rPr>
                <w:rFonts w:ascii="宋体" w:hAnsi="宋体"/>
                <w:color w:val="auto"/>
                <w:lang w:eastAsia="en-US"/>
              </w:rPr>
              <w:t>10.80</w:t>
            </w:r>
          </w:p>
        </w:tc>
        <w:tc>
          <w:tcPr>
            <w:tcW w:w="1834" w:type="dxa"/>
            <w:shd w:val="clear" w:color="auto" w:fill="FFFFFF"/>
            <w:noWrap w:val="0"/>
            <w:vAlign w:val="center"/>
          </w:tcPr>
          <w:p w14:paraId="5E6F0FB6">
            <w:pPr>
              <w:pStyle w:val="15"/>
              <w:widowControl w:val="0"/>
              <w:spacing w:before="108" w:after="108"/>
              <w:rPr>
                <w:rFonts w:ascii="宋体" w:hAnsi="宋体"/>
                <w:color w:val="auto"/>
              </w:rPr>
            </w:pPr>
            <w:r>
              <w:rPr>
                <w:rFonts w:ascii="宋体" w:hAnsi="宋体"/>
                <w:color w:val="auto"/>
                <w:lang w:eastAsia="en-US"/>
              </w:rPr>
              <w:t>1</w:t>
            </w:r>
            <w:r>
              <w:rPr>
                <w:rFonts w:hint="eastAsia" w:ascii="宋体" w:hAnsi="宋体"/>
                <w:color w:val="auto"/>
                <w:lang w:val="en-US"/>
              </w:rPr>
              <w:t>1</w:t>
            </w:r>
            <w:r>
              <w:rPr>
                <w:rFonts w:ascii="宋体" w:hAnsi="宋体"/>
                <w:color w:val="auto"/>
                <w:lang w:eastAsia="en-US"/>
              </w:rPr>
              <w:t>.</w:t>
            </w:r>
            <w:r>
              <w:rPr>
                <w:rFonts w:hint="eastAsia" w:ascii="宋体" w:hAnsi="宋体"/>
                <w:color w:val="auto"/>
                <w:lang w:val="en-US"/>
              </w:rPr>
              <w:t>7</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w:t>
            </w:r>
            <w:r>
              <w:rPr>
                <w:rFonts w:hint="eastAsia" w:ascii="宋体" w:hAnsi="宋体"/>
                <w:color w:val="auto"/>
                <w:lang w:val="en-US"/>
              </w:rPr>
              <w:t>1</w:t>
            </w:r>
            <w:r>
              <w:rPr>
                <w:rFonts w:ascii="宋体" w:hAnsi="宋体"/>
                <w:color w:val="auto"/>
                <w:lang w:eastAsia="en-US"/>
              </w:rPr>
              <w:t>.</w:t>
            </w:r>
            <w:r>
              <w:rPr>
                <w:rFonts w:hint="eastAsia" w:ascii="宋体" w:hAnsi="宋体"/>
                <w:color w:val="auto"/>
                <w:lang w:val="en-US"/>
              </w:rPr>
              <w:t>9</w:t>
            </w:r>
            <w:r>
              <w:rPr>
                <w:rFonts w:ascii="宋体" w:hAnsi="宋体"/>
                <w:color w:val="auto"/>
                <w:lang w:eastAsia="en-US"/>
              </w:rPr>
              <w:t>0</w:t>
            </w:r>
          </w:p>
        </w:tc>
      </w:tr>
      <w:tr w14:paraId="3B17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8" w:type="dxa"/>
            <w:shd w:val="clear" w:color="auto" w:fill="FFFFFF"/>
            <w:noWrap w:val="0"/>
            <w:vAlign w:val="center"/>
          </w:tcPr>
          <w:p w14:paraId="29E28A30">
            <w:pPr>
              <w:pStyle w:val="15"/>
              <w:widowControl w:val="0"/>
              <w:spacing w:before="108" w:after="108"/>
              <w:rPr>
                <w:rFonts w:ascii="宋体" w:hAnsi="宋体"/>
                <w:color w:val="auto"/>
              </w:rPr>
            </w:pPr>
            <w:r>
              <w:rPr>
                <w:rFonts w:ascii="宋体" w:hAnsi="宋体"/>
                <w:color w:val="auto"/>
              </w:rPr>
              <w:t>44</w:t>
            </w:r>
          </w:p>
        </w:tc>
        <w:tc>
          <w:tcPr>
            <w:tcW w:w="1464" w:type="dxa"/>
            <w:shd w:val="clear" w:color="auto" w:fill="FFFFFF"/>
            <w:noWrap w:val="0"/>
            <w:vAlign w:val="center"/>
          </w:tcPr>
          <w:p w14:paraId="79CEC553">
            <w:pPr>
              <w:pStyle w:val="15"/>
              <w:widowControl w:val="0"/>
              <w:spacing w:before="108" w:after="108"/>
              <w:rPr>
                <w:rFonts w:ascii="宋体" w:hAnsi="宋体"/>
                <w:color w:val="auto"/>
              </w:rPr>
            </w:pPr>
            <w:r>
              <w:rPr>
                <w:rFonts w:ascii="宋体" w:hAnsi="宋体"/>
                <w:color w:val="auto"/>
                <w:lang w:eastAsia="en-US"/>
              </w:rPr>
              <w:t>8.81</w:t>
            </w:r>
            <w:r>
              <w:rPr>
                <w:rFonts w:hint="eastAsia" w:ascii="宋体" w:hAnsi="MS Mincho" w:eastAsia="MS Mincho" w:cs="MS Mincho"/>
                <w:color w:val="auto"/>
              </w:rPr>
              <w:t>〜</w:t>
            </w:r>
            <w:r>
              <w:rPr>
                <w:rFonts w:ascii="宋体" w:hAnsi="宋体"/>
                <w:color w:val="auto"/>
                <w:lang w:eastAsia="en-US"/>
              </w:rPr>
              <w:t>9.00</w:t>
            </w:r>
          </w:p>
        </w:tc>
        <w:tc>
          <w:tcPr>
            <w:tcW w:w="1570" w:type="dxa"/>
            <w:shd w:val="clear" w:color="auto" w:fill="FFFFFF"/>
            <w:noWrap w:val="0"/>
            <w:vAlign w:val="center"/>
          </w:tcPr>
          <w:p w14:paraId="020572CB">
            <w:pPr>
              <w:pStyle w:val="15"/>
              <w:widowControl w:val="0"/>
              <w:spacing w:before="108" w:after="108"/>
              <w:rPr>
                <w:rFonts w:ascii="宋体" w:hAnsi="宋体"/>
                <w:color w:val="auto"/>
              </w:rPr>
            </w:pPr>
            <w:r>
              <w:rPr>
                <w:rFonts w:hint="eastAsia" w:ascii="宋体" w:hAnsi="宋体"/>
                <w:color w:val="auto"/>
                <w:lang w:val="en-US"/>
              </w:rPr>
              <w:t>9</w:t>
            </w:r>
            <w:r>
              <w:rPr>
                <w:rFonts w:ascii="宋体" w:hAnsi="宋体"/>
                <w:color w:val="auto"/>
                <w:lang w:eastAsia="en-US"/>
              </w:rPr>
              <w:t>.</w:t>
            </w:r>
            <w:r>
              <w:rPr>
                <w:rFonts w:hint="eastAsia" w:ascii="宋体" w:hAnsi="宋体"/>
                <w:color w:val="auto"/>
                <w:lang w:val="en-US"/>
              </w:rPr>
              <w:t>9</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10.</w:t>
            </w:r>
            <w:r>
              <w:rPr>
                <w:rFonts w:hint="eastAsia" w:ascii="宋体" w:hAnsi="宋体"/>
                <w:color w:val="auto"/>
                <w:lang w:val="en-US"/>
              </w:rPr>
              <w:t>1</w:t>
            </w:r>
            <w:r>
              <w:rPr>
                <w:rFonts w:ascii="宋体" w:hAnsi="宋体"/>
                <w:color w:val="auto"/>
                <w:lang w:eastAsia="en-US"/>
              </w:rPr>
              <w:t>0</w:t>
            </w:r>
          </w:p>
        </w:tc>
        <w:tc>
          <w:tcPr>
            <w:tcW w:w="874" w:type="dxa"/>
            <w:shd w:val="clear" w:color="auto" w:fill="FFFFFF"/>
            <w:noWrap w:val="0"/>
            <w:vAlign w:val="center"/>
          </w:tcPr>
          <w:p w14:paraId="076C2B78">
            <w:pPr>
              <w:pStyle w:val="15"/>
              <w:widowControl w:val="0"/>
              <w:spacing w:before="108" w:after="108"/>
              <w:rPr>
                <w:rFonts w:ascii="宋体" w:hAnsi="宋体"/>
                <w:color w:val="auto"/>
              </w:rPr>
            </w:pPr>
            <w:r>
              <w:rPr>
                <w:rFonts w:ascii="宋体" w:hAnsi="宋体"/>
                <w:color w:val="auto"/>
              </w:rPr>
              <w:t>4</w:t>
            </w:r>
          </w:p>
        </w:tc>
        <w:tc>
          <w:tcPr>
            <w:tcW w:w="1646" w:type="dxa"/>
            <w:shd w:val="clear" w:color="auto" w:fill="FFFFFF"/>
            <w:noWrap w:val="0"/>
            <w:vAlign w:val="center"/>
          </w:tcPr>
          <w:p w14:paraId="28517B99">
            <w:pPr>
              <w:pStyle w:val="15"/>
              <w:widowControl w:val="0"/>
              <w:spacing w:before="108" w:after="108"/>
              <w:rPr>
                <w:rFonts w:ascii="宋体" w:hAnsi="宋体"/>
                <w:color w:val="auto"/>
              </w:rPr>
            </w:pPr>
            <w:r>
              <w:rPr>
                <w:rFonts w:ascii="宋体" w:hAnsi="宋体"/>
                <w:color w:val="auto"/>
                <w:lang w:eastAsia="en-US"/>
              </w:rPr>
              <w:t>10.81</w:t>
            </w:r>
            <w:r>
              <w:rPr>
                <w:rFonts w:hint="eastAsia" w:ascii="宋体" w:hAnsi="MS Mincho" w:eastAsia="MS Mincho" w:cs="MS Mincho"/>
                <w:color w:val="auto"/>
              </w:rPr>
              <w:t>〜</w:t>
            </w:r>
            <w:r>
              <w:rPr>
                <w:rFonts w:ascii="宋体" w:hAnsi="宋体"/>
                <w:color w:val="auto"/>
                <w:lang w:eastAsia="en-US"/>
              </w:rPr>
              <w:t>11.00</w:t>
            </w:r>
          </w:p>
        </w:tc>
        <w:tc>
          <w:tcPr>
            <w:tcW w:w="1834" w:type="dxa"/>
            <w:shd w:val="clear" w:color="auto" w:fill="FFFFFF"/>
            <w:noWrap w:val="0"/>
            <w:vAlign w:val="center"/>
          </w:tcPr>
          <w:p w14:paraId="1B47DB81">
            <w:pPr>
              <w:pStyle w:val="15"/>
              <w:widowControl w:val="0"/>
              <w:spacing w:before="108" w:after="108"/>
              <w:rPr>
                <w:rFonts w:ascii="宋体" w:hAnsi="宋体"/>
                <w:color w:val="auto"/>
              </w:rPr>
            </w:pPr>
            <w:r>
              <w:rPr>
                <w:rFonts w:ascii="宋体" w:hAnsi="宋体"/>
                <w:color w:val="auto"/>
                <w:lang w:eastAsia="en-US"/>
              </w:rPr>
              <w:t>1</w:t>
            </w:r>
            <w:r>
              <w:rPr>
                <w:rFonts w:hint="eastAsia" w:ascii="宋体" w:hAnsi="宋体"/>
                <w:color w:val="auto"/>
                <w:lang w:val="en-US"/>
              </w:rPr>
              <w:t>1</w:t>
            </w:r>
            <w:r>
              <w:rPr>
                <w:rFonts w:ascii="宋体" w:hAnsi="宋体"/>
                <w:color w:val="auto"/>
                <w:lang w:eastAsia="en-US"/>
              </w:rPr>
              <w:t>.</w:t>
            </w:r>
            <w:r>
              <w:rPr>
                <w:rFonts w:hint="eastAsia" w:ascii="宋体" w:hAnsi="宋体"/>
                <w:color w:val="auto"/>
                <w:lang w:val="en-US"/>
              </w:rPr>
              <w:t>9</w:t>
            </w:r>
            <w:r>
              <w:rPr>
                <w:rFonts w:ascii="宋体" w:hAnsi="宋体"/>
                <w:color w:val="auto"/>
                <w:lang w:eastAsia="en-US"/>
              </w:rPr>
              <w:t>1</w:t>
            </w:r>
            <w:r>
              <w:rPr>
                <w:rFonts w:hint="eastAsia" w:ascii="宋体" w:hAnsi="MS Mincho" w:eastAsia="MS Mincho" w:cs="MS Mincho"/>
                <w:color w:val="auto"/>
              </w:rPr>
              <w:t>〜</w:t>
            </w:r>
            <w:r>
              <w:rPr>
                <w:rFonts w:ascii="宋体" w:hAnsi="宋体"/>
                <w:color w:val="auto"/>
                <w:lang w:eastAsia="en-US"/>
              </w:rPr>
              <w:t>12.</w:t>
            </w:r>
            <w:r>
              <w:rPr>
                <w:rFonts w:hint="eastAsia" w:ascii="宋体" w:hAnsi="宋体"/>
                <w:color w:val="auto"/>
                <w:lang w:val="en-US"/>
              </w:rPr>
              <w:t>1</w:t>
            </w:r>
            <w:r>
              <w:rPr>
                <w:rFonts w:ascii="宋体" w:hAnsi="宋体"/>
                <w:color w:val="auto"/>
                <w:lang w:eastAsia="en-US"/>
              </w:rPr>
              <w:t>0</w:t>
            </w:r>
          </w:p>
        </w:tc>
      </w:tr>
    </w:tbl>
    <w:p w14:paraId="1EF336E1">
      <w:pPr>
        <w:pStyle w:val="16"/>
        <w:widowControl w:val="0"/>
        <w:spacing w:before="240" w:line="360" w:lineRule="auto"/>
        <w:rPr>
          <w:color w:val="auto"/>
        </w:rPr>
      </w:pPr>
      <w:r>
        <w:rPr>
          <w:color w:val="auto"/>
        </w:rPr>
        <w:t>（三）实战能力</w:t>
      </w:r>
    </w:p>
    <w:p w14:paraId="3B31955B">
      <w:pPr>
        <w:pStyle w:val="17"/>
        <w:widowControl w:val="0"/>
        <w:ind w:firstLine="420"/>
        <w:rPr>
          <w:color w:val="auto"/>
        </w:rPr>
      </w:pPr>
      <w:r>
        <w:rPr>
          <w:color w:val="auto"/>
        </w:rPr>
        <w:t>比赛</w:t>
      </w:r>
    </w:p>
    <w:p w14:paraId="0D913C67">
      <w:pPr>
        <w:pStyle w:val="17"/>
        <w:widowControl w:val="0"/>
        <w:ind w:firstLine="420"/>
        <w:rPr>
          <w:color w:val="auto"/>
        </w:rPr>
      </w:pPr>
      <w:r>
        <w:rPr>
          <w:color w:val="auto"/>
        </w:rPr>
        <w:t>1.考试方法：视考生人数分队进行比赛。</w:t>
      </w:r>
    </w:p>
    <w:p w14:paraId="195F9335">
      <w:pPr>
        <w:pStyle w:val="17"/>
        <w:widowControl w:val="0"/>
        <w:ind w:firstLine="420"/>
        <w:rPr>
          <w:color w:val="auto"/>
        </w:rPr>
      </w:pPr>
      <w:r>
        <w:rPr>
          <w:color w:val="auto"/>
        </w:rPr>
        <w:t>2.评分标准：考评员参照实战能力评分细则（表4），独立对考生的技术能力、战术能力、心理素质以及比赛作风等方面进行综合评定。采用100分制评分，分数取整数。</w:t>
      </w:r>
    </w:p>
    <w:p w14:paraId="7248382C">
      <w:pPr>
        <w:pStyle w:val="18"/>
        <w:widowControl w:val="0"/>
        <w:spacing w:before="360" w:after="120"/>
        <w:rPr>
          <w:color w:val="auto"/>
        </w:rPr>
      </w:pPr>
      <w:r>
        <w:rPr>
          <w:color w:val="auto"/>
        </w:rPr>
        <w:t>表4  足球实战能力评分细则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3"/>
        <w:gridCol w:w="6614"/>
      </w:tblGrid>
      <w:tr w14:paraId="3C46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3" w:type="dxa"/>
            <w:shd w:val="clear" w:color="auto" w:fill="FFFFFF"/>
            <w:noWrap w:val="0"/>
            <w:vAlign w:val="center"/>
          </w:tcPr>
          <w:p w14:paraId="7D3407A1">
            <w:pPr>
              <w:pStyle w:val="15"/>
              <w:widowControl w:val="0"/>
              <w:spacing w:before="108" w:after="108"/>
              <w:ind w:left="105" w:leftChars="50" w:right="105" w:rightChars="50"/>
              <w:jc w:val="both"/>
              <w:rPr>
                <w:color w:val="auto"/>
              </w:rPr>
            </w:pPr>
            <w:r>
              <w:rPr>
                <w:color w:val="auto"/>
              </w:rPr>
              <w:t>等级（分值范围）</w:t>
            </w:r>
          </w:p>
        </w:tc>
        <w:tc>
          <w:tcPr>
            <w:tcW w:w="6614" w:type="dxa"/>
            <w:shd w:val="clear" w:color="auto" w:fill="FFFFFF"/>
            <w:noWrap w:val="0"/>
            <w:vAlign w:val="center"/>
          </w:tcPr>
          <w:p w14:paraId="5C84D2F0">
            <w:pPr>
              <w:pStyle w:val="15"/>
              <w:widowControl w:val="0"/>
              <w:spacing w:before="108" w:after="108"/>
              <w:ind w:left="105" w:leftChars="50" w:right="105" w:rightChars="50"/>
              <w:rPr>
                <w:color w:val="auto"/>
              </w:rPr>
            </w:pPr>
            <w:r>
              <w:rPr>
                <w:color w:val="auto"/>
              </w:rPr>
              <w:t>评价标准</w:t>
            </w:r>
          </w:p>
        </w:tc>
      </w:tr>
      <w:tr w14:paraId="2363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3" w:type="dxa"/>
            <w:shd w:val="clear" w:color="auto" w:fill="FFFFFF"/>
            <w:noWrap w:val="0"/>
            <w:vAlign w:val="center"/>
          </w:tcPr>
          <w:p w14:paraId="13DF01D1">
            <w:pPr>
              <w:pStyle w:val="15"/>
              <w:widowControl w:val="0"/>
              <w:spacing w:before="108" w:after="108"/>
              <w:ind w:left="105" w:leftChars="50" w:right="105" w:rightChars="50"/>
              <w:jc w:val="both"/>
              <w:rPr>
                <w:color w:val="auto"/>
              </w:rPr>
            </w:pPr>
            <w:r>
              <w:rPr>
                <w:color w:val="auto"/>
              </w:rPr>
              <w:t>优（100</w:t>
            </w:r>
            <w:r>
              <w:rPr>
                <w:rFonts w:hint="eastAsia" w:ascii="MS Mincho" w:hAnsi="MS Mincho" w:eastAsia="MS Mincho" w:cs="MS Mincho"/>
                <w:color w:val="auto"/>
              </w:rPr>
              <w:t>〜</w:t>
            </w:r>
            <w:r>
              <w:rPr>
                <w:color w:val="auto"/>
              </w:rPr>
              <w:t>86分）</w:t>
            </w:r>
          </w:p>
        </w:tc>
        <w:tc>
          <w:tcPr>
            <w:tcW w:w="6614" w:type="dxa"/>
            <w:shd w:val="clear" w:color="auto" w:fill="FFFFFF"/>
            <w:noWrap w:val="0"/>
            <w:vAlign w:val="center"/>
          </w:tcPr>
          <w:p w14:paraId="7F1846FC">
            <w:pPr>
              <w:pStyle w:val="15"/>
              <w:widowControl w:val="0"/>
              <w:spacing w:before="108" w:after="108"/>
              <w:ind w:left="105" w:leftChars="50" w:right="105" w:rightChars="50"/>
              <w:jc w:val="both"/>
              <w:rPr>
                <w:color w:val="auto"/>
              </w:rPr>
            </w:pPr>
            <w:r>
              <w:rPr>
                <w:color w:val="auto"/>
              </w:rPr>
              <w:t>战术意识水平表现突出，攻守职责完成很好，具有很好的阅读比赛能力；对抗情况下技术动作运用及完成合理、规范；比赛作风顽强、心理状态稳定。</w:t>
            </w:r>
          </w:p>
        </w:tc>
      </w:tr>
      <w:tr w14:paraId="6049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3" w:type="dxa"/>
            <w:shd w:val="clear" w:color="auto" w:fill="FFFFFF"/>
            <w:noWrap w:val="0"/>
            <w:vAlign w:val="center"/>
          </w:tcPr>
          <w:p w14:paraId="16A94CD4">
            <w:pPr>
              <w:pStyle w:val="15"/>
              <w:widowControl w:val="0"/>
              <w:spacing w:before="108" w:after="108"/>
              <w:ind w:left="105" w:leftChars="50" w:right="105" w:rightChars="50"/>
              <w:jc w:val="both"/>
              <w:rPr>
                <w:color w:val="auto"/>
              </w:rPr>
            </w:pPr>
            <w:r>
              <w:rPr>
                <w:color w:val="auto"/>
              </w:rPr>
              <w:t>良（85</w:t>
            </w:r>
            <w:r>
              <w:rPr>
                <w:rFonts w:hint="eastAsia" w:ascii="MS Mincho" w:hAnsi="MS Mincho" w:eastAsia="MS Mincho" w:cs="MS Mincho"/>
                <w:color w:val="auto"/>
              </w:rPr>
              <w:t>〜</w:t>
            </w:r>
            <w:r>
              <w:rPr>
                <w:color w:val="auto"/>
              </w:rPr>
              <w:t>76分）</w:t>
            </w:r>
          </w:p>
        </w:tc>
        <w:tc>
          <w:tcPr>
            <w:tcW w:w="6614" w:type="dxa"/>
            <w:shd w:val="clear" w:color="auto" w:fill="FFFFFF"/>
            <w:noWrap w:val="0"/>
            <w:vAlign w:val="center"/>
          </w:tcPr>
          <w:p w14:paraId="4D00C351">
            <w:pPr>
              <w:pStyle w:val="15"/>
              <w:widowControl w:val="0"/>
              <w:spacing w:before="108" w:after="108"/>
              <w:ind w:left="105" w:leftChars="50" w:right="105" w:rightChars="50"/>
              <w:jc w:val="both"/>
              <w:rPr>
                <w:color w:val="auto"/>
              </w:rPr>
            </w:pPr>
            <w:r>
              <w:rPr>
                <w:color w:val="auto"/>
              </w:rPr>
              <w:t>战术意识水平表现良好，攻守职责完成良好，具有良好的阅读比赛能力；对抗情况下技术动作运用较合理，完成动作较规范；比赛作风良好、心理状态稳定。</w:t>
            </w:r>
          </w:p>
        </w:tc>
      </w:tr>
      <w:tr w14:paraId="1F79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3" w:type="dxa"/>
            <w:shd w:val="clear" w:color="auto" w:fill="FFFFFF"/>
            <w:noWrap w:val="0"/>
            <w:vAlign w:val="center"/>
          </w:tcPr>
          <w:p w14:paraId="718E62DC">
            <w:pPr>
              <w:pStyle w:val="15"/>
              <w:widowControl w:val="0"/>
              <w:spacing w:before="108" w:after="108"/>
              <w:ind w:left="105" w:leftChars="50" w:right="105" w:rightChars="50"/>
              <w:jc w:val="both"/>
              <w:rPr>
                <w:color w:val="auto"/>
              </w:rPr>
            </w:pPr>
            <w:r>
              <w:rPr>
                <w:color w:val="auto"/>
              </w:rPr>
              <w:t>中（75</w:t>
            </w:r>
            <w:r>
              <w:rPr>
                <w:rFonts w:hint="eastAsia" w:ascii="MS Mincho" w:hAnsi="MS Mincho" w:eastAsia="MS Mincho" w:cs="MS Mincho"/>
                <w:color w:val="auto"/>
              </w:rPr>
              <w:t>〜</w:t>
            </w:r>
            <w:r>
              <w:rPr>
                <w:color w:val="auto"/>
              </w:rPr>
              <w:t>60分）</w:t>
            </w:r>
          </w:p>
        </w:tc>
        <w:tc>
          <w:tcPr>
            <w:tcW w:w="6614" w:type="dxa"/>
            <w:shd w:val="clear" w:color="auto" w:fill="FFFFFF"/>
            <w:noWrap w:val="0"/>
            <w:vAlign w:val="center"/>
          </w:tcPr>
          <w:p w14:paraId="3369DA5E">
            <w:pPr>
              <w:pStyle w:val="15"/>
              <w:widowControl w:val="0"/>
              <w:spacing w:before="108" w:after="108"/>
              <w:ind w:left="105" w:leftChars="50" w:right="105" w:rightChars="50"/>
              <w:jc w:val="both"/>
              <w:rPr>
                <w:color w:val="auto"/>
              </w:rPr>
            </w:pPr>
            <w:r>
              <w:rPr>
                <w:color w:val="auto"/>
              </w:rPr>
              <w:t>战术意识水平表现一般，攻守职责完成一般，阅读比赛能力一般；对抗情况下技术动作运用基本合理，完成动作基本规范；比赛作风较好、心理状态有波动。</w:t>
            </w:r>
          </w:p>
        </w:tc>
      </w:tr>
      <w:tr w14:paraId="27EE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63" w:type="dxa"/>
            <w:shd w:val="clear" w:color="auto" w:fill="FFFFFF"/>
            <w:noWrap w:val="0"/>
            <w:vAlign w:val="center"/>
          </w:tcPr>
          <w:p w14:paraId="1BC4B1FB">
            <w:pPr>
              <w:pStyle w:val="15"/>
              <w:widowControl w:val="0"/>
              <w:spacing w:before="108" w:after="108"/>
              <w:ind w:left="105" w:leftChars="50" w:right="105" w:rightChars="50"/>
              <w:jc w:val="both"/>
              <w:rPr>
                <w:color w:val="auto"/>
              </w:rPr>
            </w:pPr>
            <w:r>
              <w:rPr>
                <w:color w:val="auto"/>
              </w:rPr>
              <w:t>差（60分以下）</w:t>
            </w:r>
          </w:p>
        </w:tc>
        <w:tc>
          <w:tcPr>
            <w:tcW w:w="6614" w:type="dxa"/>
            <w:shd w:val="clear" w:color="auto" w:fill="FFFFFF"/>
            <w:noWrap w:val="0"/>
            <w:vAlign w:val="center"/>
          </w:tcPr>
          <w:p w14:paraId="03BDAD8C">
            <w:pPr>
              <w:pStyle w:val="15"/>
              <w:widowControl w:val="0"/>
              <w:spacing w:before="108" w:after="108"/>
              <w:ind w:left="105" w:leftChars="50" w:right="105" w:rightChars="50"/>
              <w:jc w:val="both"/>
              <w:rPr>
                <w:color w:val="auto"/>
              </w:rPr>
            </w:pPr>
            <w:r>
              <w:rPr>
                <w:color w:val="auto"/>
              </w:rPr>
              <w:t>战术意识水平表现差，攻守职责不清楚，不具有基本阅读比赛的能力；对抗情况下技术动作运用不合理，完成动作不规范；比赛作风一般、心理状态不稳定。</w:t>
            </w:r>
          </w:p>
        </w:tc>
      </w:tr>
    </w:tbl>
    <w:p w14:paraId="2D38EE8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2"/>
          <w:szCs w:val="22"/>
          <w:u w:val="none"/>
          <w:lang w:val="en-US" w:eastAsia="zh-CN" w:bidi="ar"/>
        </w:rPr>
      </w:pPr>
    </w:p>
    <w:p w14:paraId="56AD1C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rPr>
          <w:rFonts w:hint="default" w:ascii="仿宋" w:hAnsi="仿宋" w:eastAsia="仿宋" w:cs="仿宋"/>
          <w:i w:val="0"/>
          <w:iCs w:val="0"/>
          <w:color w:val="auto"/>
          <w:spacing w:val="0"/>
          <w:sz w:val="32"/>
          <w:szCs w:val="32"/>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AC0F">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36</w:t>
    </w:r>
    <w:r>
      <w:rPr>
        <w:rStyle w:val="10"/>
      </w:rPr>
      <w:fldChar w:fldCharType="end"/>
    </w:r>
  </w:p>
  <w:p w14:paraId="48F8458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655DF">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46E4915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250D"/>
    <w:multiLevelType w:val="singleLevel"/>
    <w:tmpl w:val="9A61250D"/>
    <w:lvl w:ilvl="0" w:tentative="0">
      <w:start w:val="1"/>
      <w:numFmt w:val="lowerLetter"/>
      <w:lvlText w:val="%1."/>
      <w:lvlJc w:val="left"/>
      <w:pPr>
        <w:tabs>
          <w:tab w:val="left" w:pos="312"/>
        </w:tabs>
        <w:ind w:left="525" w:firstLine="0"/>
      </w:pPr>
    </w:lvl>
  </w:abstractNum>
  <w:abstractNum w:abstractNumId="1">
    <w:nsid w:val="22D673D4"/>
    <w:multiLevelType w:val="singleLevel"/>
    <w:tmpl w:val="22D673D4"/>
    <w:lvl w:ilvl="0" w:tentative="0">
      <w:start w:val="1"/>
      <w:numFmt w:val="decimal"/>
      <w:suff w:val="nothing"/>
      <w:lvlText w:val="（%1）"/>
      <w:lvlJc w:val="left"/>
    </w:lvl>
  </w:abstractNum>
  <w:abstractNum w:abstractNumId="2">
    <w:nsid w:val="283C79E0"/>
    <w:multiLevelType w:val="singleLevel"/>
    <w:tmpl w:val="283C79E0"/>
    <w:lvl w:ilvl="0" w:tentative="0">
      <w:start w:val="2"/>
      <w:numFmt w:val="decimal"/>
      <w:lvlText w:val="%1."/>
      <w:lvlJc w:val="left"/>
      <w:pPr>
        <w:tabs>
          <w:tab w:val="left" w:pos="312"/>
        </w:tabs>
      </w:pPr>
    </w:lvl>
  </w:abstractNum>
  <w:abstractNum w:abstractNumId="3">
    <w:nsid w:val="512C618C"/>
    <w:multiLevelType w:val="singleLevel"/>
    <w:tmpl w:val="512C618C"/>
    <w:lvl w:ilvl="0" w:tentative="0">
      <w:start w:val="2"/>
      <w:numFmt w:val="decimal"/>
      <w:suff w:val="space"/>
      <w:lvlText w:val="%1."/>
      <w:lvlJc w:val="left"/>
    </w:lvl>
  </w:abstractNum>
  <w:abstractNum w:abstractNumId="4">
    <w:nsid w:val="6CB402AA"/>
    <w:multiLevelType w:val="multilevel"/>
    <w:tmpl w:val="6CB402AA"/>
    <w:lvl w:ilvl="0" w:tentative="0">
      <w:start w:val="1"/>
      <w:numFmt w:val="none"/>
      <w:lvlText w:val="一、"/>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C7B16C5"/>
    <w:multiLevelType w:val="singleLevel"/>
    <w:tmpl w:val="7C7B16C5"/>
    <w:lvl w:ilvl="0" w:tentative="0">
      <w:start w:val="3"/>
      <w:numFmt w:val="decimal"/>
      <w:lvlText w:val="(%1)"/>
      <w:lvlJc w:val="left"/>
      <w:pPr>
        <w:tabs>
          <w:tab w:val="left" w:pos="312"/>
        </w:tabs>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01EEB"/>
    <w:rsid w:val="077A1B5D"/>
    <w:rsid w:val="0D8E09EE"/>
    <w:rsid w:val="0DC6173B"/>
    <w:rsid w:val="20321FAA"/>
    <w:rsid w:val="24E32A79"/>
    <w:rsid w:val="372947E3"/>
    <w:rsid w:val="454A3C3D"/>
    <w:rsid w:val="51E701CC"/>
    <w:rsid w:val="5B595267"/>
    <w:rsid w:val="6E030E6A"/>
    <w:rsid w:val="7367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99"/>
    <w:pPr>
      <w:keepNext/>
      <w:keepLines/>
      <w:spacing w:before="260" w:after="260" w:line="415" w:lineRule="auto"/>
      <w:outlineLvl w:val="1"/>
    </w:pPr>
    <w:rPr>
      <w:rFonts w:ascii="Cambria" w:hAnsi="Cambria" w:eastAsia="宋体" w:cs="Times New Roman"/>
      <w:b/>
      <w:bCs/>
      <w:color w:val="1A171C"/>
      <w:sz w:val="32"/>
      <w:szCs w:val="32"/>
      <w:lang w:val="zh-CN" w:eastAsia="zh-CN" w:bidi="ar-SA"/>
    </w:rPr>
  </w:style>
  <w:style w:type="paragraph" w:styleId="3">
    <w:name w:val="heading 3"/>
    <w:basedOn w:val="1"/>
    <w:next w:val="1"/>
    <w:qFormat/>
    <w:uiPriority w:val="99"/>
    <w:pPr>
      <w:keepNext/>
      <w:keepLines/>
      <w:spacing w:before="260" w:after="260"/>
      <w:ind w:firstLine="0" w:firstLineChars="0"/>
      <w:outlineLvl w:val="2"/>
    </w:pPr>
    <w:rPr>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Table Text"/>
    <w:basedOn w:val="1"/>
    <w:autoRedefine/>
    <w:semiHidden/>
    <w:qFormat/>
    <w:uiPriority w:val="0"/>
    <w:rPr>
      <w:rFonts w:ascii="宋体" w:hAnsi="宋体" w:eastAsia="宋体" w:cs="宋体"/>
      <w:sz w:val="21"/>
      <w:szCs w:val="21"/>
      <w:lang w:val="en-US" w:eastAsia="en-US"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01-"/>
    <w:basedOn w:val="2"/>
    <w:qFormat/>
    <w:uiPriority w:val="0"/>
    <w:rPr>
      <w:rFonts w:ascii="黑体" w:hAnsi="黑体" w:eastAsia="黑体"/>
    </w:rPr>
  </w:style>
  <w:style w:type="paragraph" w:customStyle="1" w:styleId="14">
    <w:name w:val="！一、"/>
    <w:basedOn w:val="3"/>
    <w:qFormat/>
    <w:uiPriority w:val="0"/>
  </w:style>
  <w:style w:type="paragraph" w:customStyle="1" w:styleId="15">
    <w:name w:val="！表内文"/>
    <w:qFormat/>
    <w:uiPriority w:val="0"/>
    <w:pPr>
      <w:spacing w:beforeLines="45" w:afterLines="45"/>
      <w:jc w:val="center"/>
    </w:pPr>
    <w:rPr>
      <w:rFonts w:ascii="Times New Roman" w:hAnsi="Times New Roman" w:eastAsia="宋体" w:cs="Times New Roman"/>
      <w:color w:val="1A171C"/>
      <w:sz w:val="21"/>
      <w:szCs w:val="21"/>
      <w:lang w:val="zh-CN" w:eastAsia="zh-CN" w:bidi="ar-SA"/>
    </w:rPr>
  </w:style>
  <w:style w:type="paragraph" w:customStyle="1" w:styleId="16">
    <w:name w:val="！（一）"/>
    <w:qFormat/>
    <w:uiPriority w:val="0"/>
    <w:pPr>
      <w:spacing w:beforeLines="100"/>
      <w:ind w:firstLine="420"/>
    </w:pPr>
    <w:rPr>
      <w:rFonts w:ascii="Times New Roman" w:hAnsi="Times New Roman" w:eastAsia="楷体_GB2312" w:cs="Times New Roman"/>
      <w:color w:val="1A171C"/>
      <w:sz w:val="21"/>
      <w:szCs w:val="21"/>
      <w:lang w:val="zh-CN" w:eastAsia="zh-CN" w:bidi="ar-SA"/>
    </w:rPr>
  </w:style>
  <w:style w:type="paragraph" w:customStyle="1" w:styleId="17">
    <w:name w:val="！正文"/>
    <w:qFormat/>
    <w:uiPriority w:val="0"/>
    <w:pPr>
      <w:spacing w:line="312" w:lineRule="auto"/>
      <w:ind w:firstLine="200" w:firstLineChars="200"/>
    </w:pPr>
    <w:rPr>
      <w:rFonts w:ascii="Times New Roman" w:hAnsi="Times New Roman" w:eastAsia="宋体" w:cs="Times New Roman"/>
      <w:color w:val="1A171C"/>
      <w:sz w:val="21"/>
      <w:szCs w:val="21"/>
      <w:lang w:val="zh-CN" w:eastAsia="zh-CN" w:bidi="ar-SA"/>
    </w:rPr>
  </w:style>
  <w:style w:type="paragraph" w:customStyle="1" w:styleId="18">
    <w:name w:val="！表标题"/>
    <w:qFormat/>
    <w:uiPriority w:val="0"/>
    <w:pPr>
      <w:spacing w:beforeLines="150" w:afterLines="50" w:line="312" w:lineRule="auto"/>
      <w:jc w:val="center"/>
    </w:pPr>
    <w:rPr>
      <w:rFonts w:ascii="Times New Roman" w:hAnsi="Times New Roman" w:eastAsia="宋体" w:cs="Times New Roman"/>
      <w:b/>
      <w:bCs/>
      <w:color w:val="1A171C"/>
      <w:sz w:val="21"/>
      <w:szCs w:val="28"/>
      <w:lang w:val="zh-CN" w:eastAsia="zh-CN" w:bidi="ar-SA"/>
    </w:rPr>
  </w:style>
  <w:style w:type="paragraph" w:customStyle="1" w:styleId="19">
    <w:name w:val="！图标题"/>
    <w:basedOn w:val="18"/>
    <w:qFormat/>
    <w:uiPriority w:val="0"/>
    <w:pPr>
      <w:spacing w:beforeLines="50" w:afterLines="15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988</Words>
  <Characters>1066</Characters>
  <Lines>0</Lines>
  <Paragraphs>0</Paragraphs>
  <TotalTime>0</TotalTime>
  <ScaleCrop>false</ScaleCrop>
  <LinksUpToDate>false</LinksUpToDate>
  <CharactersWithSpaces>1070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2025-01-10T04:12:00Z</dcterms:created>
  <dc:creator>chenxuyao</dc:creator>
  <cp:lastModifiedBy>李甜甜的嘤嘤怪</cp:lastModifiedBy>
  <dcterms:modified xsi:type="dcterms:W3CDTF">2025-01-26T08:27:42Z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eyJoZGlkIjoiOTkyMGI3YjlkYmQxZGUyYzk2MjdhNjFkODUwMTJjM2EiLCJ1c2VySWQiOiI2OTY4NTc2MzUifQ==</vt:lpwstr>
  </property>
  <property fmtid="{D5CDD505-2E9C-101B-9397-08002B2CF9AE}" pid="4" name="ICV">
    <vt:lpwstr>AE326C1B256D431BA923936F300A214A_13</vt:lpwstr>
  </property>
</Properties>
</file>